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1CD4" w14:textId="77777777" w:rsidR="003A5BE8" w:rsidRDefault="003A5BE8"/>
    <w:tbl>
      <w:tblPr>
        <w:tblStyle w:val="TableGrid"/>
        <w:tblW w:w="0" w:type="auto"/>
        <w:tblLook w:val="01E0" w:firstRow="1" w:lastRow="1" w:firstColumn="1" w:lastColumn="1" w:noHBand="0" w:noVBand="0"/>
      </w:tblPr>
      <w:tblGrid>
        <w:gridCol w:w="5122"/>
        <w:gridCol w:w="5130"/>
        <w:gridCol w:w="5138"/>
      </w:tblGrid>
      <w:tr w:rsidR="004158D9" w14:paraId="00F3E992" w14:textId="77777777" w:rsidTr="004158D9">
        <w:trPr>
          <w:trHeight w:val="405"/>
        </w:trPr>
        <w:tc>
          <w:tcPr>
            <w:tcW w:w="15588" w:type="dxa"/>
            <w:gridSpan w:val="3"/>
          </w:tcPr>
          <w:p w14:paraId="09A36011" w14:textId="77777777" w:rsidR="004158D9" w:rsidRDefault="004158D9" w:rsidP="00007BF0">
            <w:pPr>
              <w:jc w:val="center"/>
              <w:rPr>
                <w:rFonts w:ascii="Calibri" w:hAnsi="Calibri"/>
                <w:b/>
                <w:sz w:val="28"/>
                <w:szCs w:val="28"/>
              </w:rPr>
            </w:pPr>
            <w:r w:rsidRPr="00FA7007">
              <w:rPr>
                <w:rFonts w:ascii="Calibri" w:hAnsi="Calibri"/>
                <w:b/>
                <w:sz w:val="28"/>
                <w:szCs w:val="28"/>
              </w:rPr>
              <w:t xml:space="preserve">Braywood CE First School </w:t>
            </w:r>
          </w:p>
          <w:p w14:paraId="5BA91768" w14:textId="78B13420" w:rsidR="004158D9" w:rsidRPr="00FA7007" w:rsidRDefault="00383BDB" w:rsidP="00007BF0">
            <w:pPr>
              <w:jc w:val="center"/>
              <w:rPr>
                <w:rFonts w:ascii="Calibri" w:hAnsi="Calibri"/>
                <w:b/>
                <w:sz w:val="28"/>
                <w:szCs w:val="28"/>
              </w:rPr>
            </w:pPr>
            <w:r>
              <w:rPr>
                <w:rFonts w:ascii="Calibri" w:hAnsi="Calibri"/>
                <w:b/>
                <w:sz w:val="28"/>
                <w:szCs w:val="28"/>
              </w:rPr>
              <w:t>Curriculum map for Year 4</w:t>
            </w:r>
            <w:r w:rsidR="004158D9">
              <w:rPr>
                <w:rFonts w:ascii="Calibri" w:hAnsi="Calibri"/>
                <w:b/>
                <w:sz w:val="28"/>
                <w:szCs w:val="28"/>
              </w:rPr>
              <w:t xml:space="preserve"> </w:t>
            </w:r>
            <w:r w:rsidR="00546D55">
              <w:rPr>
                <w:rFonts w:ascii="Calibri" w:hAnsi="Calibri"/>
                <w:b/>
                <w:sz w:val="28"/>
                <w:szCs w:val="28"/>
              </w:rPr>
              <w:t xml:space="preserve">– Term 1 - </w:t>
            </w:r>
            <w:r>
              <w:rPr>
                <w:rFonts w:ascii="Calibri" w:hAnsi="Calibri"/>
                <w:b/>
                <w:sz w:val="28"/>
                <w:szCs w:val="28"/>
              </w:rPr>
              <w:t>Introductory work</w:t>
            </w:r>
            <w:r w:rsidR="00546D55">
              <w:rPr>
                <w:rFonts w:ascii="Calibri" w:hAnsi="Calibri"/>
                <w:b/>
                <w:sz w:val="28"/>
                <w:szCs w:val="28"/>
              </w:rPr>
              <w:t xml:space="preserve"> in Term 1 </w:t>
            </w:r>
          </w:p>
        </w:tc>
      </w:tr>
      <w:tr w:rsidR="004158D9" w14:paraId="410FDB8F" w14:textId="77777777" w:rsidTr="004158D9">
        <w:trPr>
          <w:trHeight w:val="206"/>
        </w:trPr>
        <w:tc>
          <w:tcPr>
            <w:tcW w:w="15588" w:type="dxa"/>
            <w:gridSpan w:val="3"/>
          </w:tcPr>
          <w:p w14:paraId="28543206" w14:textId="4E281F20" w:rsidR="004158D9" w:rsidRPr="00FA7007" w:rsidRDefault="00DE1639" w:rsidP="00007BF0">
            <w:pPr>
              <w:jc w:val="center"/>
              <w:rPr>
                <w:rFonts w:ascii="Calibri" w:hAnsi="Calibri"/>
                <w:b/>
                <w:sz w:val="28"/>
                <w:szCs w:val="28"/>
              </w:rPr>
            </w:pPr>
            <w:r>
              <w:rPr>
                <w:rFonts w:ascii="Calibri" w:hAnsi="Calibri"/>
                <w:b/>
                <w:sz w:val="28"/>
                <w:szCs w:val="28"/>
              </w:rPr>
              <w:t xml:space="preserve">INTENT - </w:t>
            </w:r>
            <w:r w:rsidR="004979F2">
              <w:rPr>
                <w:rFonts w:ascii="Calibri" w:hAnsi="Calibri"/>
                <w:b/>
                <w:sz w:val="28"/>
                <w:szCs w:val="28"/>
              </w:rPr>
              <w:t>How I learn?</w:t>
            </w:r>
          </w:p>
        </w:tc>
      </w:tr>
      <w:tr w:rsidR="004158D9" w:rsidRPr="00FA7007" w14:paraId="31E760A1" w14:textId="77777777" w:rsidTr="00816638">
        <w:trPr>
          <w:trHeight w:val="4325"/>
        </w:trPr>
        <w:tc>
          <w:tcPr>
            <w:tcW w:w="5195" w:type="dxa"/>
          </w:tcPr>
          <w:p w14:paraId="1866D7F4" w14:textId="77777777" w:rsidR="004158D9" w:rsidRPr="00FA7007" w:rsidRDefault="004158D9" w:rsidP="00007BF0">
            <w:pPr>
              <w:jc w:val="center"/>
              <w:rPr>
                <w:rFonts w:ascii="Calibri" w:hAnsi="Calibri"/>
                <w:b/>
                <w:color w:val="FF0000"/>
              </w:rPr>
            </w:pPr>
            <w:r w:rsidRPr="00FA7007">
              <w:rPr>
                <w:rFonts w:ascii="Calibri" w:hAnsi="Calibri"/>
                <w:b/>
                <w:color w:val="FF0000"/>
              </w:rPr>
              <w:t>Be Safe</w:t>
            </w:r>
          </w:p>
          <w:p w14:paraId="3C776317" w14:textId="77777777" w:rsidR="004158D9" w:rsidRPr="005F69E7" w:rsidRDefault="004158D9" w:rsidP="00007BF0">
            <w:pPr>
              <w:jc w:val="center"/>
              <w:rPr>
                <w:rFonts w:ascii="Calibri" w:hAnsi="Calibri"/>
                <w:sz w:val="10"/>
                <w:szCs w:val="10"/>
              </w:rPr>
            </w:pPr>
          </w:p>
          <w:p w14:paraId="4B212CB7" w14:textId="22DBDE79" w:rsidR="004158D9" w:rsidRPr="00FA7007" w:rsidRDefault="0000387C" w:rsidP="00007BF0">
            <w:pPr>
              <w:jc w:val="center"/>
              <w:rPr>
                <w:rFonts w:ascii="Calibri" w:hAnsi="Calibri"/>
                <w:b/>
              </w:rPr>
            </w:pPr>
            <w:r>
              <w:rPr>
                <w:rFonts w:ascii="Calibri" w:hAnsi="Calibri"/>
                <w:b/>
              </w:rPr>
              <w:t xml:space="preserve"> </w:t>
            </w:r>
            <w:r w:rsidR="009F3428">
              <w:rPr>
                <w:rFonts w:ascii="Calibri" w:hAnsi="Calibri"/>
                <w:b/>
              </w:rPr>
              <w:t xml:space="preserve">RSE </w:t>
            </w:r>
          </w:p>
          <w:p w14:paraId="52BD4DA2" w14:textId="6C03C8E1" w:rsidR="004158D9" w:rsidRDefault="00546D55" w:rsidP="00007BF0">
            <w:pPr>
              <w:jc w:val="center"/>
              <w:rPr>
                <w:rFonts w:ascii="Calibri" w:hAnsi="Calibri"/>
                <w:sz w:val="22"/>
                <w:szCs w:val="22"/>
              </w:rPr>
            </w:pPr>
            <w:r>
              <w:rPr>
                <w:rFonts w:ascii="Calibri" w:hAnsi="Calibri"/>
                <w:sz w:val="22"/>
                <w:szCs w:val="22"/>
              </w:rPr>
              <w:t xml:space="preserve">1D </w:t>
            </w:r>
            <w:r w:rsidR="00B95538">
              <w:rPr>
                <w:rFonts w:ascii="Calibri" w:hAnsi="Calibri"/>
                <w:sz w:val="22"/>
                <w:szCs w:val="22"/>
              </w:rPr>
              <w:t xml:space="preserve">Keeping staying safe </w:t>
            </w:r>
            <w:r w:rsidR="009F3428">
              <w:rPr>
                <w:rFonts w:ascii="Calibri" w:hAnsi="Calibri"/>
                <w:sz w:val="22"/>
                <w:szCs w:val="22"/>
              </w:rPr>
              <w:t>incl</w:t>
            </w:r>
            <w:r w:rsidR="006C5FDD">
              <w:rPr>
                <w:rFonts w:ascii="Calibri" w:hAnsi="Calibri"/>
                <w:sz w:val="22"/>
                <w:szCs w:val="22"/>
              </w:rPr>
              <w:t xml:space="preserve">uding </w:t>
            </w:r>
            <w:r w:rsidR="009F3428">
              <w:rPr>
                <w:rFonts w:ascii="Calibri" w:hAnsi="Calibri"/>
                <w:sz w:val="22"/>
                <w:szCs w:val="22"/>
              </w:rPr>
              <w:t xml:space="preserve">peer pressure </w:t>
            </w:r>
          </w:p>
          <w:p w14:paraId="42233CAE" w14:textId="4A53B746" w:rsidR="009F3428" w:rsidRDefault="00546D55" w:rsidP="00007BF0">
            <w:pPr>
              <w:jc w:val="center"/>
              <w:rPr>
                <w:rFonts w:ascii="Calibri" w:hAnsi="Calibri"/>
                <w:sz w:val="22"/>
                <w:szCs w:val="22"/>
              </w:rPr>
            </w:pPr>
            <w:r>
              <w:rPr>
                <w:rFonts w:ascii="Calibri" w:hAnsi="Calibri"/>
                <w:sz w:val="22"/>
                <w:szCs w:val="22"/>
              </w:rPr>
              <w:t xml:space="preserve">1D </w:t>
            </w:r>
            <w:r w:rsidR="009F3428">
              <w:rPr>
                <w:rFonts w:ascii="Calibri" w:hAnsi="Calibri"/>
                <w:sz w:val="22"/>
                <w:szCs w:val="22"/>
              </w:rPr>
              <w:t xml:space="preserve">Keeping staying healthy </w:t>
            </w:r>
          </w:p>
          <w:p w14:paraId="731AD049" w14:textId="26060981" w:rsidR="0000387C" w:rsidRDefault="0000387C" w:rsidP="00007BF0">
            <w:pPr>
              <w:jc w:val="center"/>
              <w:rPr>
                <w:rFonts w:ascii="Calibri" w:hAnsi="Calibri"/>
                <w:sz w:val="22"/>
                <w:szCs w:val="22"/>
              </w:rPr>
            </w:pPr>
            <w:r>
              <w:rPr>
                <w:rFonts w:ascii="Calibri" w:hAnsi="Calibri"/>
                <w:sz w:val="22"/>
                <w:szCs w:val="22"/>
              </w:rPr>
              <w:t xml:space="preserve">Jealousy </w:t>
            </w:r>
          </w:p>
          <w:p w14:paraId="50A7597A" w14:textId="3F207F54" w:rsidR="0000387C" w:rsidRPr="005F69E7" w:rsidRDefault="0000387C" w:rsidP="00007BF0">
            <w:pPr>
              <w:jc w:val="center"/>
              <w:rPr>
                <w:rFonts w:ascii="Calibri" w:hAnsi="Calibri"/>
                <w:sz w:val="10"/>
                <w:szCs w:val="10"/>
              </w:rPr>
            </w:pPr>
          </w:p>
          <w:p w14:paraId="5CC18378" w14:textId="692BE3DF" w:rsidR="0000387C" w:rsidRPr="005D18B7" w:rsidRDefault="0000387C" w:rsidP="00007BF0">
            <w:pPr>
              <w:jc w:val="center"/>
              <w:rPr>
                <w:rFonts w:ascii="Calibri" w:hAnsi="Calibri"/>
                <w:b/>
                <w:bCs/>
              </w:rPr>
            </w:pPr>
            <w:r w:rsidRPr="005D18B7">
              <w:rPr>
                <w:rFonts w:ascii="Calibri" w:hAnsi="Calibri"/>
                <w:b/>
                <w:bCs/>
              </w:rPr>
              <w:t xml:space="preserve">Computer Safety </w:t>
            </w:r>
          </w:p>
          <w:p w14:paraId="5770118D" w14:textId="7041DDBA" w:rsidR="009F3428" w:rsidRDefault="009F3428" w:rsidP="009F3428">
            <w:pPr>
              <w:jc w:val="center"/>
              <w:rPr>
                <w:rFonts w:ascii="Calibri" w:hAnsi="Calibri"/>
                <w:sz w:val="22"/>
                <w:szCs w:val="22"/>
              </w:rPr>
            </w:pPr>
            <w:r w:rsidRPr="009F3428">
              <w:rPr>
                <w:rFonts w:ascii="Calibri" w:hAnsi="Calibri"/>
                <w:sz w:val="22"/>
                <w:szCs w:val="22"/>
              </w:rPr>
              <w:t xml:space="preserve">Computer Safety </w:t>
            </w:r>
            <w:r w:rsidR="006C5FDD" w:rsidRPr="009F3428">
              <w:rPr>
                <w:rFonts w:ascii="Calibri" w:hAnsi="Calibri"/>
                <w:sz w:val="22"/>
                <w:szCs w:val="22"/>
              </w:rPr>
              <w:t>inc</w:t>
            </w:r>
            <w:r w:rsidR="006C5FDD">
              <w:rPr>
                <w:rFonts w:ascii="Calibri" w:hAnsi="Calibri"/>
                <w:sz w:val="22"/>
                <w:szCs w:val="22"/>
              </w:rPr>
              <w:t xml:space="preserve">luding </w:t>
            </w:r>
            <w:r w:rsidRPr="009F3428">
              <w:rPr>
                <w:rFonts w:ascii="Calibri" w:hAnsi="Calibri"/>
                <w:sz w:val="22"/>
                <w:szCs w:val="22"/>
              </w:rPr>
              <w:t>online bullying, Image sharing an</w:t>
            </w:r>
            <w:r w:rsidR="0000387C">
              <w:rPr>
                <w:rFonts w:ascii="Calibri" w:hAnsi="Calibri"/>
                <w:sz w:val="22"/>
                <w:szCs w:val="22"/>
              </w:rPr>
              <w:t>d</w:t>
            </w:r>
            <w:r w:rsidRPr="009F3428">
              <w:rPr>
                <w:rFonts w:ascii="Calibri" w:hAnsi="Calibri"/>
                <w:sz w:val="22"/>
                <w:szCs w:val="22"/>
              </w:rPr>
              <w:t xml:space="preserve"> making friends online</w:t>
            </w:r>
            <w:r w:rsidR="005D18B7">
              <w:rPr>
                <w:rFonts w:ascii="Calibri" w:hAnsi="Calibri"/>
                <w:sz w:val="22"/>
                <w:szCs w:val="22"/>
              </w:rPr>
              <w:t xml:space="preserve"> using </w:t>
            </w:r>
            <w:proofErr w:type="spellStart"/>
            <w:r w:rsidR="005D18B7">
              <w:rPr>
                <w:rFonts w:ascii="Calibri" w:hAnsi="Calibri"/>
                <w:sz w:val="22"/>
                <w:szCs w:val="22"/>
              </w:rPr>
              <w:t>thinkuknow</w:t>
            </w:r>
            <w:proofErr w:type="spellEnd"/>
            <w:r w:rsidR="005D18B7">
              <w:rPr>
                <w:rFonts w:ascii="Calibri" w:hAnsi="Calibri"/>
                <w:sz w:val="22"/>
                <w:szCs w:val="22"/>
              </w:rPr>
              <w:t xml:space="preserve"> SMART learner </w:t>
            </w:r>
          </w:p>
          <w:p w14:paraId="36EF843D" w14:textId="7FD54450" w:rsidR="009F3428" w:rsidRDefault="009F3428" w:rsidP="009F3428">
            <w:pPr>
              <w:jc w:val="center"/>
              <w:rPr>
                <w:rFonts w:ascii="Calibri" w:hAnsi="Calibri"/>
                <w:sz w:val="22"/>
                <w:szCs w:val="22"/>
              </w:rPr>
            </w:pPr>
            <w:r>
              <w:rPr>
                <w:rFonts w:ascii="Calibri" w:hAnsi="Calibri"/>
                <w:sz w:val="22"/>
                <w:szCs w:val="22"/>
              </w:rPr>
              <w:t>App purchases</w:t>
            </w:r>
          </w:p>
          <w:p w14:paraId="359BD83F" w14:textId="77777777" w:rsidR="005F69E7" w:rsidRPr="00DF5D79" w:rsidRDefault="005F69E7" w:rsidP="005F69E7">
            <w:pPr>
              <w:jc w:val="center"/>
              <w:rPr>
                <w:rFonts w:ascii="Calibri" w:hAnsi="Calibri"/>
                <w:b/>
              </w:rPr>
            </w:pPr>
            <w:r w:rsidRPr="00DF5D79">
              <w:rPr>
                <w:rFonts w:ascii="Calibri" w:hAnsi="Calibri"/>
                <w:b/>
              </w:rPr>
              <w:t>ICT</w:t>
            </w:r>
          </w:p>
          <w:p w14:paraId="33AAAC2C" w14:textId="0C0CEE09" w:rsidR="005F69E7" w:rsidRDefault="005F69E7" w:rsidP="005F69E7">
            <w:pPr>
              <w:jc w:val="center"/>
              <w:rPr>
                <w:rFonts w:ascii="Calibri" w:hAnsi="Calibri"/>
                <w:sz w:val="22"/>
                <w:szCs w:val="22"/>
              </w:rPr>
            </w:pPr>
            <w:r w:rsidRPr="00DF5D79">
              <w:rPr>
                <w:rFonts w:ascii="Calibri" w:hAnsi="Calibri"/>
                <w:sz w:val="22"/>
                <w:szCs w:val="22"/>
              </w:rPr>
              <w:t xml:space="preserve">SMART learner </w:t>
            </w:r>
            <w:r>
              <w:rPr>
                <w:rFonts w:ascii="Calibri" w:hAnsi="Calibri"/>
                <w:sz w:val="22"/>
                <w:szCs w:val="22"/>
              </w:rPr>
              <w:t>– being safe on the Internet</w:t>
            </w:r>
          </w:p>
          <w:p w14:paraId="435821EF" w14:textId="77777777" w:rsidR="004158D9" w:rsidRDefault="004158D9" w:rsidP="00DA77B0">
            <w:pPr>
              <w:rPr>
                <w:rFonts w:ascii="Calibri" w:hAnsi="Calibri"/>
              </w:rPr>
            </w:pPr>
          </w:p>
          <w:p w14:paraId="271A9EC0" w14:textId="32B47318" w:rsidR="004158D9" w:rsidRDefault="0044288E" w:rsidP="00007BF0">
            <w:pPr>
              <w:jc w:val="center"/>
              <w:rPr>
                <w:rFonts w:ascii="Calibri" w:hAnsi="Calibri"/>
                <w:b/>
              </w:rPr>
            </w:pPr>
            <w:r>
              <w:rPr>
                <w:rFonts w:ascii="Calibri" w:hAnsi="Calibri"/>
                <w:b/>
              </w:rPr>
              <w:t xml:space="preserve">Wow Factor - </w:t>
            </w:r>
            <w:r w:rsidR="004158D9">
              <w:rPr>
                <w:rFonts w:ascii="Calibri" w:hAnsi="Calibri"/>
                <w:b/>
              </w:rPr>
              <w:t>Forest Experience</w:t>
            </w:r>
          </w:p>
          <w:p w14:paraId="0D5409CB" w14:textId="7DE5BCE1" w:rsidR="004158D9" w:rsidRPr="005D18B7" w:rsidRDefault="00D30AF2" w:rsidP="005D18B7">
            <w:pPr>
              <w:jc w:val="center"/>
              <w:rPr>
                <w:rFonts w:ascii="Calibri" w:hAnsi="Calibri"/>
                <w:b/>
              </w:rPr>
            </w:pPr>
            <w:r>
              <w:rPr>
                <w:rFonts w:ascii="Calibri" w:hAnsi="Calibri"/>
                <w:sz w:val="22"/>
                <w:szCs w:val="22"/>
              </w:rPr>
              <w:t xml:space="preserve">Visit to Longridge </w:t>
            </w:r>
            <w:r w:rsidR="0024483F" w:rsidRPr="00EB6B17">
              <w:rPr>
                <w:rFonts w:ascii="Calibri" w:hAnsi="Calibri"/>
                <w:sz w:val="22"/>
                <w:szCs w:val="22"/>
              </w:rPr>
              <w:t>Incl</w:t>
            </w:r>
            <w:r w:rsidR="006C5FDD">
              <w:rPr>
                <w:rFonts w:ascii="Calibri" w:hAnsi="Calibri"/>
                <w:sz w:val="22"/>
                <w:szCs w:val="22"/>
              </w:rPr>
              <w:t xml:space="preserve">uding </w:t>
            </w:r>
            <w:r w:rsidR="0024483F" w:rsidRPr="00EB6B17">
              <w:rPr>
                <w:rFonts w:ascii="Calibri" w:hAnsi="Calibri"/>
                <w:sz w:val="22"/>
                <w:szCs w:val="22"/>
              </w:rPr>
              <w:t>team building, cooking and resilience.</w:t>
            </w:r>
          </w:p>
        </w:tc>
        <w:tc>
          <w:tcPr>
            <w:tcW w:w="5196" w:type="dxa"/>
            <w:vMerge w:val="restart"/>
          </w:tcPr>
          <w:p w14:paraId="1C2CEB86" w14:textId="757DA771" w:rsidR="004158D9" w:rsidRPr="00DF5D79" w:rsidRDefault="004158D9" w:rsidP="004158D9">
            <w:pPr>
              <w:jc w:val="center"/>
              <w:rPr>
                <w:rFonts w:ascii="Calibri" w:hAnsi="Calibri"/>
                <w:b/>
                <w:color w:val="800080"/>
              </w:rPr>
            </w:pPr>
            <w:r w:rsidRPr="00DF5D79">
              <w:rPr>
                <w:rFonts w:ascii="Calibri" w:hAnsi="Calibri"/>
                <w:b/>
                <w:color w:val="800080"/>
              </w:rPr>
              <w:t>Enjoy and Achieve</w:t>
            </w:r>
          </w:p>
          <w:p w14:paraId="0254358C" w14:textId="77777777" w:rsidR="004158D9" w:rsidRPr="00DF5D79" w:rsidRDefault="004158D9" w:rsidP="00007BF0">
            <w:pPr>
              <w:jc w:val="center"/>
              <w:rPr>
                <w:rFonts w:ascii="Calibri" w:hAnsi="Calibri"/>
                <w:b/>
              </w:rPr>
            </w:pPr>
            <w:r w:rsidRPr="00DF5D79">
              <w:rPr>
                <w:rFonts w:ascii="Calibri" w:hAnsi="Calibri"/>
                <w:b/>
              </w:rPr>
              <w:t>Literacy</w:t>
            </w:r>
          </w:p>
          <w:p w14:paraId="2D9C52FC" w14:textId="616A284E" w:rsidR="001271A2" w:rsidRDefault="001271A2" w:rsidP="00007BF0">
            <w:pPr>
              <w:jc w:val="center"/>
              <w:rPr>
                <w:rFonts w:ascii="Calibri" w:hAnsi="Calibri"/>
                <w:sz w:val="22"/>
                <w:szCs w:val="22"/>
              </w:rPr>
            </w:pPr>
            <w:r w:rsidRPr="00DF5D79">
              <w:rPr>
                <w:rFonts w:ascii="Calibri" w:hAnsi="Calibri"/>
                <w:sz w:val="22"/>
                <w:szCs w:val="22"/>
              </w:rPr>
              <w:t>Non-Fiction</w:t>
            </w:r>
            <w:r w:rsidR="004158D9" w:rsidRPr="00DF5D79">
              <w:rPr>
                <w:rFonts w:ascii="Calibri" w:hAnsi="Calibri"/>
                <w:sz w:val="22"/>
                <w:szCs w:val="22"/>
              </w:rPr>
              <w:t>, S &amp; L and poems</w:t>
            </w:r>
            <w:r>
              <w:rPr>
                <w:rFonts w:ascii="Calibri" w:hAnsi="Calibri"/>
                <w:sz w:val="22"/>
                <w:szCs w:val="22"/>
              </w:rPr>
              <w:t xml:space="preserve"> </w:t>
            </w:r>
          </w:p>
          <w:p w14:paraId="7396E25F" w14:textId="0F46E3C2" w:rsidR="004158D9" w:rsidRPr="00DF5D79" w:rsidRDefault="001271A2" w:rsidP="00007BF0">
            <w:pPr>
              <w:jc w:val="center"/>
              <w:rPr>
                <w:rFonts w:ascii="Calibri" w:hAnsi="Calibri"/>
                <w:sz w:val="22"/>
                <w:szCs w:val="22"/>
              </w:rPr>
            </w:pPr>
            <w:r>
              <w:rPr>
                <w:rFonts w:ascii="Calibri" w:hAnsi="Calibri"/>
                <w:sz w:val="22"/>
                <w:szCs w:val="22"/>
              </w:rPr>
              <w:t xml:space="preserve">Factual Report Writing </w:t>
            </w:r>
          </w:p>
          <w:p w14:paraId="7E773E49" w14:textId="77777777" w:rsidR="004158D9" w:rsidRPr="005F69E7" w:rsidRDefault="004158D9" w:rsidP="00007BF0">
            <w:pPr>
              <w:jc w:val="center"/>
              <w:rPr>
                <w:rFonts w:ascii="Calibri" w:hAnsi="Calibri"/>
                <w:sz w:val="10"/>
                <w:szCs w:val="10"/>
              </w:rPr>
            </w:pPr>
            <w:r w:rsidRPr="00DF5D79">
              <w:rPr>
                <w:rFonts w:ascii="Calibri" w:hAnsi="Calibri"/>
              </w:rPr>
              <w:t xml:space="preserve"> </w:t>
            </w:r>
          </w:p>
          <w:p w14:paraId="3F9D7D51" w14:textId="77777777" w:rsidR="004158D9" w:rsidRPr="00DF5D79" w:rsidRDefault="004158D9" w:rsidP="00007BF0">
            <w:pPr>
              <w:jc w:val="center"/>
              <w:rPr>
                <w:rFonts w:ascii="Calibri" w:hAnsi="Calibri"/>
                <w:b/>
              </w:rPr>
            </w:pPr>
            <w:r w:rsidRPr="00DF5D79">
              <w:rPr>
                <w:rFonts w:ascii="Calibri" w:hAnsi="Calibri"/>
                <w:b/>
              </w:rPr>
              <w:t>Maths</w:t>
            </w:r>
          </w:p>
          <w:p w14:paraId="17DD5D93" w14:textId="77777777" w:rsidR="004158D9" w:rsidRPr="00DF5D79" w:rsidRDefault="004158D9" w:rsidP="00007BF0">
            <w:pPr>
              <w:jc w:val="center"/>
              <w:rPr>
                <w:rFonts w:ascii="Calibri" w:hAnsi="Calibri"/>
                <w:sz w:val="22"/>
                <w:szCs w:val="22"/>
              </w:rPr>
            </w:pPr>
            <w:r w:rsidRPr="00DF5D79">
              <w:rPr>
                <w:rFonts w:ascii="Calibri" w:hAnsi="Calibri"/>
                <w:sz w:val="22"/>
                <w:szCs w:val="22"/>
              </w:rPr>
              <w:t>Calculations, Shape, Data &amp; Time</w:t>
            </w:r>
          </w:p>
          <w:p w14:paraId="225B9F61" w14:textId="77777777" w:rsidR="004158D9" w:rsidRPr="005F69E7" w:rsidRDefault="004158D9" w:rsidP="00007BF0">
            <w:pPr>
              <w:jc w:val="center"/>
              <w:rPr>
                <w:rFonts w:ascii="Calibri" w:hAnsi="Calibri"/>
                <w:sz w:val="10"/>
                <w:szCs w:val="10"/>
              </w:rPr>
            </w:pPr>
          </w:p>
          <w:p w14:paraId="2FFE10F3" w14:textId="77777777" w:rsidR="004158D9" w:rsidRPr="00DF5D79" w:rsidRDefault="004158D9" w:rsidP="00007BF0">
            <w:pPr>
              <w:jc w:val="center"/>
              <w:rPr>
                <w:rFonts w:ascii="Calibri" w:hAnsi="Calibri"/>
                <w:b/>
              </w:rPr>
            </w:pPr>
            <w:r w:rsidRPr="00DF5D79">
              <w:rPr>
                <w:rFonts w:ascii="Calibri" w:hAnsi="Calibri"/>
                <w:b/>
              </w:rPr>
              <w:t xml:space="preserve">Science </w:t>
            </w:r>
          </w:p>
          <w:p w14:paraId="044F40D1" w14:textId="36BCC5FC" w:rsidR="004158D9" w:rsidRPr="00DF5D79" w:rsidRDefault="004979F2" w:rsidP="00007BF0">
            <w:pPr>
              <w:jc w:val="center"/>
              <w:rPr>
                <w:rFonts w:ascii="Calibri" w:hAnsi="Calibri"/>
                <w:sz w:val="22"/>
                <w:szCs w:val="22"/>
              </w:rPr>
            </w:pPr>
            <w:r w:rsidRPr="00DF5D79">
              <w:rPr>
                <w:rFonts w:ascii="Calibri" w:hAnsi="Calibri"/>
                <w:sz w:val="22"/>
                <w:szCs w:val="22"/>
              </w:rPr>
              <w:t>Animals including human – food chains, digestive system and teeth</w:t>
            </w:r>
          </w:p>
          <w:p w14:paraId="6F76331E" w14:textId="77777777" w:rsidR="004158D9" w:rsidRPr="00DF5D79" w:rsidRDefault="004158D9" w:rsidP="00007BF0">
            <w:pPr>
              <w:jc w:val="center"/>
              <w:rPr>
                <w:rFonts w:ascii="Calibri" w:hAnsi="Calibri"/>
              </w:rPr>
            </w:pPr>
          </w:p>
          <w:p w14:paraId="496EF689" w14:textId="38643574" w:rsidR="004158D9" w:rsidRPr="00DA77B0" w:rsidRDefault="004158D9" w:rsidP="00DA77B0">
            <w:pPr>
              <w:jc w:val="center"/>
              <w:rPr>
                <w:rFonts w:ascii="Calibri" w:hAnsi="Calibri"/>
                <w:b/>
              </w:rPr>
            </w:pPr>
            <w:r w:rsidRPr="00DF5D79">
              <w:rPr>
                <w:rFonts w:ascii="Calibri" w:hAnsi="Calibri"/>
                <w:b/>
              </w:rPr>
              <w:t>Topic Assignment</w:t>
            </w:r>
          </w:p>
          <w:p w14:paraId="40F4B498" w14:textId="053984C3" w:rsidR="004158D9" w:rsidRPr="00DF5D79" w:rsidRDefault="004158D9" w:rsidP="00007BF0">
            <w:pPr>
              <w:jc w:val="center"/>
              <w:rPr>
                <w:lang w:val="en"/>
              </w:rPr>
            </w:pPr>
            <w:r w:rsidRPr="00DF5D79">
              <w:rPr>
                <w:noProof/>
                <w:color w:val="0000FF"/>
                <w:lang w:eastAsia="en-GB"/>
              </w:rPr>
              <w:drawing>
                <wp:inline distT="0" distB="0" distL="0" distR="0" wp14:anchorId="74B2C7AE" wp14:editId="01DF8031">
                  <wp:extent cx="1068176" cy="800100"/>
                  <wp:effectExtent l="0" t="0" r="0" b="0"/>
                  <wp:docPr id="32" name="Picture 3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active planet">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69346" cy="800977"/>
                          </a:xfrm>
                          <a:prstGeom prst="rect">
                            <a:avLst/>
                          </a:prstGeom>
                          <a:noFill/>
                          <a:ln>
                            <a:noFill/>
                          </a:ln>
                        </pic:spPr>
                      </pic:pic>
                    </a:graphicData>
                  </a:graphic>
                </wp:inline>
              </w:drawing>
            </w:r>
          </w:p>
          <w:p w14:paraId="366A5C6E" w14:textId="6AB8B52F" w:rsidR="004158D9" w:rsidRPr="006C5FDD" w:rsidRDefault="004979F2" w:rsidP="004158D9">
            <w:pPr>
              <w:jc w:val="center"/>
              <w:rPr>
                <w:rFonts w:ascii="Calibri" w:hAnsi="Calibri"/>
                <w:b/>
                <w:sz w:val="28"/>
                <w:szCs w:val="28"/>
                <w:lang w:val="en"/>
              </w:rPr>
            </w:pPr>
            <w:r w:rsidRPr="006C5FDD">
              <w:rPr>
                <w:rFonts w:ascii="Calibri" w:hAnsi="Calibri"/>
                <w:b/>
                <w:sz w:val="28"/>
                <w:szCs w:val="28"/>
                <w:lang w:val="en"/>
              </w:rPr>
              <w:t xml:space="preserve">Brainwaves </w:t>
            </w:r>
          </w:p>
          <w:p w14:paraId="26A8BE34" w14:textId="67F8FA07" w:rsidR="004979F2" w:rsidRDefault="00DA77B0" w:rsidP="004158D9">
            <w:pPr>
              <w:jc w:val="center"/>
              <w:rPr>
                <w:rFonts w:ascii="Calibri" w:hAnsi="Calibri"/>
                <w:sz w:val="22"/>
                <w:szCs w:val="22"/>
                <w:lang w:val="en"/>
              </w:rPr>
            </w:pPr>
            <w:r>
              <w:rPr>
                <w:rFonts w:ascii="Calibri" w:hAnsi="Calibri"/>
                <w:sz w:val="22"/>
                <w:szCs w:val="22"/>
                <w:lang w:val="en"/>
              </w:rPr>
              <w:t>More about our anatomy and how o</w:t>
            </w:r>
            <w:r w:rsidR="0000387C">
              <w:rPr>
                <w:rFonts w:ascii="Calibri" w:hAnsi="Calibri"/>
                <w:sz w:val="22"/>
                <w:szCs w:val="22"/>
                <w:lang w:val="en"/>
              </w:rPr>
              <w:t>ur</w:t>
            </w:r>
            <w:r>
              <w:rPr>
                <w:rFonts w:ascii="Calibri" w:hAnsi="Calibri"/>
                <w:sz w:val="22"/>
                <w:szCs w:val="22"/>
                <w:lang w:val="en"/>
              </w:rPr>
              <w:t xml:space="preserve"> brain works. Learning strategies</w:t>
            </w:r>
          </w:p>
          <w:p w14:paraId="0701BA21" w14:textId="77777777" w:rsidR="00DA77B0" w:rsidRPr="005F69E7" w:rsidRDefault="00DA77B0" w:rsidP="004158D9">
            <w:pPr>
              <w:jc w:val="center"/>
              <w:rPr>
                <w:rFonts w:ascii="Calibri" w:hAnsi="Calibri"/>
                <w:sz w:val="10"/>
                <w:szCs w:val="10"/>
                <w:lang w:val="en"/>
              </w:rPr>
            </w:pPr>
          </w:p>
          <w:p w14:paraId="585D644B" w14:textId="77777777" w:rsidR="004979F2" w:rsidRPr="00DF5D79" w:rsidRDefault="004979F2" w:rsidP="00007BF0">
            <w:pPr>
              <w:jc w:val="center"/>
              <w:rPr>
                <w:rFonts w:ascii="Calibri" w:hAnsi="Calibri"/>
                <w:b/>
              </w:rPr>
            </w:pPr>
            <w:r w:rsidRPr="00DF5D79">
              <w:rPr>
                <w:rFonts w:ascii="Calibri" w:hAnsi="Calibri"/>
                <w:b/>
              </w:rPr>
              <w:t xml:space="preserve">Art / DT </w:t>
            </w:r>
          </w:p>
          <w:p w14:paraId="32959E71" w14:textId="0C56FECC" w:rsidR="004979F2" w:rsidRDefault="00DA5137" w:rsidP="00007BF0">
            <w:pPr>
              <w:jc w:val="center"/>
              <w:rPr>
                <w:rFonts w:ascii="Calibri" w:hAnsi="Calibri"/>
                <w:sz w:val="22"/>
                <w:szCs w:val="22"/>
              </w:rPr>
            </w:pPr>
            <w:r w:rsidRPr="00DF5D79">
              <w:rPr>
                <w:rFonts w:ascii="Calibri" w:hAnsi="Calibri"/>
                <w:sz w:val="22"/>
                <w:szCs w:val="22"/>
              </w:rPr>
              <w:t xml:space="preserve">Accurate drawing of anatomy </w:t>
            </w:r>
          </w:p>
          <w:p w14:paraId="5D3627B4" w14:textId="019E0B7F" w:rsidR="009F3428" w:rsidRPr="005F69E7" w:rsidRDefault="009F3428" w:rsidP="00007BF0">
            <w:pPr>
              <w:jc w:val="center"/>
              <w:rPr>
                <w:rFonts w:ascii="Calibri" w:hAnsi="Calibri"/>
                <w:sz w:val="10"/>
                <w:szCs w:val="10"/>
              </w:rPr>
            </w:pPr>
          </w:p>
          <w:p w14:paraId="5346EED9" w14:textId="77777777" w:rsidR="009F3428" w:rsidRPr="00DF5D79" w:rsidRDefault="009F3428" w:rsidP="009F3428">
            <w:pPr>
              <w:jc w:val="center"/>
              <w:rPr>
                <w:rFonts w:ascii="Calibri" w:hAnsi="Calibri"/>
                <w:b/>
              </w:rPr>
            </w:pPr>
            <w:r w:rsidRPr="00DF5D79">
              <w:rPr>
                <w:rFonts w:ascii="Calibri" w:hAnsi="Calibri"/>
                <w:b/>
              </w:rPr>
              <w:t>Music</w:t>
            </w:r>
          </w:p>
          <w:p w14:paraId="3CAACF08" w14:textId="5D55BDFC" w:rsidR="005F69E7" w:rsidRPr="00011C2F" w:rsidRDefault="00011C2F" w:rsidP="009F3428">
            <w:pPr>
              <w:jc w:val="center"/>
              <w:rPr>
                <w:rFonts w:ascii="Calibri" w:hAnsi="Calibri"/>
                <w:sz w:val="22"/>
                <w:szCs w:val="22"/>
              </w:rPr>
            </w:pPr>
            <w:r w:rsidRPr="00011C2F">
              <w:rPr>
                <w:rFonts w:ascii="Calibri" w:hAnsi="Calibri"/>
                <w:sz w:val="22"/>
                <w:szCs w:val="22"/>
              </w:rPr>
              <w:t>Harvest Festival songs and musical accompaniment</w:t>
            </w:r>
          </w:p>
          <w:p w14:paraId="7E4E655E" w14:textId="77777777" w:rsidR="00DA5137" w:rsidRPr="005F69E7" w:rsidRDefault="00DA5137" w:rsidP="00007BF0">
            <w:pPr>
              <w:jc w:val="center"/>
              <w:rPr>
                <w:rFonts w:ascii="Calibri" w:hAnsi="Calibri"/>
                <w:sz w:val="10"/>
                <w:szCs w:val="10"/>
              </w:rPr>
            </w:pPr>
          </w:p>
          <w:p w14:paraId="3060AE54" w14:textId="77777777" w:rsidR="005F69E7" w:rsidRDefault="005F69E7" w:rsidP="005F69E7">
            <w:pPr>
              <w:jc w:val="center"/>
              <w:rPr>
                <w:rFonts w:ascii="Calibri" w:hAnsi="Calibri"/>
                <w:b/>
              </w:rPr>
            </w:pPr>
            <w:r>
              <w:rPr>
                <w:rFonts w:ascii="Calibri" w:hAnsi="Calibri"/>
                <w:b/>
              </w:rPr>
              <w:t>Collective Worship</w:t>
            </w:r>
          </w:p>
          <w:p w14:paraId="4D870841" w14:textId="080C8DB5" w:rsidR="005F69E7" w:rsidRPr="00851251" w:rsidRDefault="005F69E7" w:rsidP="005F69E7">
            <w:pPr>
              <w:jc w:val="center"/>
              <w:rPr>
                <w:rFonts w:ascii="Calibri" w:hAnsi="Calibri"/>
                <w:sz w:val="22"/>
                <w:szCs w:val="22"/>
              </w:rPr>
            </w:pPr>
            <w:r w:rsidRPr="006C5FDD">
              <w:rPr>
                <w:rFonts w:asciiTheme="majorHAnsi" w:hAnsiTheme="majorHAnsi"/>
                <w:sz w:val="21"/>
                <w:szCs w:val="21"/>
              </w:rPr>
              <w:t>CW planning for the year and work with religious leader to apply ‘Lighting the Candle’ criteria.</w:t>
            </w:r>
            <w:r>
              <w:rPr>
                <w:rFonts w:ascii="Calibri" w:hAnsi="Calibri"/>
                <w:sz w:val="22"/>
                <w:szCs w:val="22"/>
              </w:rPr>
              <w:t xml:space="preserve"> Write prayers</w:t>
            </w:r>
          </w:p>
        </w:tc>
        <w:tc>
          <w:tcPr>
            <w:tcW w:w="5197" w:type="dxa"/>
          </w:tcPr>
          <w:p w14:paraId="50549242" w14:textId="77777777" w:rsidR="004158D9" w:rsidRPr="00DF5D79" w:rsidRDefault="004158D9" w:rsidP="00007BF0">
            <w:pPr>
              <w:jc w:val="center"/>
              <w:rPr>
                <w:rFonts w:ascii="Calibri" w:hAnsi="Calibri"/>
                <w:b/>
                <w:color w:val="3366FF"/>
              </w:rPr>
            </w:pPr>
            <w:r w:rsidRPr="00DF5D79">
              <w:rPr>
                <w:rFonts w:ascii="Calibri" w:hAnsi="Calibri"/>
                <w:b/>
                <w:color w:val="3366FF"/>
              </w:rPr>
              <w:t>Be Healthy</w:t>
            </w:r>
          </w:p>
          <w:p w14:paraId="577BD65A" w14:textId="77777777" w:rsidR="004158D9" w:rsidRPr="00DF5D79" w:rsidRDefault="004158D9" w:rsidP="00007BF0">
            <w:pPr>
              <w:jc w:val="center"/>
              <w:rPr>
                <w:rFonts w:ascii="Calibri" w:hAnsi="Calibri"/>
              </w:rPr>
            </w:pPr>
          </w:p>
          <w:p w14:paraId="44DB1582" w14:textId="77777777" w:rsidR="004158D9" w:rsidRPr="00DF5D79" w:rsidRDefault="004158D9" w:rsidP="00007BF0">
            <w:pPr>
              <w:jc w:val="center"/>
              <w:rPr>
                <w:rFonts w:ascii="Calibri" w:hAnsi="Calibri"/>
                <w:b/>
              </w:rPr>
            </w:pPr>
            <w:r w:rsidRPr="00DF5D79">
              <w:rPr>
                <w:rFonts w:ascii="Calibri" w:hAnsi="Calibri"/>
                <w:b/>
              </w:rPr>
              <w:t>Physical Education</w:t>
            </w:r>
          </w:p>
          <w:p w14:paraId="1A84D737" w14:textId="5AC03389" w:rsidR="00AE08C1" w:rsidRDefault="00AE08C1" w:rsidP="008C225C">
            <w:pPr>
              <w:jc w:val="center"/>
              <w:rPr>
                <w:rFonts w:ascii="Calibri" w:hAnsi="Calibri"/>
                <w:sz w:val="22"/>
                <w:szCs w:val="22"/>
              </w:rPr>
            </w:pPr>
            <w:r w:rsidRPr="00DF5D79">
              <w:rPr>
                <w:rFonts w:ascii="Calibri" w:hAnsi="Calibri"/>
                <w:sz w:val="22"/>
                <w:szCs w:val="22"/>
              </w:rPr>
              <w:t xml:space="preserve">Invasion Games – </w:t>
            </w:r>
            <w:r w:rsidR="00E14703">
              <w:rPr>
                <w:rFonts w:ascii="Calibri" w:hAnsi="Calibri"/>
                <w:sz w:val="22"/>
                <w:szCs w:val="22"/>
              </w:rPr>
              <w:t xml:space="preserve">throwing and catching through Tag / Netball </w:t>
            </w:r>
          </w:p>
          <w:p w14:paraId="1A860562" w14:textId="77777777" w:rsidR="00AA7DFE" w:rsidRPr="00DF5D79" w:rsidRDefault="00AA7DFE" w:rsidP="008C225C">
            <w:pPr>
              <w:jc w:val="center"/>
              <w:rPr>
                <w:rFonts w:ascii="Calibri" w:hAnsi="Calibri"/>
                <w:sz w:val="22"/>
                <w:szCs w:val="22"/>
              </w:rPr>
            </w:pPr>
          </w:p>
          <w:p w14:paraId="003E2159" w14:textId="72E2B8E9" w:rsidR="004158D9" w:rsidRPr="006C5FDD" w:rsidRDefault="005D18B7" w:rsidP="00AA7DFE">
            <w:pPr>
              <w:jc w:val="center"/>
              <w:rPr>
                <w:rFonts w:ascii="Calibri" w:hAnsi="Calibri"/>
                <w:b/>
                <w:bCs/>
              </w:rPr>
            </w:pPr>
            <w:r w:rsidRPr="006C5FDD">
              <w:rPr>
                <w:rFonts w:ascii="Calibri" w:hAnsi="Calibri"/>
                <w:b/>
                <w:bCs/>
              </w:rPr>
              <w:t>PSHE</w:t>
            </w:r>
          </w:p>
          <w:p w14:paraId="7A909FCB" w14:textId="53D1DC38" w:rsidR="0000387C" w:rsidRDefault="00AA7DFE" w:rsidP="0000387C">
            <w:pPr>
              <w:jc w:val="center"/>
              <w:rPr>
                <w:rFonts w:ascii="Calibri" w:hAnsi="Calibri"/>
                <w:sz w:val="22"/>
                <w:szCs w:val="22"/>
              </w:rPr>
            </w:pPr>
            <w:r>
              <w:rPr>
                <w:rFonts w:ascii="Calibri" w:hAnsi="Calibri"/>
                <w:sz w:val="22"/>
                <w:szCs w:val="22"/>
              </w:rPr>
              <w:t xml:space="preserve">Growing and changing body (RSE) </w:t>
            </w:r>
          </w:p>
          <w:p w14:paraId="34FA3400" w14:textId="19DF3A40" w:rsidR="0000387C" w:rsidRPr="009F3428" w:rsidRDefault="0000387C" w:rsidP="0000387C">
            <w:pPr>
              <w:jc w:val="center"/>
              <w:rPr>
                <w:rFonts w:ascii="Calibri" w:hAnsi="Calibri"/>
                <w:sz w:val="22"/>
                <w:szCs w:val="22"/>
              </w:rPr>
            </w:pPr>
            <w:r>
              <w:rPr>
                <w:rFonts w:ascii="Calibri" w:hAnsi="Calibri"/>
                <w:sz w:val="22"/>
                <w:szCs w:val="22"/>
              </w:rPr>
              <w:t xml:space="preserve">Healthy Living </w:t>
            </w:r>
          </w:p>
          <w:p w14:paraId="7D221BA1" w14:textId="7F009F1C" w:rsidR="004158D9" w:rsidRPr="006C5FDD" w:rsidRDefault="004158D9" w:rsidP="006C5FDD">
            <w:pPr>
              <w:rPr>
                <w:rFonts w:ascii="Calibri" w:hAnsi="Calibri"/>
                <w:b/>
              </w:rPr>
            </w:pPr>
          </w:p>
          <w:p w14:paraId="35F102D6" w14:textId="77777777" w:rsidR="004979F2" w:rsidRPr="00DF5D79" w:rsidRDefault="004979F2" w:rsidP="00007BF0">
            <w:pPr>
              <w:jc w:val="center"/>
              <w:rPr>
                <w:rFonts w:ascii="Calibri" w:hAnsi="Calibri"/>
                <w:sz w:val="22"/>
                <w:szCs w:val="22"/>
              </w:rPr>
            </w:pPr>
          </w:p>
          <w:p w14:paraId="6D680E18" w14:textId="77777777" w:rsidR="00E14703" w:rsidRPr="005D18B7" w:rsidRDefault="00E14703" w:rsidP="00E14703">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5D18B7">
              <w:rPr>
                <w:rFonts w:ascii="Calibri" w:hAnsi="Calibri"/>
                <w:sz w:val="22"/>
                <w:szCs w:val="22"/>
              </w:rPr>
              <w:t>Football/Rugby/Dance</w:t>
            </w:r>
          </w:p>
          <w:p w14:paraId="0EA6D934" w14:textId="01B956E6" w:rsidR="004158D9" w:rsidRPr="00DF5D79" w:rsidRDefault="00E14703" w:rsidP="005D18B7">
            <w:pPr>
              <w:jc w:val="center"/>
              <w:rPr>
                <w:rFonts w:ascii="Calibri" w:hAnsi="Calibri"/>
              </w:rPr>
            </w:pPr>
            <w:r w:rsidRPr="005D18B7">
              <w:rPr>
                <w:rFonts w:ascii="Calibri" w:hAnsi="Calibri"/>
                <w:sz w:val="22"/>
                <w:szCs w:val="22"/>
              </w:rPr>
              <w:t>Whole School PE tournament and Pupil Parliament Days</w:t>
            </w:r>
            <w:r>
              <w:rPr>
                <w:rFonts w:ascii="Calibri" w:hAnsi="Calibri"/>
              </w:rPr>
              <w:t xml:space="preserve">  </w:t>
            </w:r>
          </w:p>
        </w:tc>
      </w:tr>
      <w:tr w:rsidR="004158D9" w:rsidRPr="00FA7007" w14:paraId="06A641B4" w14:textId="77777777" w:rsidTr="004158D9">
        <w:trPr>
          <w:trHeight w:val="3727"/>
        </w:trPr>
        <w:tc>
          <w:tcPr>
            <w:tcW w:w="5195" w:type="dxa"/>
          </w:tcPr>
          <w:p w14:paraId="1472D7EF" w14:textId="667C2E1E" w:rsidR="004158D9" w:rsidRPr="00FA7007" w:rsidRDefault="004158D9" w:rsidP="00007BF0">
            <w:pPr>
              <w:jc w:val="center"/>
              <w:rPr>
                <w:rFonts w:ascii="Calibri" w:hAnsi="Calibri"/>
                <w:b/>
                <w:color w:val="008000"/>
              </w:rPr>
            </w:pPr>
            <w:r w:rsidRPr="00FA7007">
              <w:rPr>
                <w:rFonts w:ascii="Calibri" w:hAnsi="Calibri"/>
                <w:b/>
                <w:color w:val="008000"/>
              </w:rPr>
              <w:t>Achieve Economic Well-being</w:t>
            </w:r>
          </w:p>
          <w:p w14:paraId="14D29E54" w14:textId="77777777" w:rsidR="004158D9" w:rsidRPr="00B10139" w:rsidRDefault="004158D9" w:rsidP="00007BF0">
            <w:pPr>
              <w:jc w:val="center"/>
              <w:rPr>
                <w:rFonts w:ascii="Calibri" w:hAnsi="Calibri"/>
                <w:b/>
              </w:rPr>
            </w:pPr>
          </w:p>
          <w:p w14:paraId="70AF18C0" w14:textId="10605C7A" w:rsidR="004158D9" w:rsidRPr="00AE08C1" w:rsidRDefault="004158D9" w:rsidP="00AE08C1">
            <w:pPr>
              <w:jc w:val="center"/>
              <w:rPr>
                <w:rFonts w:ascii="Calibri" w:hAnsi="Calibri"/>
                <w:b/>
              </w:rPr>
            </w:pPr>
            <w:r w:rsidRPr="00B10139">
              <w:rPr>
                <w:rFonts w:ascii="Calibri" w:hAnsi="Calibri"/>
                <w:b/>
              </w:rPr>
              <w:t>Citizenship</w:t>
            </w:r>
            <w:r w:rsidR="00DA77B0">
              <w:rPr>
                <w:rFonts w:ascii="Calibri" w:hAnsi="Calibri"/>
                <w:b/>
              </w:rPr>
              <w:t xml:space="preserve"> &amp; Leadership </w:t>
            </w:r>
          </w:p>
          <w:p w14:paraId="47FE5473" w14:textId="77777777" w:rsidR="00017239" w:rsidRDefault="00017239" w:rsidP="00017239">
            <w:pPr>
              <w:jc w:val="center"/>
              <w:rPr>
                <w:rFonts w:ascii="Calibri" w:hAnsi="Calibri"/>
                <w:sz w:val="22"/>
                <w:szCs w:val="22"/>
              </w:rPr>
            </w:pPr>
            <w:r>
              <w:rPr>
                <w:rFonts w:ascii="Calibri" w:hAnsi="Calibri"/>
                <w:sz w:val="22"/>
                <w:szCs w:val="22"/>
              </w:rPr>
              <w:t xml:space="preserve">Induction Meeting for whole school </w:t>
            </w:r>
          </w:p>
          <w:p w14:paraId="61D8C019" w14:textId="5BC87A74" w:rsidR="00017239" w:rsidRDefault="00017239" w:rsidP="00017239">
            <w:pPr>
              <w:jc w:val="center"/>
              <w:rPr>
                <w:rFonts w:ascii="Calibri" w:hAnsi="Calibri"/>
                <w:sz w:val="22"/>
                <w:szCs w:val="22"/>
              </w:rPr>
            </w:pPr>
            <w:r>
              <w:rPr>
                <w:rFonts w:ascii="Calibri" w:hAnsi="Calibri"/>
                <w:sz w:val="22"/>
                <w:szCs w:val="22"/>
              </w:rPr>
              <w:t xml:space="preserve">Whole School lunch together </w:t>
            </w:r>
          </w:p>
          <w:p w14:paraId="350E8E94" w14:textId="7E3BB257" w:rsidR="00DA77B0" w:rsidRDefault="00DA77B0" w:rsidP="00017239">
            <w:pPr>
              <w:jc w:val="center"/>
              <w:rPr>
                <w:rFonts w:ascii="Calibri" w:hAnsi="Calibri"/>
                <w:sz w:val="22"/>
                <w:szCs w:val="22"/>
              </w:rPr>
            </w:pPr>
            <w:r>
              <w:rPr>
                <w:rFonts w:ascii="Calibri" w:hAnsi="Calibri"/>
                <w:sz w:val="22"/>
                <w:szCs w:val="22"/>
              </w:rPr>
              <w:t xml:space="preserve">Pupil Parliament – British Values, Inclusion </w:t>
            </w:r>
          </w:p>
          <w:p w14:paraId="777D7560" w14:textId="77777777" w:rsidR="004158D9" w:rsidRDefault="004158D9" w:rsidP="009F3428">
            <w:pPr>
              <w:rPr>
                <w:rFonts w:ascii="Calibri" w:hAnsi="Calibri"/>
              </w:rPr>
            </w:pPr>
          </w:p>
          <w:p w14:paraId="230CCEA6" w14:textId="69298E5F" w:rsidR="004158D9" w:rsidRDefault="004158D9" w:rsidP="00007BF0">
            <w:pPr>
              <w:jc w:val="center"/>
              <w:rPr>
                <w:rFonts w:ascii="Calibri" w:hAnsi="Calibri"/>
                <w:b/>
              </w:rPr>
            </w:pPr>
            <w:r>
              <w:rPr>
                <w:rFonts w:ascii="Calibri" w:hAnsi="Calibri"/>
                <w:b/>
              </w:rPr>
              <w:t>Sustainability</w:t>
            </w:r>
            <w:r w:rsidR="005D18B7">
              <w:rPr>
                <w:rFonts w:ascii="Calibri" w:hAnsi="Calibri"/>
                <w:b/>
              </w:rPr>
              <w:t xml:space="preserve"> and Money Management </w:t>
            </w:r>
          </w:p>
          <w:p w14:paraId="3D608A00" w14:textId="7AA8ECDE" w:rsidR="004158D9" w:rsidRDefault="004158D9" w:rsidP="00007BF0">
            <w:pPr>
              <w:jc w:val="center"/>
              <w:rPr>
                <w:rFonts w:ascii="Calibri" w:hAnsi="Calibri"/>
                <w:sz w:val="22"/>
                <w:szCs w:val="22"/>
              </w:rPr>
            </w:pPr>
            <w:r w:rsidRPr="00216A66">
              <w:rPr>
                <w:rFonts w:ascii="Calibri" w:hAnsi="Calibri"/>
                <w:sz w:val="22"/>
                <w:szCs w:val="22"/>
              </w:rPr>
              <w:t xml:space="preserve">Recycling </w:t>
            </w:r>
            <w:r w:rsidR="005D18B7">
              <w:rPr>
                <w:rFonts w:ascii="Calibri" w:hAnsi="Calibri"/>
                <w:sz w:val="22"/>
                <w:szCs w:val="22"/>
              </w:rPr>
              <w:t>- Y4 collect recycling &amp; monitor energy use</w:t>
            </w:r>
          </w:p>
          <w:p w14:paraId="2EA83C75" w14:textId="5BC3842E" w:rsidR="005D18B7" w:rsidRPr="00216A66" w:rsidRDefault="005D18B7" w:rsidP="00007BF0">
            <w:pPr>
              <w:jc w:val="center"/>
              <w:rPr>
                <w:rFonts w:ascii="Calibri" w:hAnsi="Calibri"/>
                <w:sz w:val="22"/>
                <w:szCs w:val="22"/>
              </w:rPr>
            </w:pPr>
            <w:r>
              <w:rPr>
                <w:rFonts w:ascii="Calibri" w:hAnsi="Calibri"/>
                <w:sz w:val="22"/>
                <w:szCs w:val="22"/>
              </w:rPr>
              <w:t xml:space="preserve">Where does our money go, what has happened to our Class ISA savings? How much interest have </w:t>
            </w:r>
            <w:r w:rsidR="00011C2F">
              <w:rPr>
                <w:rFonts w:ascii="Calibri" w:hAnsi="Calibri"/>
                <w:sz w:val="22"/>
                <w:szCs w:val="22"/>
              </w:rPr>
              <w:t>w</w:t>
            </w:r>
            <w:r>
              <w:rPr>
                <w:rFonts w:ascii="Calibri" w:hAnsi="Calibri"/>
                <w:sz w:val="22"/>
                <w:szCs w:val="22"/>
              </w:rPr>
              <w:t xml:space="preserve">e got? </w:t>
            </w:r>
          </w:p>
          <w:p w14:paraId="3B9AF7B8" w14:textId="77777777" w:rsidR="004158D9" w:rsidRDefault="004158D9" w:rsidP="00007BF0">
            <w:pPr>
              <w:jc w:val="center"/>
              <w:rPr>
                <w:rFonts w:ascii="Calibri" w:hAnsi="Calibri"/>
              </w:rPr>
            </w:pPr>
          </w:p>
          <w:p w14:paraId="431E1FE4" w14:textId="7E1E363F" w:rsidR="004158D9" w:rsidRDefault="004071F8" w:rsidP="00007BF0">
            <w:pPr>
              <w:jc w:val="center"/>
              <w:rPr>
                <w:rFonts w:ascii="Calibri" w:hAnsi="Calibri"/>
                <w:b/>
              </w:rPr>
            </w:pPr>
            <w:r>
              <w:rPr>
                <w:rFonts w:ascii="Calibri" w:hAnsi="Calibri"/>
                <w:b/>
              </w:rPr>
              <w:t xml:space="preserve">Cooking </w:t>
            </w:r>
          </w:p>
          <w:p w14:paraId="47012501" w14:textId="5D6FC7C3" w:rsidR="00DA5137" w:rsidRPr="0000387C" w:rsidRDefault="008C225C" w:rsidP="0000387C">
            <w:pPr>
              <w:jc w:val="center"/>
              <w:rPr>
                <w:rFonts w:ascii="Calibri" w:hAnsi="Calibri"/>
                <w:sz w:val="22"/>
                <w:szCs w:val="22"/>
              </w:rPr>
            </w:pPr>
            <w:r>
              <w:rPr>
                <w:rFonts w:ascii="Calibri" w:hAnsi="Calibri"/>
                <w:sz w:val="22"/>
                <w:szCs w:val="22"/>
              </w:rPr>
              <w:t>Growing vegetables and c</w:t>
            </w:r>
            <w:r w:rsidR="004071F8">
              <w:rPr>
                <w:rFonts w:ascii="Calibri" w:hAnsi="Calibri"/>
                <w:sz w:val="22"/>
                <w:szCs w:val="22"/>
              </w:rPr>
              <w:t xml:space="preserve">ooking on a budget </w:t>
            </w:r>
          </w:p>
        </w:tc>
        <w:tc>
          <w:tcPr>
            <w:tcW w:w="5196" w:type="dxa"/>
            <w:vMerge/>
          </w:tcPr>
          <w:p w14:paraId="11F57F11" w14:textId="77777777" w:rsidR="004158D9" w:rsidRPr="00DF5D79" w:rsidRDefault="004158D9" w:rsidP="00007BF0">
            <w:pPr>
              <w:jc w:val="center"/>
              <w:rPr>
                <w:rFonts w:ascii="Calibri" w:hAnsi="Calibri"/>
                <w:highlight w:val="yellow"/>
              </w:rPr>
            </w:pPr>
          </w:p>
        </w:tc>
        <w:tc>
          <w:tcPr>
            <w:tcW w:w="5197" w:type="dxa"/>
          </w:tcPr>
          <w:p w14:paraId="121871A4" w14:textId="77777777" w:rsidR="004158D9" w:rsidRPr="00DF5D79" w:rsidRDefault="004158D9" w:rsidP="00007BF0">
            <w:pPr>
              <w:jc w:val="center"/>
              <w:rPr>
                <w:rFonts w:ascii="Calibri" w:hAnsi="Calibri"/>
                <w:b/>
                <w:color w:val="FF6600"/>
              </w:rPr>
            </w:pPr>
            <w:r w:rsidRPr="00DF5D79">
              <w:rPr>
                <w:rFonts w:ascii="Calibri" w:hAnsi="Calibri"/>
                <w:b/>
                <w:color w:val="FF6600"/>
              </w:rPr>
              <w:t>Make a Positive Contribution</w:t>
            </w:r>
          </w:p>
          <w:p w14:paraId="106B0721" w14:textId="77777777" w:rsidR="004158D9" w:rsidRPr="00DF5D79" w:rsidRDefault="004158D9" w:rsidP="00816638">
            <w:pPr>
              <w:jc w:val="center"/>
              <w:rPr>
                <w:rFonts w:ascii="Calibri" w:hAnsi="Calibri"/>
                <w:b/>
              </w:rPr>
            </w:pPr>
            <w:r w:rsidRPr="00DF5D79">
              <w:rPr>
                <w:rFonts w:ascii="Calibri" w:hAnsi="Calibri"/>
                <w:b/>
              </w:rPr>
              <w:t>PSHE</w:t>
            </w:r>
          </w:p>
          <w:p w14:paraId="33F64BD6" w14:textId="42711398" w:rsidR="004158D9" w:rsidRPr="00DF5D79" w:rsidRDefault="004D7E2A" w:rsidP="00AA7DFE">
            <w:pPr>
              <w:jc w:val="center"/>
              <w:rPr>
                <w:rFonts w:ascii="Calibri" w:hAnsi="Calibri"/>
                <w:sz w:val="22"/>
                <w:szCs w:val="22"/>
              </w:rPr>
            </w:pPr>
            <w:r w:rsidRPr="00DF5D79">
              <w:rPr>
                <w:rFonts w:ascii="Calibri" w:hAnsi="Calibri"/>
                <w:sz w:val="22"/>
                <w:szCs w:val="22"/>
              </w:rPr>
              <w:t xml:space="preserve">New </w:t>
            </w:r>
            <w:r w:rsidR="00E14703" w:rsidRPr="00DF5D79">
              <w:rPr>
                <w:rFonts w:ascii="Calibri" w:hAnsi="Calibri"/>
                <w:sz w:val="22"/>
                <w:szCs w:val="22"/>
              </w:rPr>
              <w:t>Beginnings (</w:t>
            </w:r>
            <w:r w:rsidR="004158D9" w:rsidRPr="00DF5D79">
              <w:rPr>
                <w:rFonts w:ascii="Calibri" w:hAnsi="Calibri"/>
                <w:sz w:val="22"/>
                <w:szCs w:val="22"/>
              </w:rPr>
              <w:t>SEAL)</w:t>
            </w:r>
          </w:p>
          <w:p w14:paraId="3D585951" w14:textId="77777777" w:rsidR="004158D9" w:rsidRPr="0044288E" w:rsidRDefault="004158D9" w:rsidP="00007BF0">
            <w:pPr>
              <w:jc w:val="center"/>
              <w:rPr>
                <w:rFonts w:ascii="Calibri" w:hAnsi="Calibri"/>
                <w:sz w:val="10"/>
                <w:szCs w:val="10"/>
              </w:rPr>
            </w:pPr>
          </w:p>
          <w:p w14:paraId="0167509F" w14:textId="453003A6" w:rsidR="004158D9" w:rsidRPr="00DF5D79" w:rsidRDefault="004158D9" w:rsidP="00007BF0">
            <w:pPr>
              <w:jc w:val="center"/>
              <w:rPr>
                <w:rFonts w:ascii="Calibri" w:hAnsi="Calibri"/>
                <w:b/>
              </w:rPr>
            </w:pPr>
            <w:r w:rsidRPr="00DF5D79">
              <w:rPr>
                <w:rFonts w:ascii="Calibri" w:hAnsi="Calibri"/>
                <w:b/>
              </w:rPr>
              <w:t>Religious Education</w:t>
            </w:r>
            <w:r w:rsidR="005153DB">
              <w:rPr>
                <w:rFonts w:ascii="Calibri" w:hAnsi="Calibri"/>
                <w:b/>
              </w:rPr>
              <w:t xml:space="preserve"> &amp; CW talk </w:t>
            </w:r>
          </w:p>
          <w:p w14:paraId="738C8F38" w14:textId="6962A8CB" w:rsidR="004158D9" w:rsidRDefault="006C5FDD" w:rsidP="00011C2F">
            <w:pPr>
              <w:jc w:val="center"/>
              <w:rPr>
                <w:rFonts w:ascii="Calibri" w:hAnsi="Calibri"/>
                <w:sz w:val="22"/>
                <w:szCs w:val="22"/>
              </w:rPr>
            </w:pPr>
            <w:r>
              <w:rPr>
                <w:rFonts w:ascii="Calibri" w:hAnsi="Calibri"/>
                <w:sz w:val="22"/>
                <w:szCs w:val="22"/>
              </w:rPr>
              <w:t>Christianity</w:t>
            </w:r>
          </w:p>
          <w:p w14:paraId="622CA8FC" w14:textId="1B7611AA" w:rsidR="00737F95" w:rsidRDefault="005F69E7" w:rsidP="00737F95">
            <w:pPr>
              <w:jc w:val="center"/>
              <w:rPr>
                <w:rFonts w:ascii="Calibri" w:hAnsi="Calibri"/>
                <w:sz w:val="22"/>
                <w:szCs w:val="22"/>
              </w:rPr>
            </w:pPr>
            <w:r>
              <w:rPr>
                <w:rFonts w:ascii="Calibri" w:hAnsi="Calibri"/>
                <w:sz w:val="22"/>
                <w:szCs w:val="22"/>
              </w:rPr>
              <w:t xml:space="preserve"> </w:t>
            </w:r>
            <w:r w:rsidR="00737F95">
              <w:rPr>
                <w:rFonts w:ascii="Calibri" w:hAnsi="Calibri"/>
                <w:sz w:val="22"/>
                <w:szCs w:val="22"/>
              </w:rPr>
              <w:t xml:space="preserve">Does prayer </w:t>
            </w:r>
            <w:r w:rsidR="008F1335">
              <w:rPr>
                <w:rFonts w:ascii="Calibri" w:hAnsi="Calibri"/>
                <w:sz w:val="22"/>
                <w:szCs w:val="22"/>
              </w:rPr>
              <w:t>make a difference and how do Christians know</w:t>
            </w:r>
            <w:r w:rsidR="00737F95">
              <w:rPr>
                <w:rFonts w:ascii="Calibri" w:hAnsi="Calibri"/>
                <w:sz w:val="22"/>
                <w:szCs w:val="22"/>
              </w:rPr>
              <w:t xml:space="preserve">? </w:t>
            </w:r>
            <w:r w:rsidR="0043478C">
              <w:rPr>
                <w:rFonts w:ascii="Calibri" w:hAnsi="Calibri"/>
                <w:sz w:val="22"/>
                <w:szCs w:val="22"/>
              </w:rPr>
              <w:t xml:space="preserve">Does prayer change things? </w:t>
            </w:r>
          </w:p>
          <w:p w14:paraId="1CB1444B" w14:textId="77777777" w:rsidR="00816638" w:rsidRPr="00816638" w:rsidRDefault="00816638" w:rsidP="005F69E7">
            <w:pPr>
              <w:rPr>
                <w:rFonts w:ascii="Calibri" w:hAnsi="Calibri"/>
                <w:b/>
                <w:sz w:val="10"/>
                <w:szCs w:val="10"/>
              </w:rPr>
            </w:pPr>
          </w:p>
          <w:p w14:paraId="6F6E70B8" w14:textId="28DF61A2" w:rsidR="00816638" w:rsidRPr="009F3428" w:rsidRDefault="00816638" w:rsidP="00816638">
            <w:pPr>
              <w:jc w:val="center"/>
              <w:rPr>
                <w:rFonts w:ascii="Calibri" w:hAnsi="Calibri"/>
                <w:b/>
              </w:rPr>
            </w:pPr>
            <w:r>
              <w:rPr>
                <w:rFonts w:ascii="Calibri" w:hAnsi="Calibri"/>
                <w:b/>
              </w:rPr>
              <w:t xml:space="preserve">Wow factor - </w:t>
            </w:r>
            <w:r w:rsidRPr="009F3428">
              <w:rPr>
                <w:rFonts w:ascii="Calibri" w:hAnsi="Calibri"/>
                <w:b/>
              </w:rPr>
              <w:t xml:space="preserve">Music </w:t>
            </w:r>
          </w:p>
          <w:p w14:paraId="7AE73628" w14:textId="77777777" w:rsidR="00816638" w:rsidRDefault="00816638" w:rsidP="00816638">
            <w:pPr>
              <w:jc w:val="center"/>
              <w:rPr>
                <w:rFonts w:ascii="Calibri" w:hAnsi="Calibri"/>
                <w:sz w:val="22"/>
                <w:szCs w:val="22"/>
              </w:rPr>
            </w:pPr>
            <w:r>
              <w:rPr>
                <w:rFonts w:ascii="Calibri" w:hAnsi="Calibri"/>
                <w:sz w:val="22"/>
                <w:szCs w:val="22"/>
              </w:rPr>
              <w:t xml:space="preserve">Leading Harvest Festival </w:t>
            </w:r>
          </w:p>
          <w:p w14:paraId="4F68E857" w14:textId="3C1B2A3F" w:rsidR="004158D9" w:rsidRPr="005F69E7" w:rsidRDefault="00816638" w:rsidP="005F69E7">
            <w:pPr>
              <w:jc w:val="center"/>
              <w:rPr>
                <w:rFonts w:ascii="Calibri" w:hAnsi="Calibri"/>
                <w:sz w:val="22"/>
                <w:szCs w:val="22"/>
              </w:rPr>
            </w:pPr>
            <w:r>
              <w:rPr>
                <w:rFonts w:ascii="Calibri" w:hAnsi="Calibri"/>
                <w:sz w:val="22"/>
                <w:szCs w:val="22"/>
              </w:rPr>
              <w:t>Singing to Bray Senior Citizens</w:t>
            </w:r>
          </w:p>
        </w:tc>
      </w:tr>
    </w:tbl>
    <w:p w14:paraId="0F063327" w14:textId="77777777" w:rsidR="004158D9" w:rsidRDefault="004158D9"/>
    <w:tbl>
      <w:tblPr>
        <w:tblStyle w:val="TableGrid"/>
        <w:tblW w:w="15588" w:type="dxa"/>
        <w:tblLook w:val="04A0" w:firstRow="1" w:lastRow="0" w:firstColumn="1" w:lastColumn="0" w:noHBand="0" w:noVBand="1"/>
      </w:tblPr>
      <w:tblGrid>
        <w:gridCol w:w="1364"/>
        <w:gridCol w:w="3026"/>
        <w:gridCol w:w="7145"/>
        <w:gridCol w:w="4053"/>
      </w:tblGrid>
      <w:tr w:rsidR="004158D9" w14:paraId="2F049161" w14:textId="77777777" w:rsidTr="0000387C">
        <w:trPr>
          <w:trHeight w:val="565"/>
        </w:trPr>
        <w:tc>
          <w:tcPr>
            <w:tcW w:w="11535" w:type="dxa"/>
            <w:gridSpan w:val="3"/>
            <w:shd w:val="clear" w:color="auto" w:fill="D9D9D9" w:themeFill="background1" w:themeFillShade="D9"/>
          </w:tcPr>
          <w:p w14:paraId="0D65A46D" w14:textId="5944B0E0" w:rsidR="004158D9" w:rsidRPr="00DF5D79" w:rsidRDefault="004158D9" w:rsidP="004979F2">
            <w:pPr>
              <w:rPr>
                <w:rFonts w:asciiTheme="majorHAnsi" w:hAnsiTheme="majorHAnsi"/>
                <w:b/>
                <w:sz w:val="32"/>
                <w:szCs w:val="32"/>
              </w:rPr>
            </w:pPr>
            <w:r w:rsidRPr="00DF5D79">
              <w:rPr>
                <w:rFonts w:asciiTheme="majorHAnsi" w:hAnsiTheme="majorHAnsi"/>
                <w:b/>
                <w:sz w:val="32"/>
                <w:szCs w:val="32"/>
              </w:rPr>
              <w:lastRenderedPageBreak/>
              <w:t>Celebrations ‘</w:t>
            </w:r>
            <w:r w:rsidR="004979F2" w:rsidRPr="00DF5D79">
              <w:rPr>
                <w:rFonts w:asciiTheme="majorHAnsi" w:hAnsiTheme="majorHAnsi"/>
                <w:b/>
                <w:sz w:val="32"/>
                <w:szCs w:val="32"/>
              </w:rPr>
              <w:t xml:space="preserve">How I learn’ </w:t>
            </w:r>
            <w:r w:rsidRPr="00DF5D79">
              <w:rPr>
                <w:rFonts w:asciiTheme="majorHAnsi" w:hAnsiTheme="majorHAnsi"/>
                <w:b/>
                <w:sz w:val="32"/>
                <w:szCs w:val="32"/>
              </w:rPr>
              <w:t xml:space="preserve"> </w:t>
            </w:r>
          </w:p>
        </w:tc>
        <w:tc>
          <w:tcPr>
            <w:tcW w:w="4053" w:type="dxa"/>
            <w:shd w:val="clear" w:color="auto" w:fill="D9D9D9" w:themeFill="background1" w:themeFillShade="D9"/>
          </w:tcPr>
          <w:p w14:paraId="0F619E5A" w14:textId="77777777" w:rsidR="004158D9" w:rsidRPr="00EB281C" w:rsidRDefault="004158D9" w:rsidP="00007BF0">
            <w:pPr>
              <w:rPr>
                <w:rFonts w:asciiTheme="majorHAnsi" w:hAnsiTheme="majorHAnsi"/>
                <w:b/>
                <w:sz w:val="32"/>
                <w:szCs w:val="32"/>
              </w:rPr>
            </w:pPr>
            <w:r>
              <w:rPr>
                <w:rFonts w:asciiTheme="majorHAnsi" w:hAnsiTheme="majorHAnsi"/>
                <w:b/>
                <w:sz w:val="32"/>
                <w:szCs w:val="32"/>
              </w:rPr>
              <w:t xml:space="preserve">Year 4 </w:t>
            </w:r>
          </w:p>
        </w:tc>
      </w:tr>
      <w:tr w:rsidR="004158D9" w14:paraId="4CF568A8" w14:textId="77777777" w:rsidTr="0000387C">
        <w:trPr>
          <w:trHeight w:val="403"/>
        </w:trPr>
        <w:tc>
          <w:tcPr>
            <w:tcW w:w="1364" w:type="dxa"/>
            <w:vMerge w:val="restart"/>
            <w:shd w:val="clear" w:color="auto" w:fill="D9D9D9" w:themeFill="background1" w:themeFillShade="D9"/>
          </w:tcPr>
          <w:p w14:paraId="5D49EFEE" w14:textId="77777777" w:rsidR="004158D9" w:rsidRPr="00DF5D79" w:rsidRDefault="004158D9" w:rsidP="00007BF0">
            <w:pPr>
              <w:rPr>
                <w:rFonts w:asciiTheme="majorHAnsi" w:hAnsiTheme="majorHAnsi"/>
                <w:sz w:val="22"/>
                <w:szCs w:val="22"/>
              </w:rPr>
            </w:pPr>
          </w:p>
          <w:p w14:paraId="7886786A" w14:textId="77777777" w:rsidR="004158D9" w:rsidRPr="00DF5D79" w:rsidRDefault="004158D9" w:rsidP="00007BF0">
            <w:pPr>
              <w:rPr>
                <w:rFonts w:asciiTheme="majorHAnsi" w:hAnsiTheme="majorHAnsi"/>
                <w:b/>
              </w:rPr>
            </w:pPr>
          </w:p>
        </w:tc>
        <w:tc>
          <w:tcPr>
            <w:tcW w:w="3026" w:type="dxa"/>
            <w:shd w:val="clear" w:color="auto" w:fill="D9D9D9" w:themeFill="background1" w:themeFillShade="D9"/>
          </w:tcPr>
          <w:p w14:paraId="59C67D7B" w14:textId="28A0FAAD" w:rsidR="004158D9" w:rsidRPr="00DF5D79" w:rsidRDefault="00493B83" w:rsidP="00007BF0">
            <w:pPr>
              <w:rPr>
                <w:rFonts w:asciiTheme="majorHAnsi" w:hAnsiTheme="majorHAnsi"/>
                <w:b/>
              </w:rPr>
            </w:pPr>
            <w:r w:rsidRPr="00DF5D79">
              <w:rPr>
                <w:rFonts w:asciiTheme="majorHAnsi" w:hAnsiTheme="majorHAnsi"/>
                <w:b/>
              </w:rPr>
              <w:t>Literacy, Mathematics and Languages</w:t>
            </w:r>
          </w:p>
        </w:tc>
        <w:tc>
          <w:tcPr>
            <w:tcW w:w="7145" w:type="dxa"/>
            <w:shd w:val="clear" w:color="auto" w:fill="D9D9D9" w:themeFill="background1" w:themeFillShade="D9"/>
          </w:tcPr>
          <w:p w14:paraId="2EC8C501" w14:textId="77777777" w:rsidR="004158D9" w:rsidRPr="00DF5D79" w:rsidRDefault="004158D9" w:rsidP="00007BF0">
            <w:pPr>
              <w:rPr>
                <w:rFonts w:asciiTheme="majorHAnsi" w:hAnsiTheme="majorHAnsi"/>
                <w:b/>
              </w:rPr>
            </w:pPr>
            <w:r w:rsidRPr="00DF5D79">
              <w:rPr>
                <w:rFonts w:asciiTheme="majorHAnsi" w:hAnsiTheme="majorHAnsi"/>
                <w:b/>
              </w:rPr>
              <w:t xml:space="preserve">Science </w:t>
            </w:r>
          </w:p>
        </w:tc>
        <w:tc>
          <w:tcPr>
            <w:tcW w:w="4053" w:type="dxa"/>
            <w:shd w:val="clear" w:color="auto" w:fill="D9D9D9" w:themeFill="background1" w:themeFillShade="D9"/>
          </w:tcPr>
          <w:p w14:paraId="673A91BA" w14:textId="77777777" w:rsidR="004158D9" w:rsidRPr="00EB281C" w:rsidRDefault="004158D9" w:rsidP="00007BF0">
            <w:pPr>
              <w:rPr>
                <w:rFonts w:asciiTheme="majorHAnsi" w:hAnsiTheme="majorHAnsi"/>
                <w:b/>
              </w:rPr>
            </w:pPr>
            <w:r w:rsidRPr="00EB281C">
              <w:rPr>
                <w:rFonts w:asciiTheme="majorHAnsi" w:hAnsiTheme="majorHAnsi"/>
                <w:b/>
              </w:rPr>
              <w:t xml:space="preserve">ICT </w:t>
            </w:r>
          </w:p>
        </w:tc>
      </w:tr>
      <w:tr w:rsidR="004158D9" w14:paraId="3CA31616" w14:textId="77777777" w:rsidTr="0000387C">
        <w:trPr>
          <w:trHeight w:val="736"/>
        </w:trPr>
        <w:tc>
          <w:tcPr>
            <w:tcW w:w="1364" w:type="dxa"/>
            <w:vMerge/>
            <w:shd w:val="clear" w:color="auto" w:fill="auto"/>
          </w:tcPr>
          <w:p w14:paraId="7DBCD7EF" w14:textId="77777777" w:rsidR="004158D9" w:rsidRPr="00DF5D79" w:rsidRDefault="004158D9" w:rsidP="00007BF0">
            <w:pPr>
              <w:rPr>
                <w:rFonts w:asciiTheme="majorHAnsi" w:hAnsiTheme="majorHAnsi"/>
                <w:sz w:val="22"/>
                <w:szCs w:val="22"/>
              </w:rPr>
            </w:pPr>
          </w:p>
        </w:tc>
        <w:tc>
          <w:tcPr>
            <w:tcW w:w="3026" w:type="dxa"/>
            <w:shd w:val="clear" w:color="auto" w:fill="auto"/>
          </w:tcPr>
          <w:p w14:paraId="50B4E309" w14:textId="235AF1F1" w:rsidR="004158D9" w:rsidRPr="00535FED" w:rsidRDefault="004158D9" w:rsidP="00007BF0">
            <w:pPr>
              <w:pStyle w:val="ListParagraph"/>
              <w:numPr>
                <w:ilvl w:val="0"/>
                <w:numId w:val="15"/>
              </w:numPr>
              <w:rPr>
                <w:rFonts w:asciiTheme="majorHAnsi" w:hAnsiTheme="majorHAnsi"/>
                <w:sz w:val="21"/>
                <w:szCs w:val="21"/>
              </w:rPr>
            </w:pPr>
            <w:r w:rsidRPr="00535FED">
              <w:rPr>
                <w:rFonts w:asciiTheme="majorHAnsi" w:hAnsiTheme="majorHAnsi"/>
                <w:sz w:val="21"/>
                <w:szCs w:val="21"/>
              </w:rPr>
              <w:t>B</w:t>
            </w:r>
            <w:r w:rsidR="00B63CD5" w:rsidRPr="00535FED">
              <w:rPr>
                <w:rFonts w:asciiTheme="majorHAnsi" w:hAnsiTheme="majorHAnsi"/>
                <w:sz w:val="21"/>
                <w:szCs w:val="21"/>
              </w:rPr>
              <w:t xml:space="preserve">ig </w:t>
            </w:r>
            <w:r w:rsidRPr="00535FED">
              <w:rPr>
                <w:rFonts w:asciiTheme="majorHAnsi" w:hAnsiTheme="majorHAnsi"/>
                <w:sz w:val="21"/>
                <w:szCs w:val="21"/>
              </w:rPr>
              <w:t>W</w:t>
            </w:r>
            <w:r w:rsidR="00B63CD5" w:rsidRPr="00535FED">
              <w:rPr>
                <w:rFonts w:asciiTheme="majorHAnsi" w:hAnsiTheme="majorHAnsi"/>
                <w:sz w:val="21"/>
                <w:szCs w:val="21"/>
              </w:rPr>
              <w:t>rite</w:t>
            </w:r>
            <w:r w:rsidR="001271A2">
              <w:rPr>
                <w:rFonts w:asciiTheme="majorHAnsi" w:hAnsiTheme="majorHAnsi"/>
                <w:sz w:val="21"/>
                <w:szCs w:val="21"/>
              </w:rPr>
              <w:t xml:space="preserve">- Super Hero – Super Learner </w:t>
            </w:r>
          </w:p>
          <w:p w14:paraId="515D465C" w14:textId="77777777" w:rsidR="004158D9" w:rsidRPr="00535FED" w:rsidRDefault="004158D9" w:rsidP="00007BF0">
            <w:pPr>
              <w:rPr>
                <w:rFonts w:asciiTheme="majorHAnsi" w:hAnsiTheme="majorHAnsi"/>
                <w:sz w:val="21"/>
                <w:szCs w:val="21"/>
              </w:rPr>
            </w:pPr>
          </w:p>
        </w:tc>
        <w:tc>
          <w:tcPr>
            <w:tcW w:w="7145" w:type="dxa"/>
            <w:shd w:val="clear" w:color="auto" w:fill="auto"/>
          </w:tcPr>
          <w:p w14:paraId="090C2453" w14:textId="77777777" w:rsidR="004158D9" w:rsidRPr="00535FED" w:rsidRDefault="00216A66" w:rsidP="00007BF0">
            <w:pPr>
              <w:pStyle w:val="ListParagraph"/>
              <w:numPr>
                <w:ilvl w:val="0"/>
                <w:numId w:val="14"/>
              </w:numPr>
              <w:rPr>
                <w:rFonts w:asciiTheme="majorHAnsi" w:hAnsiTheme="majorHAnsi"/>
                <w:sz w:val="21"/>
                <w:szCs w:val="21"/>
              </w:rPr>
            </w:pPr>
            <w:r w:rsidRPr="00535FED">
              <w:rPr>
                <w:rFonts w:asciiTheme="majorHAnsi" w:hAnsiTheme="majorHAnsi"/>
                <w:sz w:val="21"/>
                <w:szCs w:val="21"/>
              </w:rPr>
              <w:t xml:space="preserve">Animals including humans – describe basic parts of the digestive system, function of the teeth and construct a food chain. </w:t>
            </w:r>
          </w:p>
          <w:p w14:paraId="0261214D" w14:textId="1C4CE4E3" w:rsidR="00216A66" w:rsidRPr="00535FED" w:rsidRDefault="00216A66" w:rsidP="00007BF0">
            <w:pPr>
              <w:pStyle w:val="ListParagraph"/>
              <w:numPr>
                <w:ilvl w:val="0"/>
                <w:numId w:val="14"/>
              </w:numPr>
              <w:rPr>
                <w:rFonts w:asciiTheme="majorHAnsi" w:hAnsiTheme="majorHAnsi"/>
                <w:sz w:val="21"/>
                <w:szCs w:val="21"/>
              </w:rPr>
            </w:pPr>
            <w:r w:rsidRPr="00535FED">
              <w:rPr>
                <w:rFonts w:asciiTheme="majorHAnsi" w:hAnsiTheme="majorHAnsi"/>
                <w:sz w:val="21"/>
                <w:szCs w:val="21"/>
              </w:rPr>
              <w:t>Links to healthy lifestyles</w:t>
            </w:r>
          </w:p>
        </w:tc>
        <w:tc>
          <w:tcPr>
            <w:tcW w:w="4053" w:type="dxa"/>
            <w:shd w:val="clear" w:color="auto" w:fill="auto"/>
          </w:tcPr>
          <w:p w14:paraId="63472D56" w14:textId="6FBA21E2" w:rsidR="004158D9" w:rsidRPr="00535FED" w:rsidRDefault="00384532" w:rsidP="00007BF0">
            <w:pPr>
              <w:pStyle w:val="ListParagraph"/>
              <w:numPr>
                <w:ilvl w:val="0"/>
                <w:numId w:val="14"/>
              </w:numPr>
              <w:rPr>
                <w:rFonts w:asciiTheme="majorHAnsi" w:hAnsiTheme="majorHAnsi"/>
                <w:sz w:val="21"/>
                <w:szCs w:val="21"/>
              </w:rPr>
            </w:pPr>
            <w:r w:rsidRPr="00535FED">
              <w:rPr>
                <w:rFonts w:asciiTheme="majorHAnsi" w:hAnsiTheme="majorHAnsi"/>
                <w:sz w:val="21"/>
                <w:szCs w:val="21"/>
              </w:rPr>
              <w:t>Use technology safely (SMART) responsibly and respectfully</w:t>
            </w:r>
          </w:p>
        </w:tc>
      </w:tr>
    </w:tbl>
    <w:p w14:paraId="2474484A" w14:textId="31DA3C6D" w:rsidR="004158D9" w:rsidRDefault="004158D9"/>
    <w:tbl>
      <w:tblPr>
        <w:tblStyle w:val="TableGrid"/>
        <w:tblW w:w="15586" w:type="dxa"/>
        <w:tblLayout w:type="fixed"/>
        <w:tblLook w:val="04A0" w:firstRow="1" w:lastRow="0" w:firstColumn="1" w:lastColumn="0" w:noHBand="0" w:noVBand="1"/>
      </w:tblPr>
      <w:tblGrid>
        <w:gridCol w:w="4673"/>
        <w:gridCol w:w="3260"/>
        <w:gridCol w:w="3969"/>
        <w:gridCol w:w="3684"/>
      </w:tblGrid>
      <w:tr w:rsidR="0021190E" w14:paraId="494F1248" w14:textId="77777777" w:rsidTr="00535FED">
        <w:trPr>
          <w:trHeight w:val="308"/>
        </w:trPr>
        <w:tc>
          <w:tcPr>
            <w:tcW w:w="4673" w:type="dxa"/>
            <w:tcBorders>
              <w:left w:val="single" w:sz="4" w:space="0" w:color="auto"/>
              <w:right w:val="single" w:sz="4" w:space="0" w:color="auto"/>
            </w:tcBorders>
            <w:shd w:val="clear" w:color="auto" w:fill="D9D9D9" w:themeFill="background1" w:themeFillShade="D9"/>
          </w:tcPr>
          <w:p w14:paraId="71CAC528" w14:textId="5AEBE41E" w:rsidR="0021190E" w:rsidRPr="00EB281C" w:rsidRDefault="00DE1639" w:rsidP="003A5BE8">
            <w:pPr>
              <w:jc w:val="center"/>
              <w:rPr>
                <w:rFonts w:asciiTheme="majorHAnsi" w:hAnsiTheme="majorHAnsi"/>
                <w:b/>
              </w:rPr>
            </w:pPr>
            <w:r>
              <w:rPr>
                <w:rFonts w:asciiTheme="majorHAnsi" w:hAnsiTheme="majorHAnsi"/>
                <w:b/>
              </w:rPr>
              <w:t>IMPL</w:t>
            </w:r>
            <w:r w:rsidR="004548F8">
              <w:rPr>
                <w:rFonts w:asciiTheme="majorHAnsi" w:hAnsiTheme="majorHAnsi"/>
                <w:b/>
              </w:rPr>
              <w:t>E</w:t>
            </w:r>
            <w:r>
              <w:rPr>
                <w:rFonts w:asciiTheme="majorHAnsi" w:hAnsiTheme="majorHAnsi"/>
                <w:b/>
              </w:rPr>
              <w:t xml:space="preserve">MENTATION - </w:t>
            </w:r>
            <w:r w:rsidR="0021190E">
              <w:rPr>
                <w:rFonts w:asciiTheme="majorHAnsi" w:hAnsiTheme="majorHAnsi"/>
                <w:b/>
              </w:rPr>
              <w:t xml:space="preserve">Subject Objective </w:t>
            </w:r>
          </w:p>
        </w:tc>
        <w:tc>
          <w:tcPr>
            <w:tcW w:w="10913" w:type="dxa"/>
            <w:gridSpan w:val="3"/>
            <w:tcBorders>
              <w:left w:val="single" w:sz="4" w:space="0" w:color="auto"/>
            </w:tcBorders>
            <w:shd w:val="clear" w:color="auto" w:fill="D9D9D9" w:themeFill="background1" w:themeFillShade="D9"/>
          </w:tcPr>
          <w:p w14:paraId="0AFA8F10" w14:textId="6A9A08B7" w:rsidR="0021190E" w:rsidRDefault="00DE1639" w:rsidP="003A5BE8">
            <w:pPr>
              <w:jc w:val="center"/>
              <w:rPr>
                <w:rFonts w:asciiTheme="majorHAnsi" w:hAnsiTheme="majorHAnsi"/>
                <w:b/>
              </w:rPr>
            </w:pPr>
            <w:r>
              <w:rPr>
                <w:rFonts w:asciiTheme="majorHAnsi" w:hAnsiTheme="majorHAnsi"/>
                <w:b/>
              </w:rPr>
              <w:t xml:space="preserve">IMPACT - </w:t>
            </w:r>
            <w:r w:rsidR="0021190E">
              <w:rPr>
                <w:rFonts w:asciiTheme="majorHAnsi" w:hAnsiTheme="majorHAnsi"/>
                <w:b/>
              </w:rPr>
              <w:t xml:space="preserve">Assessment </w:t>
            </w:r>
          </w:p>
        </w:tc>
      </w:tr>
      <w:tr w:rsidR="0021190E" w14:paraId="7B17FFEA" w14:textId="77777777" w:rsidTr="00535FED">
        <w:trPr>
          <w:trHeight w:val="308"/>
        </w:trPr>
        <w:tc>
          <w:tcPr>
            <w:tcW w:w="4673" w:type="dxa"/>
            <w:tcBorders>
              <w:left w:val="single" w:sz="4" w:space="0" w:color="auto"/>
              <w:right w:val="single" w:sz="4" w:space="0" w:color="auto"/>
            </w:tcBorders>
            <w:shd w:val="clear" w:color="auto" w:fill="D9D9D9" w:themeFill="background1" w:themeFillShade="D9"/>
          </w:tcPr>
          <w:p w14:paraId="797D3A35" w14:textId="77777777" w:rsidR="0021190E" w:rsidRDefault="001C5E7A" w:rsidP="0021190E">
            <w:pPr>
              <w:rPr>
                <w:rFonts w:asciiTheme="majorHAnsi" w:hAnsiTheme="majorHAnsi"/>
                <w:b/>
              </w:rPr>
            </w:pPr>
            <w:r>
              <w:rPr>
                <w:rFonts w:asciiTheme="majorHAnsi" w:hAnsiTheme="majorHAnsi"/>
                <w:b/>
              </w:rPr>
              <w:t xml:space="preserve">Learning Skills </w:t>
            </w:r>
          </w:p>
        </w:tc>
        <w:tc>
          <w:tcPr>
            <w:tcW w:w="3260" w:type="dxa"/>
            <w:tcBorders>
              <w:left w:val="single" w:sz="4" w:space="0" w:color="auto"/>
            </w:tcBorders>
            <w:shd w:val="clear" w:color="auto" w:fill="D9D9D9" w:themeFill="background1" w:themeFillShade="D9"/>
          </w:tcPr>
          <w:p w14:paraId="542EEC3A" w14:textId="77777777" w:rsidR="0021190E" w:rsidRPr="00EB281C" w:rsidRDefault="0021190E" w:rsidP="0021190E">
            <w:pPr>
              <w:jc w:val="center"/>
              <w:rPr>
                <w:rFonts w:asciiTheme="majorHAnsi" w:hAnsiTheme="majorHAnsi"/>
                <w:b/>
              </w:rPr>
            </w:pPr>
            <w:r>
              <w:rPr>
                <w:rFonts w:asciiTheme="majorHAnsi" w:hAnsiTheme="majorHAnsi"/>
                <w:b/>
              </w:rPr>
              <w:t>Beginning</w:t>
            </w:r>
          </w:p>
        </w:tc>
        <w:tc>
          <w:tcPr>
            <w:tcW w:w="3969" w:type="dxa"/>
            <w:tcBorders>
              <w:left w:val="single" w:sz="4" w:space="0" w:color="auto"/>
            </w:tcBorders>
            <w:shd w:val="clear" w:color="auto" w:fill="D9D9D9" w:themeFill="background1" w:themeFillShade="D9"/>
          </w:tcPr>
          <w:p w14:paraId="27295958" w14:textId="77777777" w:rsidR="0021190E" w:rsidRPr="00EB281C" w:rsidRDefault="0021190E" w:rsidP="0021190E">
            <w:pPr>
              <w:jc w:val="center"/>
              <w:rPr>
                <w:rFonts w:asciiTheme="majorHAnsi" w:hAnsiTheme="majorHAnsi"/>
                <w:b/>
              </w:rPr>
            </w:pPr>
            <w:r>
              <w:rPr>
                <w:rFonts w:asciiTheme="majorHAnsi" w:hAnsiTheme="majorHAnsi"/>
                <w:b/>
              </w:rPr>
              <w:t xml:space="preserve">Secure </w:t>
            </w:r>
          </w:p>
        </w:tc>
        <w:tc>
          <w:tcPr>
            <w:tcW w:w="3684" w:type="dxa"/>
            <w:tcBorders>
              <w:left w:val="single" w:sz="4" w:space="0" w:color="auto"/>
            </w:tcBorders>
            <w:shd w:val="clear" w:color="auto" w:fill="D9D9D9" w:themeFill="background1" w:themeFillShade="D9"/>
          </w:tcPr>
          <w:p w14:paraId="78554A80" w14:textId="77777777" w:rsidR="0021190E" w:rsidRPr="00EB281C" w:rsidRDefault="0021190E" w:rsidP="0021190E">
            <w:pPr>
              <w:jc w:val="center"/>
              <w:rPr>
                <w:rFonts w:asciiTheme="majorHAnsi" w:hAnsiTheme="majorHAnsi"/>
                <w:b/>
              </w:rPr>
            </w:pPr>
            <w:r>
              <w:rPr>
                <w:rFonts w:asciiTheme="majorHAnsi" w:hAnsiTheme="majorHAnsi"/>
                <w:b/>
              </w:rPr>
              <w:t>Mastery</w:t>
            </w:r>
          </w:p>
        </w:tc>
      </w:tr>
      <w:tr w:rsidR="00DF5D79" w14:paraId="68A4C489" w14:textId="77777777" w:rsidTr="00535FED">
        <w:trPr>
          <w:trHeight w:val="301"/>
        </w:trPr>
        <w:tc>
          <w:tcPr>
            <w:tcW w:w="4673" w:type="dxa"/>
            <w:tcBorders>
              <w:left w:val="single" w:sz="4" w:space="0" w:color="auto"/>
              <w:right w:val="single" w:sz="4" w:space="0" w:color="auto"/>
            </w:tcBorders>
          </w:tcPr>
          <w:p w14:paraId="7A92DDCD" w14:textId="77777777" w:rsidR="00DF5D79" w:rsidRPr="00535FED" w:rsidRDefault="00DF5D79" w:rsidP="00DF5D79">
            <w:pPr>
              <w:pStyle w:val="ListParagraph"/>
              <w:numPr>
                <w:ilvl w:val="0"/>
                <w:numId w:val="38"/>
              </w:numPr>
              <w:rPr>
                <w:rFonts w:asciiTheme="majorHAnsi" w:hAnsiTheme="majorHAnsi"/>
                <w:sz w:val="21"/>
                <w:szCs w:val="21"/>
              </w:rPr>
            </w:pPr>
            <w:r w:rsidRPr="00535FED">
              <w:rPr>
                <w:rFonts w:asciiTheme="majorHAnsi" w:hAnsiTheme="majorHAnsi"/>
                <w:sz w:val="21"/>
                <w:szCs w:val="21"/>
              </w:rPr>
              <w:t>Name and locate external parts of the human body, including those related to the senses</w:t>
            </w:r>
          </w:p>
          <w:p w14:paraId="37010BEC" w14:textId="77777777" w:rsidR="00DF5D79" w:rsidRPr="00535FED" w:rsidRDefault="00DF5D79" w:rsidP="00DF5D79">
            <w:pPr>
              <w:pStyle w:val="ListParagraph"/>
              <w:numPr>
                <w:ilvl w:val="0"/>
                <w:numId w:val="38"/>
              </w:numPr>
              <w:rPr>
                <w:rFonts w:asciiTheme="majorHAnsi" w:hAnsiTheme="majorHAnsi"/>
                <w:sz w:val="21"/>
                <w:szCs w:val="21"/>
              </w:rPr>
            </w:pPr>
            <w:r w:rsidRPr="00535FED">
              <w:rPr>
                <w:rFonts w:asciiTheme="majorHAnsi" w:hAnsiTheme="majorHAnsi"/>
                <w:sz w:val="21"/>
                <w:szCs w:val="21"/>
              </w:rPr>
              <w:t>Describe the basic needs of animals for survival.</w:t>
            </w:r>
          </w:p>
          <w:p w14:paraId="0FD71BCB" w14:textId="4D8AD988" w:rsidR="00DF5D79" w:rsidRPr="00535FED" w:rsidRDefault="00DF5D79" w:rsidP="00DF5D79">
            <w:pPr>
              <w:pStyle w:val="ListParagraph"/>
              <w:numPr>
                <w:ilvl w:val="0"/>
                <w:numId w:val="38"/>
              </w:numPr>
              <w:rPr>
                <w:rFonts w:asciiTheme="majorHAnsi" w:hAnsiTheme="majorHAnsi"/>
                <w:sz w:val="21"/>
                <w:szCs w:val="21"/>
              </w:rPr>
            </w:pPr>
            <w:r w:rsidRPr="00535FED">
              <w:rPr>
                <w:rFonts w:asciiTheme="majorHAnsi" w:hAnsiTheme="majorHAnsi"/>
                <w:sz w:val="21"/>
                <w:szCs w:val="21"/>
              </w:rPr>
              <w:t>Describe the importance for humans of exercise, eating the right amounts of different</w:t>
            </w:r>
          </w:p>
          <w:p w14:paraId="3DB2382D" w14:textId="75BAF8C0" w:rsidR="00DF5D79" w:rsidRPr="005D18B7" w:rsidRDefault="00F47691" w:rsidP="00DF5D79">
            <w:pPr>
              <w:pStyle w:val="ListParagraph"/>
              <w:numPr>
                <w:ilvl w:val="0"/>
                <w:numId w:val="38"/>
              </w:numPr>
              <w:rPr>
                <w:rFonts w:asciiTheme="majorHAnsi" w:hAnsiTheme="majorHAnsi"/>
                <w:sz w:val="21"/>
                <w:szCs w:val="21"/>
              </w:rPr>
            </w:pPr>
            <w:r>
              <w:rPr>
                <w:rFonts w:asciiTheme="majorHAnsi" w:hAnsiTheme="majorHAnsi"/>
                <w:sz w:val="21"/>
                <w:szCs w:val="21"/>
              </w:rPr>
              <w:t>T</w:t>
            </w:r>
            <w:r w:rsidRPr="00535FED">
              <w:rPr>
                <w:rFonts w:asciiTheme="majorHAnsi" w:hAnsiTheme="majorHAnsi"/>
                <w:sz w:val="21"/>
                <w:szCs w:val="21"/>
              </w:rPr>
              <w:t>ype</w:t>
            </w:r>
            <w:r>
              <w:rPr>
                <w:rFonts w:asciiTheme="majorHAnsi" w:hAnsiTheme="majorHAnsi"/>
                <w:sz w:val="21"/>
                <w:szCs w:val="21"/>
              </w:rPr>
              <w:t>s</w:t>
            </w:r>
            <w:r w:rsidR="00DF5D79" w:rsidRPr="00535FED">
              <w:rPr>
                <w:rFonts w:asciiTheme="majorHAnsi" w:hAnsiTheme="majorHAnsi"/>
                <w:sz w:val="21"/>
                <w:szCs w:val="21"/>
              </w:rPr>
              <w:t xml:space="preserve"> of food, and hygiene.</w:t>
            </w:r>
          </w:p>
        </w:tc>
        <w:tc>
          <w:tcPr>
            <w:tcW w:w="3260" w:type="dxa"/>
            <w:vMerge w:val="restart"/>
            <w:tcBorders>
              <w:left w:val="single" w:sz="4" w:space="0" w:color="auto"/>
            </w:tcBorders>
          </w:tcPr>
          <w:p w14:paraId="5C2128ED" w14:textId="4D66890B" w:rsidR="00DF5D79" w:rsidRPr="00535FED" w:rsidRDefault="00DF5D79" w:rsidP="00DF5D79">
            <w:pPr>
              <w:rPr>
                <w:rFonts w:asciiTheme="majorHAnsi" w:hAnsiTheme="majorHAnsi"/>
                <w:sz w:val="21"/>
                <w:szCs w:val="21"/>
              </w:rPr>
            </w:pPr>
            <w:r w:rsidRPr="00535FED">
              <w:rPr>
                <w:rFonts w:asciiTheme="majorHAnsi" w:hAnsiTheme="majorHAnsi"/>
                <w:sz w:val="21"/>
                <w:szCs w:val="21"/>
              </w:rPr>
              <w:t xml:space="preserve">Can draw a skeleton </w:t>
            </w:r>
            <w:r w:rsidR="005D18B7">
              <w:rPr>
                <w:rFonts w:asciiTheme="majorHAnsi" w:hAnsiTheme="majorHAnsi"/>
                <w:sz w:val="21"/>
                <w:szCs w:val="21"/>
              </w:rPr>
              <w:t>including</w:t>
            </w:r>
            <w:r w:rsidRPr="00535FED">
              <w:rPr>
                <w:rFonts w:asciiTheme="majorHAnsi" w:hAnsiTheme="majorHAnsi"/>
                <w:sz w:val="21"/>
                <w:szCs w:val="21"/>
              </w:rPr>
              <w:t xml:space="preserve"> main</w:t>
            </w:r>
          </w:p>
          <w:p w14:paraId="7F2C0447" w14:textId="77777777" w:rsidR="00DF5D79" w:rsidRPr="00535FED" w:rsidRDefault="00DF5D79" w:rsidP="00DF5D79">
            <w:pPr>
              <w:rPr>
                <w:rFonts w:asciiTheme="majorHAnsi" w:hAnsiTheme="majorHAnsi"/>
                <w:sz w:val="21"/>
                <w:szCs w:val="21"/>
              </w:rPr>
            </w:pPr>
            <w:r w:rsidRPr="00535FED">
              <w:rPr>
                <w:rFonts w:asciiTheme="majorHAnsi" w:hAnsiTheme="majorHAnsi"/>
                <w:sz w:val="21"/>
                <w:szCs w:val="21"/>
              </w:rPr>
              <w:t>features, including a skull, torso, legs and arms. Can label</w:t>
            </w:r>
          </w:p>
          <w:p w14:paraId="56AD257B" w14:textId="77777777" w:rsidR="00DF5D79" w:rsidRPr="00535FED" w:rsidRDefault="00DF5D79" w:rsidP="00DF5D79">
            <w:pPr>
              <w:rPr>
                <w:rFonts w:asciiTheme="majorHAnsi" w:hAnsiTheme="majorHAnsi"/>
                <w:sz w:val="21"/>
                <w:szCs w:val="21"/>
              </w:rPr>
            </w:pPr>
            <w:r w:rsidRPr="00535FED">
              <w:rPr>
                <w:rFonts w:asciiTheme="majorHAnsi" w:hAnsiTheme="majorHAnsi"/>
                <w:sz w:val="21"/>
                <w:szCs w:val="21"/>
              </w:rPr>
              <w:t>some common bones accurately.</w:t>
            </w:r>
          </w:p>
          <w:p w14:paraId="7921E17F" w14:textId="4B83CC1B" w:rsidR="00DF5D79" w:rsidRPr="00535FED" w:rsidRDefault="00DF5D79" w:rsidP="00DF5D79">
            <w:pPr>
              <w:rPr>
                <w:rFonts w:asciiTheme="majorHAnsi" w:hAnsiTheme="majorHAnsi"/>
                <w:sz w:val="21"/>
                <w:szCs w:val="21"/>
              </w:rPr>
            </w:pPr>
            <w:r w:rsidRPr="00535FED">
              <w:rPr>
                <w:rFonts w:asciiTheme="majorHAnsi" w:hAnsiTheme="majorHAnsi"/>
                <w:sz w:val="21"/>
                <w:szCs w:val="21"/>
              </w:rPr>
              <w:t>Show basic understanding of different food groups and how much of each group to eat.</w:t>
            </w:r>
          </w:p>
        </w:tc>
        <w:tc>
          <w:tcPr>
            <w:tcW w:w="3969" w:type="dxa"/>
            <w:vMerge w:val="restart"/>
          </w:tcPr>
          <w:p w14:paraId="23D4CC76" w14:textId="7322290E" w:rsidR="00DF5D79" w:rsidRPr="00535FED" w:rsidRDefault="00DF5D79" w:rsidP="00DF5D79">
            <w:pPr>
              <w:rPr>
                <w:rFonts w:asciiTheme="majorHAnsi" w:hAnsiTheme="majorHAnsi"/>
                <w:sz w:val="21"/>
                <w:szCs w:val="21"/>
              </w:rPr>
            </w:pPr>
            <w:r w:rsidRPr="00535FED">
              <w:rPr>
                <w:rFonts w:asciiTheme="majorHAnsi" w:hAnsiTheme="majorHAnsi"/>
                <w:sz w:val="21"/>
                <w:szCs w:val="21"/>
              </w:rPr>
              <w:t>Can draw a simple skeleton &amp; demonstrate an</w:t>
            </w:r>
            <w:r w:rsidR="00F47691">
              <w:rPr>
                <w:rFonts w:asciiTheme="majorHAnsi" w:hAnsiTheme="majorHAnsi"/>
                <w:sz w:val="21"/>
                <w:szCs w:val="21"/>
              </w:rPr>
              <w:t xml:space="preserve"> </w:t>
            </w:r>
            <w:r w:rsidRPr="00535FED">
              <w:rPr>
                <w:rFonts w:asciiTheme="majorHAnsi" w:hAnsiTheme="majorHAnsi"/>
                <w:sz w:val="21"/>
                <w:szCs w:val="21"/>
              </w:rPr>
              <w:t xml:space="preserve">understanding of different bones which form the arms, legs and torso. </w:t>
            </w:r>
            <w:r w:rsidR="005D18B7">
              <w:rPr>
                <w:rFonts w:asciiTheme="majorHAnsi" w:hAnsiTheme="majorHAnsi"/>
                <w:sz w:val="21"/>
                <w:szCs w:val="21"/>
              </w:rPr>
              <w:t>N</w:t>
            </w:r>
            <w:r w:rsidRPr="00535FED">
              <w:rPr>
                <w:rFonts w:asciiTheme="majorHAnsi" w:hAnsiTheme="majorHAnsi"/>
                <w:sz w:val="21"/>
                <w:szCs w:val="21"/>
              </w:rPr>
              <w:t xml:space="preserve">ame a number of bones </w:t>
            </w:r>
            <w:r w:rsidR="005D18B7">
              <w:rPr>
                <w:rFonts w:asciiTheme="majorHAnsi" w:hAnsiTheme="majorHAnsi"/>
                <w:sz w:val="21"/>
                <w:szCs w:val="21"/>
              </w:rPr>
              <w:t xml:space="preserve">and joints </w:t>
            </w:r>
            <w:r w:rsidRPr="00535FED">
              <w:rPr>
                <w:rFonts w:asciiTheme="majorHAnsi" w:hAnsiTheme="majorHAnsi"/>
                <w:sz w:val="21"/>
                <w:szCs w:val="21"/>
              </w:rPr>
              <w:t>correctl</w:t>
            </w:r>
            <w:r w:rsidR="005D18B7">
              <w:rPr>
                <w:rFonts w:asciiTheme="majorHAnsi" w:hAnsiTheme="majorHAnsi"/>
                <w:sz w:val="21"/>
                <w:szCs w:val="21"/>
              </w:rPr>
              <w:t xml:space="preserve">y </w:t>
            </w:r>
            <w:r w:rsidRPr="00535FED">
              <w:rPr>
                <w:rFonts w:asciiTheme="majorHAnsi" w:hAnsiTheme="majorHAnsi"/>
                <w:sz w:val="21"/>
                <w:szCs w:val="21"/>
              </w:rPr>
              <w:t>and highlight some of the areas where bones are used for protection</w:t>
            </w:r>
            <w:r w:rsidR="005D18B7">
              <w:rPr>
                <w:rFonts w:asciiTheme="majorHAnsi" w:hAnsiTheme="majorHAnsi"/>
                <w:sz w:val="21"/>
                <w:szCs w:val="21"/>
              </w:rPr>
              <w:t xml:space="preserve">. </w:t>
            </w:r>
            <w:r w:rsidRPr="00535FED">
              <w:rPr>
                <w:rFonts w:asciiTheme="majorHAnsi" w:hAnsiTheme="majorHAnsi"/>
                <w:sz w:val="21"/>
                <w:szCs w:val="21"/>
              </w:rPr>
              <w:t>Can identify and name different food groups and their effect on health.</w:t>
            </w:r>
          </w:p>
        </w:tc>
        <w:tc>
          <w:tcPr>
            <w:tcW w:w="3684" w:type="dxa"/>
            <w:vMerge w:val="restart"/>
          </w:tcPr>
          <w:p w14:paraId="35B48024" w14:textId="1FF84361" w:rsidR="00DF5D79" w:rsidRPr="00535FED" w:rsidRDefault="00DF5D79" w:rsidP="00DF5D79">
            <w:pPr>
              <w:rPr>
                <w:rFonts w:asciiTheme="majorHAnsi" w:hAnsiTheme="majorHAnsi"/>
                <w:sz w:val="21"/>
                <w:szCs w:val="21"/>
              </w:rPr>
            </w:pPr>
            <w:r w:rsidRPr="00535FED">
              <w:rPr>
                <w:rFonts w:asciiTheme="majorHAnsi" w:hAnsiTheme="majorHAnsi"/>
                <w:sz w:val="21"/>
                <w:szCs w:val="21"/>
              </w:rPr>
              <w:t>Can draw an accurate skeleton</w:t>
            </w:r>
            <w:r w:rsidR="005D18B7">
              <w:rPr>
                <w:rFonts w:asciiTheme="majorHAnsi" w:hAnsiTheme="majorHAnsi"/>
                <w:sz w:val="21"/>
                <w:szCs w:val="21"/>
              </w:rPr>
              <w:t>, n</w:t>
            </w:r>
            <w:r w:rsidRPr="00535FED">
              <w:rPr>
                <w:rFonts w:asciiTheme="majorHAnsi" w:hAnsiTheme="majorHAnsi"/>
                <w:sz w:val="21"/>
                <w:szCs w:val="21"/>
              </w:rPr>
              <w:t>ame a variety of bones</w:t>
            </w:r>
            <w:r w:rsidR="00F47691">
              <w:rPr>
                <w:rFonts w:asciiTheme="majorHAnsi" w:hAnsiTheme="majorHAnsi"/>
                <w:sz w:val="21"/>
                <w:szCs w:val="21"/>
              </w:rPr>
              <w:t xml:space="preserve"> </w:t>
            </w:r>
            <w:r w:rsidRPr="00535FED">
              <w:rPr>
                <w:rFonts w:asciiTheme="majorHAnsi" w:hAnsiTheme="majorHAnsi"/>
                <w:sz w:val="21"/>
                <w:szCs w:val="21"/>
              </w:rPr>
              <w:t xml:space="preserve">including some more complex names. </w:t>
            </w:r>
            <w:r w:rsidR="005D18B7">
              <w:rPr>
                <w:rFonts w:asciiTheme="majorHAnsi" w:hAnsiTheme="majorHAnsi"/>
                <w:sz w:val="21"/>
                <w:szCs w:val="21"/>
              </w:rPr>
              <w:t>I</w:t>
            </w:r>
            <w:r w:rsidRPr="00535FED">
              <w:rPr>
                <w:rFonts w:asciiTheme="majorHAnsi" w:hAnsiTheme="majorHAnsi"/>
                <w:sz w:val="21"/>
                <w:szCs w:val="21"/>
              </w:rPr>
              <w:t>dentify where bones are</w:t>
            </w:r>
            <w:r w:rsidR="00F47691">
              <w:rPr>
                <w:rFonts w:asciiTheme="majorHAnsi" w:hAnsiTheme="majorHAnsi"/>
                <w:sz w:val="21"/>
                <w:szCs w:val="21"/>
              </w:rPr>
              <w:t xml:space="preserve"> </w:t>
            </w:r>
            <w:r w:rsidRPr="00535FED">
              <w:rPr>
                <w:rFonts w:asciiTheme="majorHAnsi" w:hAnsiTheme="majorHAnsi"/>
                <w:sz w:val="21"/>
                <w:szCs w:val="21"/>
              </w:rPr>
              <w:t>used to protect vital organs</w:t>
            </w:r>
            <w:r w:rsidR="005D18B7">
              <w:rPr>
                <w:rFonts w:asciiTheme="majorHAnsi" w:hAnsiTheme="majorHAnsi"/>
                <w:sz w:val="21"/>
                <w:szCs w:val="21"/>
              </w:rPr>
              <w:t xml:space="preserve"> and </w:t>
            </w:r>
            <w:r w:rsidR="005D18B7" w:rsidRPr="00535FED">
              <w:rPr>
                <w:rFonts w:asciiTheme="majorHAnsi" w:hAnsiTheme="majorHAnsi"/>
                <w:sz w:val="21"/>
                <w:szCs w:val="21"/>
              </w:rPr>
              <w:t>identify</w:t>
            </w:r>
            <w:r w:rsidR="005D18B7">
              <w:rPr>
                <w:rFonts w:asciiTheme="majorHAnsi" w:hAnsiTheme="majorHAnsi"/>
                <w:sz w:val="21"/>
                <w:szCs w:val="21"/>
              </w:rPr>
              <w:t xml:space="preserve"> </w:t>
            </w:r>
            <w:r w:rsidR="005D18B7" w:rsidRPr="00535FED">
              <w:rPr>
                <w:rFonts w:asciiTheme="majorHAnsi" w:hAnsiTheme="majorHAnsi"/>
                <w:sz w:val="21"/>
                <w:szCs w:val="21"/>
              </w:rPr>
              <w:t>various</w:t>
            </w:r>
            <w:r w:rsidRPr="00535FED">
              <w:rPr>
                <w:rFonts w:asciiTheme="majorHAnsi" w:hAnsiTheme="majorHAnsi"/>
                <w:sz w:val="21"/>
                <w:szCs w:val="21"/>
              </w:rPr>
              <w:t xml:space="preserve"> joints.</w:t>
            </w:r>
            <w:r w:rsidRPr="00535FED">
              <w:rPr>
                <w:sz w:val="21"/>
                <w:szCs w:val="21"/>
              </w:rPr>
              <w:t xml:space="preserve"> </w:t>
            </w:r>
            <w:r w:rsidRPr="00535FED">
              <w:rPr>
                <w:rFonts w:asciiTheme="majorHAnsi" w:hAnsiTheme="majorHAnsi"/>
                <w:sz w:val="21"/>
                <w:szCs w:val="21"/>
              </w:rPr>
              <w:t xml:space="preserve">Can identify and name different food groups and their effect on health in detail </w:t>
            </w:r>
            <w:r w:rsidR="00F47691" w:rsidRPr="00535FED">
              <w:rPr>
                <w:rFonts w:asciiTheme="majorHAnsi" w:hAnsiTheme="majorHAnsi"/>
                <w:sz w:val="21"/>
                <w:szCs w:val="21"/>
              </w:rPr>
              <w:t>e.g.</w:t>
            </w:r>
            <w:r w:rsidRPr="00535FED">
              <w:rPr>
                <w:rFonts w:asciiTheme="majorHAnsi" w:hAnsiTheme="majorHAnsi"/>
                <w:sz w:val="21"/>
                <w:szCs w:val="21"/>
              </w:rPr>
              <w:t xml:space="preserve"> vitamins </w:t>
            </w:r>
            <w:r w:rsidR="005D18B7">
              <w:rPr>
                <w:rFonts w:asciiTheme="majorHAnsi" w:hAnsiTheme="majorHAnsi"/>
                <w:sz w:val="21"/>
                <w:szCs w:val="21"/>
              </w:rPr>
              <w:t xml:space="preserve">/ </w:t>
            </w:r>
            <w:r w:rsidRPr="00535FED">
              <w:rPr>
                <w:rFonts w:asciiTheme="majorHAnsi" w:hAnsiTheme="majorHAnsi"/>
                <w:sz w:val="21"/>
                <w:szCs w:val="21"/>
              </w:rPr>
              <w:t>minerals they contain.</w:t>
            </w:r>
          </w:p>
        </w:tc>
      </w:tr>
      <w:tr w:rsidR="0021190E" w14:paraId="5EC7C27E" w14:textId="77777777" w:rsidTr="00535FED">
        <w:trPr>
          <w:trHeight w:val="255"/>
        </w:trPr>
        <w:tc>
          <w:tcPr>
            <w:tcW w:w="4673" w:type="dxa"/>
            <w:tcBorders>
              <w:left w:val="single" w:sz="4" w:space="0" w:color="auto"/>
              <w:right w:val="single" w:sz="4" w:space="0" w:color="auto"/>
            </w:tcBorders>
            <w:shd w:val="clear" w:color="auto" w:fill="D9D9D9" w:themeFill="background1" w:themeFillShade="D9"/>
          </w:tcPr>
          <w:p w14:paraId="1414A559" w14:textId="0A19385C" w:rsidR="0021190E" w:rsidRDefault="001C5E7A" w:rsidP="00EC5451">
            <w:pPr>
              <w:rPr>
                <w:rFonts w:asciiTheme="majorHAnsi" w:hAnsiTheme="majorHAnsi"/>
              </w:rPr>
            </w:pPr>
            <w:r>
              <w:rPr>
                <w:rFonts w:asciiTheme="majorHAnsi" w:hAnsiTheme="majorHAnsi"/>
                <w:b/>
              </w:rPr>
              <w:t xml:space="preserve">RE </w:t>
            </w:r>
            <w:r w:rsidR="006C5FDD">
              <w:rPr>
                <w:rFonts w:asciiTheme="majorHAnsi" w:hAnsiTheme="majorHAnsi"/>
                <w:b/>
              </w:rPr>
              <w:t xml:space="preserve">Theme </w:t>
            </w:r>
          </w:p>
        </w:tc>
        <w:tc>
          <w:tcPr>
            <w:tcW w:w="3260" w:type="dxa"/>
            <w:vMerge/>
          </w:tcPr>
          <w:p w14:paraId="7717F82F" w14:textId="77777777" w:rsidR="0021190E" w:rsidRPr="00F17EA9" w:rsidRDefault="0021190E">
            <w:pPr>
              <w:rPr>
                <w:rFonts w:asciiTheme="majorHAnsi" w:hAnsiTheme="majorHAnsi"/>
                <w:sz w:val="22"/>
                <w:szCs w:val="22"/>
              </w:rPr>
            </w:pPr>
          </w:p>
        </w:tc>
        <w:tc>
          <w:tcPr>
            <w:tcW w:w="3969" w:type="dxa"/>
            <w:vMerge/>
          </w:tcPr>
          <w:p w14:paraId="6D990D65" w14:textId="77777777" w:rsidR="0021190E" w:rsidRPr="00F17EA9" w:rsidRDefault="0021190E">
            <w:pPr>
              <w:rPr>
                <w:rFonts w:asciiTheme="majorHAnsi" w:hAnsiTheme="majorHAnsi"/>
                <w:sz w:val="22"/>
                <w:szCs w:val="22"/>
              </w:rPr>
            </w:pPr>
          </w:p>
        </w:tc>
        <w:tc>
          <w:tcPr>
            <w:tcW w:w="3684" w:type="dxa"/>
            <w:vMerge/>
          </w:tcPr>
          <w:p w14:paraId="23A3D24E" w14:textId="77777777" w:rsidR="0021190E" w:rsidRPr="00F17EA9" w:rsidRDefault="0021190E">
            <w:pPr>
              <w:rPr>
                <w:rFonts w:asciiTheme="majorHAnsi" w:hAnsiTheme="majorHAnsi"/>
                <w:sz w:val="22"/>
                <w:szCs w:val="22"/>
              </w:rPr>
            </w:pPr>
          </w:p>
        </w:tc>
      </w:tr>
      <w:tr w:rsidR="00BE7263" w:rsidRPr="00BE7263" w14:paraId="748D3C8A" w14:textId="77777777" w:rsidTr="00535FED">
        <w:trPr>
          <w:trHeight w:val="247"/>
        </w:trPr>
        <w:tc>
          <w:tcPr>
            <w:tcW w:w="4673" w:type="dxa"/>
            <w:tcBorders>
              <w:left w:val="single" w:sz="4" w:space="0" w:color="auto"/>
              <w:right w:val="single" w:sz="4" w:space="0" w:color="auto"/>
            </w:tcBorders>
          </w:tcPr>
          <w:p w14:paraId="577344D3" w14:textId="6374DDA2" w:rsidR="0044288E" w:rsidRDefault="00BE7263" w:rsidP="006C5FDD">
            <w:pPr>
              <w:pStyle w:val="ListParagraph"/>
              <w:numPr>
                <w:ilvl w:val="0"/>
                <w:numId w:val="12"/>
              </w:numPr>
              <w:rPr>
                <w:rFonts w:asciiTheme="majorHAnsi" w:hAnsiTheme="majorHAnsi"/>
                <w:sz w:val="21"/>
                <w:szCs w:val="21"/>
              </w:rPr>
            </w:pPr>
            <w:r w:rsidRPr="00BE7263">
              <w:rPr>
                <w:rFonts w:asciiTheme="majorHAnsi" w:hAnsiTheme="majorHAnsi"/>
                <w:sz w:val="21"/>
                <w:szCs w:val="21"/>
              </w:rPr>
              <w:t xml:space="preserve">Questions – </w:t>
            </w:r>
            <w:r w:rsidR="006C5FDD">
              <w:rPr>
                <w:rFonts w:asciiTheme="majorHAnsi" w:hAnsiTheme="majorHAnsi"/>
                <w:sz w:val="21"/>
                <w:szCs w:val="21"/>
              </w:rPr>
              <w:t xml:space="preserve">RE – </w:t>
            </w:r>
            <w:r w:rsidR="00D6319A">
              <w:rPr>
                <w:rFonts w:asciiTheme="majorHAnsi" w:hAnsiTheme="majorHAnsi"/>
                <w:sz w:val="21"/>
                <w:szCs w:val="21"/>
              </w:rPr>
              <w:t xml:space="preserve">Does prayer change things? </w:t>
            </w:r>
            <w:r w:rsidR="006C5FDD">
              <w:rPr>
                <w:rFonts w:asciiTheme="majorHAnsi" w:hAnsiTheme="majorHAnsi"/>
                <w:sz w:val="21"/>
                <w:szCs w:val="21"/>
              </w:rPr>
              <w:t>To what exten</w:t>
            </w:r>
            <w:r w:rsidR="00372F5D">
              <w:rPr>
                <w:rFonts w:asciiTheme="majorHAnsi" w:hAnsiTheme="majorHAnsi"/>
                <w:sz w:val="21"/>
                <w:szCs w:val="21"/>
              </w:rPr>
              <w:t>t</w:t>
            </w:r>
            <w:r w:rsidR="006C5FDD">
              <w:rPr>
                <w:rFonts w:asciiTheme="majorHAnsi" w:hAnsiTheme="majorHAnsi"/>
                <w:sz w:val="21"/>
                <w:szCs w:val="21"/>
              </w:rPr>
              <w:t xml:space="preserve"> does participating in prayer generate a special moment? Do rites of passage help a believer to feel connected to God or the community? </w:t>
            </w:r>
          </w:p>
          <w:p w14:paraId="3FEEC7B1" w14:textId="77777777" w:rsidR="00BE7263" w:rsidRDefault="0044288E" w:rsidP="006C5FDD">
            <w:pPr>
              <w:pStyle w:val="ListParagraph"/>
              <w:numPr>
                <w:ilvl w:val="0"/>
                <w:numId w:val="12"/>
              </w:numPr>
              <w:rPr>
                <w:rFonts w:asciiTheme="majorHAnsi" w:hAnsiTheme="majorHAnsi"/>
                <w:sz w:val="21"/>
                <w:szCs w:val="21"/>
              </w:rPr>
            </w:pPr>
            <w:r>
              <w:rPr>
                <w:rFonts w:asciiTheme="majorHAnsi" w:hAnsiTheme="majorHAnsi"/>
                <w:sz w:val="21"/>
                <w:szCs w:val="21"/>
              </w:rPr>
              <w:t>To what extent does participating in worship and/or prayer generate a sense of belonging?</w:t>
            </w:r>
          </w:p>
          <w:p w14:paraId="084F4952" w14:textId="77777777" w:rsidR="00D6319A" w:rsidRDefault="00D6319A" w:rsidP="00D6319A">
            <w:pPr>
              <w:rPr>
                <w:rFonts w:asciiTheme="majorHAnsi" w:hAnsiTheme="majorHAnsi"/>
                <w:sz w:val="21"/>
                <w:szCs w:val="21"/>
              </w:rPr>
            </w:pPr>
          </w:p>
          <w:p w14:paraId="2F68362B" w14:textId="77777777" w:rsidR="00D6319A" w:rsidRDefault="00D6319A" w:rsidP="00D6319A">
            <w:pPr>
              <w:rPr>
                <w:rFonts w:asciiTheme="majorHAnsi" w:hAnsiTheme="majorHAnsi"/>
                <w:sz w:val="21"/>
                <w:szCs w:val="21"/>
              </w:rPr>
            </w:pPr>
          </w:p>
          <w:p w14:paraId="3FFBF0A9" w14:textId="77777777" w:rsidR="00D6319A" w:rsidRDefault="00D6319A" w:rsidP="00D6319A">
            <w:pPr>
              <w:rPr>
                <w:rFonts w:asciiTheme="majorHAnsi" w:hAnsiTheme="majorHAnsi"/>
                <w:sz w:val="21"/>
                <w:szCs w:val="21"/>
              </w:rPr>
            </w:pPr>
          </w:p>
          <w:p w14:paraId="51BA2673" w14:textId="3F4C65ED" w:rsidR="00D6319A" w:rsidRPr="00D6319A" w:rsidRDefault="00D6319A" w:rsidP="00D6319A">
            <w:pPr>
              <w:rPr>
                <w:rFonts w:asciiTheme="majorHAnsi" w:hAnsiTheme="majorHAnsi"/>
                <w:sz w:val="21"/>
                <w:szCs w:val="21"/>
              </w:rPr>
            </w:pPr>
          </w:p>
        </w:tc>
        <w:tc>
          <w:tcPr>
            <w:tcW w:w="3260" w:type="dxa"/>
            <w:vMerge w:val="restart"/>
            <w:tcBorders>
              <w:left w:val="single" w:sz="4" w:space="0" w:color="auto"/>
            </w:tcBorders>
          </w:tcPr>
          <w:p w14:paraId="1A2C41E5" w14:textId="31746872" w:rsidR="00BE7263" w:rsidRPr="00BE7263" w:rsidRDefault="00BE7263" w:rsidP="00BE7263">
            <w:pPr>
              <w:rPr>
                <w:rFonts w:asciiTheme="majorHAnsi" w:hAnsiTheme="majorHAnsi"/>
                <w:sz w:val="21"/>
                <w:szCs w:val="21"/>
              </w:rPr>
            </w:pPr>
            <w:r w:rsidRPr="00BE7263">
              <w:rPr>
                <w:rFonts w:asciiTheme="majorHAnsi" w:hAnsiTheme="majorHAnsi"/>
                <w:sz w:val="21"/>
                <w:szCs w:val="21"/>
              </w:rPr>
              <w:t>Begin to make links between the practice of faith in the community and family.</w:t>
            </w:r>
            <w:r w:rsidR="006C5FDD">
              <w:rPr>
                <w:rFonts w:asciiTheme="majorHAnsi" w:hAnsiTheme="majorHAnsi"/>
                <w:sz w:val="21"/>
                <w:szCs w:val="21"/>
              </w:rPr>
              <w:t xml:space="preserve"> </w:t>
            </w:r>
            <w:r w:rsidRPr="00BE7263">
              <w:rPr>
                <w:rFonts w:asciiTheme="majorHAnsi" w:hAnsiTheme="majorHAnsi"/>
                <w:sz w:val="21"/>
                <w:szCs w:val="21"/>
              </w:rPr>
              <w:t>Begin to talk about spaces, artefacts, symbols and colours that are important to help Christians worship</w:t>
            </w:r>
            <w:r w:rsidR="006C5FDD">
              <w:rPr>
                <w:rFonts w:asciiTheme="majorHAnsi" w:hAnsiTheme="majorHAnsi"/>
                <w:sz w:val="21"/>
                <w:szCs w:val="21"/>
              </w:rPr>
              <w:t xml:space="preserve">. </w:t>
            </w:r>
            <w:r w:rsidRPr="00BE7263">
              <w:rPr>
                <w:rFonts w:asciiTheme="majorHAnsi" w:hAnsiTheme="majorHAnsi"/>
                <w:sz w:val="21"/>
                <w:szCs w:val="21"/>
              </w:rPr>
              <w:t xml:space="preserve">Begin to explain the pattern of worship and why we meet together for CW every day. </w:t>
            </w:r>
          </w:p>
          <w:p w14:paraId="6D61FAD7" w14:textId="05832745" w:rsidR="00BE7263" w:rsidRPr="00BE7263" w:rsidRDefault="00BE7263" w:rsidP="006C5FDD">
            <w:pPr>
              <w:rPr>
                <w:rFonts w:asciiTheme="majorHAnsi" w:hAnsiTheme="majorHAnsi"/>
                <w:sz w:val="21"/>
                <w:szCs w:val="21"/>
              </w:rPr>
            </w:pPr>
            <w:r w:rsidRPr="00BE7263">
              <w:rPr>
                <w:rFonts w:asciiTheme="majorHAnsi" w:hAnsiTheme="majorHAnsi"/>
                <w:sz w:val="21"/>
                <w:szCs w:val="21"/>
              </w:rPr>
              <w:t xml:space="preserve">Begin to explain times when people might like to talk to God and places that are special. </w:t>
            </w:r>
          </w:p>
        </w:tc>
        <w:tc>
          <w:tcPr>
            <w:tcW w:w="3969" w:type="dxa"/>
            <w:vMerge w:val="restart"/>
          </w:tcPr>
          <w:p w14:paraId="215BA202" w14:textId="01C1BA98" w:rsidR="00BE7263" w:rsidRPr="00BE7263" w:rsidRDefault="00BE7263" w:rsidP="00BE7263">
            <w:pPr>
              <w:rPr>
                <w:rFonts w:asciiTheme="majorHAnsi" w:hAnsiTheme="majorHAnsi"/>
                <w:sz w:val="21"/>
                <w:szCs w:val="21"/>
              </w:rPr>
            </w:pPr>
            <w:r w:rsidRPr="00BE7263">
              <w:rPr>
                <w:rFonts w:asciiTheme="majorHAnsi" w:hAnsiTheme="majorHAnsi"/>
                <w:sz w:val="21"/>
                <w:szCs w:val="21"/>
              </w:rPr>
              <w:t>Make links between the practice of faith in the community and family.</w:t>
            </w:r>
          </w:p>
          <w:p w14:paraId="5362DF39"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Talk about spaces, artefacts, symbols and colours that are important to help Christians worship.</w:t>
            </w:r>
          </w:p>
          <w:p w14:paraId="131A65E7"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Explain the pattern of worship and why we meet together for CW every day. </w:t>
            </w:r>
          </w:p>
          <w:p w14:paraId="76C3FA60"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Explain times when people might like to talk to God and places that are special. </w:t>
            </w:r>
          </w:p>
          <w:p w14:paraId="57691C33"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Suggest prayers that could be used in CW.</w:t>
            </w:r>
          </w:p>
          <w:p w14:paraId="766BBCF2"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Present a theme in CW</w:t>
            </w:r>
          </w:p>
          <w:p w14:paraId="62E10DFA" w14:textId="77777777" w:rsidR="00BE7263" w:rsidRPr="00BE7263" w:rsidRDefault="00BE7263" w:rsidP="00BE7263">
            <w:pPr>
              <w:rPr>
                <w:rFonts w:asciiTheme="majorHAnsi" w:hAnsiTheme="majorHAnsi"/>
                <w:sz w:val="21"/>
                <w:szCs w:val="21"/>
              </w:rPr>
            </w:pPr>
          </w:p>
        </w:tc>
        <w:tc>
          <w:tcPr>
            <w:tcW w:w="3684" w:type="dxa"/>
            <w:vMerge w:val="restart"/>
          </w:tcPr>
          <w:p w14:paraId="137D4BB7" w14:textId="31DBA951" w:rsidR="00BE7263" w:rsidRPr="00BE7263" w:rsidRDefault="00BE7263" w:rsidP="00BE7263">
            <w:pPr>
              <w:rPr>
                <w:rFonts w:asciiTheme="majorHAnsi" w:hAnsiTheme="majorHAnsi"/>
                <w:sz w:val="21"/>
                <w:szCs w:val="21"/>
              </w:rPr>
            </w:pPr>
            <w:r w:rsidRPr="00BE7263">
              <w:rPr>
                <w:rFonts w:asciiTheme="majorHAnsi" w:hAnsiTheme="majorHAnsi"/>
                <w:sz w:val="21"/>
                <w:szCs w:val="21"/>
              </w:rPr>
              <w:t>Confidently make links between the</w:t>
            </w:r>
            <w:r w:rsidR="006C5FDD">
              <w:rPr>
                <w:rFonts w:asciiTheme="majorHAnsi" w:hAnsiTheme="majorHAnsi"/>
                <w:sz w:val="21"/>
                <w:szCs w:val="21"/>
              </w:rPr>
              <w:t xml:space="preserve"> </w:t>
            </w:r>
            <w:r w:rsidRPr="00BE7263">
              <w:rPr>
                <w:rFonts w:asciiTheme="majorHAnsi" w:hAnsiTheme="majorHAnsi"/>
                <w:sz w:val="21"/>
                <w:szCs w:val="21"/>
              </w:rPr>
              <w:t>practice of faith in the community and family.</w:t>
            </w:r>
            <w:r w:rsidR="006C5FDD">
              <w:rPr>
                <w:rFonts w:asciiTheme="majorHAnsi" w:hAnsiTheme="majorHAnsi"/>
                <w:sz w:val="21"/>
                <w:szCs w:val="21"/>
              </w:rPr>
              <w:t xml:space="preserve"> </w:t>
            </w:r>
            <w:r w:rsidRPr="00BE7263">
              <w:rPr>
                <w:rFonts w:asciiTheme="majorHAnsi" w:hAnsiTheme="majorHAnsi"/>
                <w:sz w:val="21"/>
                <w:szCs w:val="21"/>
              </w:rPr>
              <w:t>Confidently talk about spaces, artefacts, symbols and colours that are important to help Christians worship.</w:t>
            </w:r>
          </w:p>
          <w:p w14:paraId="32E3AEBC" w14:textId="52FB46C4"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Confidently explain the pattern of worship and why we meet together for CW every day. Confidently explain times when people might like to talk to God and places that are special. </w:t>
            </w:r>
          </w:p>
          <w:p w14:paraId="6EE22408" w14:textId="2D83CD54" w:rsidR="00BE7263" w:rsidRPr="00BE7263" w:rsidRDefault="00BE7263" w:rsidP="00BE7263">
            <w:pPr>
              <w:rPr>
                <w:rFonts w:asciiTheme="majorHAnsi" w:hAnsiTheme="majorHAnsi"/>
                <w:sz w:val="21"/>
                <w:szCs w:val="21"/>
              </w:rPr>
            </w:pPr>
            <w:r w:rsidRPr="00BE7263">
              <w:rPr>
                <w:rFonts w:asciiTheme="majorHAnsi" w:hAnsiTheme="majorHAnsi"/>
                <w:sz w:val="21"/>
                <w:szCs w:val="21"/>
              </w:rPr>
              <w:t>Confidently suggest prayers that could be used in CW.</w:t>
            </w:r>
            <w:r w:rsidR="006C5FDD">
              <w:rPr>
                <w:rFonts w:asciiTheme="majorHAnsi" w:hAnsiTheme="majorHAnsi"/>
                <w:sz w:val="21"/>
                <w:szCs w:val="21"/>
              </w:rPr>
              <w:t xml:space="preserve"> </w:t>
            </w:r>
            <w:r w:rsidRPr="00BE7263">
              <w:rPr>
                <w:rFonts w:asciiTheme="majorHAnsi" w:hAnsiTheme="majorHAnsi"/>
                <w:sz w:val="21"/>
                <w:szCs w:val="21"/>
              </w:rPr>
              <w:t>Confidently present a theme</w:t>
            </w:r>
            <w:r w:rsidR="006C5FDD">
              <w:rPr>
                <w:rFonts w:asciiTheme="majorHAnsi" w:hAnsiTheme="majorHAnsi"/>
                <w:sz w:val="21"/>
                <w:szCs w:val="21"/>
              </w:rPr>
              <w:t xml:space="preserve"> through Lighting the Candle. </w:t>
            </w:r>
          </w:p>
        </w:tc>
      </w:tr>
      <w:tr w:rsidR="00BE7263" w:rsidRPr="00BE7263" w14:paraId="25A27F23" w14:textId="77777777" w:rsidTr="00535FED">
        <w:trPr>
          <w:trHeight w:val="247"/>
        </w:trPr>
        <w:tc>
          <w:tcPr>
            <w:tcW w:w="4673" w:type="dxa"/>
            <w:tcBorders>
              <w:left w:val="single" w:sz="4" w:space="0" w:color="auto"/>
              <w:right w:val="single" w:sz="4" w:space="0" w:color="auto"/>
            </w:tcBorders>
            <w:shd w:val="clear" w:color="auto" w:fill="D9D9D9" w:themeFill="background1" w:themeFillShade="D9"/>
          </w:tcPr>
          <w:p w14:paraId="6958813A" w14:textId="77777777" w:rsidR="00BE7263" w:rsidRPr="00BE7263" w:rsidRDefault="00BE7263" w:rsidP="00BE7263">
            <w:pPr>
              <w:rPr>
                <w:rFonts w:asciiTheme="majorHAnsi" w:hAnsiTheme="majorHAnsi"/>
                <w:sz w:val="21"/>
                <w:szCs w:val="21"/>
              </w:rPr>
            </w:pPr>
            <w:r w:rsidRPr="00BE7263">
              <w:rPr>
                <w:rFonts w:asciiTheme="majorHAnsi" w:hAnsiTheme="majorHAnsi"/>
                <w:b/>
                <w:sz w:val="21"/>
                <w:szCs w:val="21"/>
              </w:rPr>
              <w:t>Creativity (Art, Music and DT)</w:t>
            </w:r>
          </w:p>
        </w:tc>
        <w:tc>
          <w:tcPr>
            <w:tcW w:w="3260" w:type="dxa"/>
            <w:vMerge/>
          </w:tcPr>
          <w:p w14:paraId="03627B18" w14:textId="77777777" w:rsidR="00BE7263" w:rsidRPr="00BE7263" w:rsidRDefault="00BE7263" w:rsidP="00BE7263">
            <w:pPr>
              <w:rPr>
                <w:rFonts w:asciiTheme="majorHAnsi" w:hAnsiTheme="majorHAnsi"/>
                <w:sz w:val="21"/>
                <w:szCs w:val="21"/>
              </w:rPr>
            </w:pPr>
          </w:p>
        </w:tc>
        <w:tc>
          <w:tcPr>
            <w:tcW w:w="3969" w:type="dxa"/>
            <w:vMerge/>
          </w:tcPr>
          <w:p w14:paraId="74190635" w14:textId="77777777" w:rsidR="00BE7263" w:rsidRPr="00BE7263" w:rsidRDefault="00BE7263" w:rsidP="00BE7263">
            <w:pPr>
              <w:rPr>
                <w:rFonts w:asciiTheme="majorHAnsi" w:hAnsiTheme="majorHAnsi"/>
                <w:sz w:val="21"/>
                <w:szCs w:val="21"/>
              </w:rPr>
            </w:pPr>
          </w:p>
        </w:tc>
        <w:tc>
          <w:tcPr>
            <w:tcW w:w="3684" w:type="dxa"/>
            <w:vMerge/>
          </w:tcPr>
          <w:p w14:paraId="7F100BD2" w14:textId="77777777" w:rsidR="00BE7263" w:rsidRPr="00BE7263" w:rsidRDefault="00BE7263" w:rsidP="00BE7263">
            <w:pPr>
              <w:rPr>
                <w:rFonts w:asciiTheme="majorHAnsi" w:hAnsiTheme="majorHAnsi"/>
                <w:sz w:val="21"/>
                <w:szCs w:val="21"/>
              </w:rPr>
            </w:pPr>
          </w:p>
        </w:tc>
      </w:tr>
      <w:tr w:rsidR="00BE7263" w:rsidRPr="00BE7263" w14:paraId="7AEB76F7" w14:textId="77777777" w:rsidTr="00535FED">
        <w:trPr>
          <w:trHeight w:val="270"/>
        </w:trPr>
        <w:tc>
          <w:tcPr>
            <w:tcW w:w="4673" w:type="dxa"/>
            <w:tcBorders>
              <w:left w:val="single" w:sz="4" w:space="0" w:color="auto"/>
              <w:right w:val="single" w:sz="4" w:space="0" w:color="auto"/>
            </w:tcBorders>
          </w:tcPr>
          <w:p w14:paraId="1BDBC188" w14:textId="4EF20DA4" w:rsidR="00BE7263" w:rsidRPr="00BE7263" w:rsidRDefault="00BE7263" w:rsidP="00BE7263">
            <w:pPr>
              <w:pStyle w:val="ListParagraph"/>
              <w:numPr>
                <w:ilvl w:val="0"/>
                <w:numId w:val="12"/>
              </w:numPr>
              <w:rPr>
                <w:rFonts w:asciiTheme="majorHAnsi" w:hAnsiTheme="majorHAnsi"/>
                <w:sz w:val="21"/>
                <w:szCs w:val="21"/>
              </w:rPr>
            </w:pPr>
            <w:r w:rsidRPr="00BE7263">
              <w:rPr>
                <w:rFonts w:asciiTheme="majorHAnsi" w:hAnsiTheme="majorHAnsi"/>
                <w:sz w:val="21"/>
                <w:szCs w:val="21"/>
              </w:rPr>
              <w:t>Music – use their voices expressively and creatively by singing songs</w:t>
            </w:r>
            <w:r w:rsidR="004548F8">
              <w:rPr>
                <w:rFonts w:asciiTheme="majorHAnsi" w:hAnsiTheme="majorHAnsi"/>
                <w:sz w:val="21"/>
                <w:szCs w:val="21"/>
              </w:rPr>
              <w:t xml:space="preserve"> </w:t>
            </w:r>
            <w:r w:rsidRPr="00BE7263">
              <w:rPr>
                <w:rFonts w:asciiTheme="majorHAnsi" w:hAnsiTheme="majorHAnsi"/>
                <w:sz w:val="21"/>
                <w:szCs w:val="21"/>
              </w:rPr>
              <w:t>and listen</w:t>
            </w:r>
            <w:r w:rsidR="004548F8">
              <w:rPr>
                <w:rFonts w:asciiTheme="majorHAnsi" w:hAnsiTheme="majorHAnsi"/>
                <w:sz w:val="21"/>
                <w:szCs w:val="21"/>
              </w:rPr>
              <w:t>ing</w:t>
            </w:r>
            <w:r w:rsidRPr="00BE7263">
              <w:rPr>
                <w:rFonts w:asciiTheme="majorHAnsi" w:hAnsiTheme="majorHAnsi"/>
                <w:sz w:val="21"/>
                <w:szCs w:val="21"/>
              </w:rPr>
              <w:t xml:space="preserve"> with concentration to a wide range of high-quality music. Experiment with creat</w:t>
            </w:r>
            <w:r w:rsidR="004548F8">
              <w:rPr>
                <w:rFonts w:asciiTheme="majorHAnsi" w:hAnsiTheme="majorHAnsi"/>
                <w:sz w:val="21"/>
                <w:szCs w:val="21"/>
              </w:rPr>
              <w:t>ing</w:t>
            </w:r>
            <w:r w:rsidRPr="00BE7263">
              <w:rPr>
                <w:rFonts w:asciiTheme="majorHAnsi" w:hAnsiTheme="majorHAnsi"/>
                <w:sz w:val="21"/>
                <w:szCs w:val="21"/>
              </w:rPr>
              <w:t xml:space="preserve">, </w:t>
            </w:r>
            <w:proofErr w:type="gramStart"/>
            <w:r w:rsidRPr="00BE7263">
              <w:rPr>
                <w:rFonts w:asciiTheme="majorHAnsi" w:hAnsiTheme="majorHAnsi"/>
                <w:sz w:val="21"/>
                <w:szCs w:val="21"/>
              </w:rPr>
              <w:t>select</w:t>
            </w:r>
            <w:r w:rsidR="004548F8">
              <w:rPr>
                <w:rFonts w:asciiTheme="majorHAnsi" w:hAnsiTheme="majorHAnsi"/>
                <w:sz w:val="21"/>
                <w:szCs w:val="21"/>
              </w:rPr>
              <w:t>ing</w:t>
            </w:r>
            <w:proofErr w:type="gramEnd"/>
            <w:r w:rsidRPr="00BE7263">
              <w:rPr>
                <w:rFonts w:asciiTheme="majorHAnsi" w:hAnsiTheme="majorHAnsi"/>
                <w:sz w:val="21"/>
                <w:szCs w:val="21"/>
              </w:rPr>
              <w:t xml:space="preserve"> and combin</w:t>
            </w:r>
            <w:r w:rsidR="004548F8">
              <w:rPr>
                <w:rFonts w:asciiTheme="majorHAnsi" w:hAnsiTheme="majorHAnsi"/>
                <w:sz w:val="21"/>
                <w:szCs w:val="21"/>
              </w:rPr>
              <w:t>ing</w:t>
            </w:r>
            <w:r w:rsidRPr="00BE7263">
              <w:rPr>
                <w:rFonts w:asciiTheme="majorHAnsi" w:hAnsiTheme="majorHAnsi"/>
                <w:sz w:val="21"/>
                <w:szCs w:val="21"/>
              </w:rPr>
              <w:t xml:space="preserve"> sounds using inter-related dimensions of music. Music leaders</w:t>
            </w:r>
            <w:r w:rsidR="004548F8">
              <w:rPr>
                <w:rFonts w:asciiTheme="majorHAnsi" w:hAnsiTheme="majorHAnsi"/>
                <w:sz w:val="21"/>
                <w:szCs w:val="21"/>
              </w:rPr>
              <w:t xml:space="preserve"> trained to teach younger children.</w:t>
            </w:r>
          </w:p>
          <w:p w14:paraId="65F42154" w14:textId="711F47FD" w:rsidR="00BE7263" w:rsidRPr="00BE7263" w:rsidRDefault="00BE7263" w:rsidP="00BE7263">
            <w:pPr>
              <w:pStyle w:val="ListParagraph"/>
              <w:numPr>
                <w:ilvl w:val="0"/>
                <w:numId w:val="12"/>
              </w:numPr>
              <w:rPr>
                <w:rFonts w:asciiTheme="majorHAnsi" w:hAnsiTheme="majorHAnsi"/>
                <w:sz w:val="21"/>
                <w:szCs w:val="21"/>
              </w:rPr>
            </w:pPr>
            <w:r w:rsidRPr="00BE7263">
              <w:rPr>
                <w:rFonts w:asciiTheme="majorHAnsi" w:hAnsiTheme="majorHAnsi"/>
                <w:sz w:val="21"/>
                <w:szCs w:val="21"/>
              </w:rPr>
              <w:lastRenderedPageBreak/>
              <w:t>Appreciate a wide range of music from different traditions and composers.</w:t>
            </w:r>
          </w:p>
          <w:p w14:paraId="5E2DAE67" w14:textId="7E7E6D23" w:rsidR="00BE7263" w:rsidRPr="00BE7263" w:rsidRDefault="00BE7263" w:rsidP="00BE7263">
            <w:pPr>
              <w:pStyle w:val="ListParagraph"/>
              <w:numPr>
                <w:ilvl w:val="0"/>
                <w:numId w:val="12"/>
              </w:numPr>
              <w:rPr>
                <w:rFonts w:asciiTheme="majorHAnsi" w:hAnsiTheme="majorHAnsi"/>
                <w:sz w:val="21"/>
                <w:szCs w:val="21"/>
              </w:rPr>
            </w:pPr>
            <w:r w:rsidRPr="00BE7263">
              <w:rPr>
                <w:rFonts w:asciiTheme="majorHAnsi" w:hAnsiTheme="majorHAnsi"/>
                <w:sz w:val="21"/>
                <w:szCs w:val="21"/>
              </w:rPr>
              <w:t xml:space="preserve">Throughout the year perform in solo and ensemble and compose for a range of purposes. Develop an understanding of the history of music. </w:t>
            </w:r>
          </w:p>
        </w:tc>
        <w:tc>
          <w:tcPr>
            <w:tcW w:w="3260" w:type="dxa"/>
            <w:vMerge w:val="restart"/>
            <w:tcBorders>
              <w:left w:val="single" w:sz="4" w:space="0" w:color="auto"/>
            </w:tcBorders>
          </w:tcPr>
          <w:p w14:paraId="02583E72" w14:textId="051EDD80" w:rsidR="00BE7263" w:rsidRPr="00BE7263" w:rsidRDefault="00BE7263" w:rsidP="00BE7263">
            <w:pPr>
              <w:rPr>
                <w:rFonts w:asciiTheme="majorHAnsi" w:hAnsiTheme="majorHAnsi"/>
                <w:sz w:val="21"/>
                <w:szCs w:val="21"/>
              </w:rPr>
            </w:pPr>
            <w:r w:rsidRPr="00BE7263">
              <w:rPr>
                <w:rFonts w:asciiTheme="majorHAnsi" w:hAnsiTheme="majorHAnsi"/>
                <w:sz w:val="21"/>
                <w:szCs w:val="21"/>
              </w:rPr>
              <w:lastRenderedPageBreak/>
              <w:t>Begin to</w:t>
            </w:r>
            <w:r w:rsidR="005D18B7">
              <w:rPr>
                <w:rFonts w:asciiTheme="majorHAnsi" w:hAnsiTheme="majorHAnsi"/>
                <w:sz w:val="21"/>
                <w:szCs w:val="21"/>
              </w:rPr>
              <w:t xml:space="preserve"> p</w:t>
            </w:r>
            <w:r w:rsidRPr="00BE7263">
              <w:rPr>
                <w:rFonts w:asciiTheme="majorHAnsi" w:hAnsiTheme="majorHAnsi"/>
                <w:sz w:val="21"/>
                <w:szCs w:val="21"/>
              </w:rPr>
              <w:t xml:space="preserve">erform a simple part </w:t>
            </w:r>
            <w:r w:rsidR="005D18B7" w:rsidRPr="00BE7263">
              <w:rPr>
                <w:rFonts w:asciiTheme="majorHAnsi" w:hAnsiTheme="majorHAnsi"/>
                <w:sz w:val="21"/>
                <w:szCs w:val="21"/>
              </w:rPr>
              <w:t>rhythmically</w:t>
            </w:r>
            <w:r w:rsidR="005D18B7">
              <w:rPr>
                <w:rFonts w:asciiTheme="majorHAnsi" w:hAnsiTheme="majorHAnsi"/>
                <w:sz w:val="21"/>
                <w:szCs w:val="21"/>
              </w:rPr>
              <w:t xml:space="preserve">. </w:t>
            </w:r>
            <w:r w:rsidRPr="00BE7263">
              <w:rPr>
                <w:rFonts w:asciiTheme="majorHAnsi" w:hAnsiTheme="majorHAnsi"/>
                <w:sz w:val="21"/>
                <w:szCs w:val="21"/>
              </w:rPr>
              <w:t>Sing songs from memory</w:t>
            </w:r>
            <w:r w:rsidR="005D18B7">
              <w:rPr>
                <w:rFonts w:asciiTheme="majorHAnsi" w:hAnsiTheme="majorHAnsi"/>
                <w:sz w:val="21"/>
                <w:szCs w:val="21"/>
              </w:rPr>
              <w:t xml:space="preserve"> and start to i</w:t>
            </w:r>
            <w:r w:rsidRPr="00BE7263">
              <w:rPr>
                <w:rFonts w:asciiTheme="majorHAnsi" w:hAnsiTheme="majorHAnsi"/>
                <w:sz w:val="21"/>
                <w:szCs w:val="21"/>
              </w:rPr>
              <w:t>mprovise using repeated patterns</w:t>
            </w:r>
          </w:p>
          <w:p w14:paraId="496B0992" w14:textId="0C25DE8E" w:rsidR="00BE7263" w:rsidRPr="00BE7263" w:rsidRDefault="00BE7263" w:rsidP="00BE7263">
            <w:pPr>
              <w:rPr>
                <w:rFonts w:asciiTheme="majorHAnsi" w:hAnsiTheme="majorHAnsi"/>
                <w:sz w:val="21"/>
                <w:szCs w:val="21"/>
              </w:rPr>
            </w:pPr>
            <w:r w:rsidRPr="00BE7263">
              <w:rPr>
                <w:rFonts w:asciiTheme="majorHAnsi" w:hAnsiTheme="majorHAnsi"/>
                <w:sz w:val="21"/>
                <w:szCs w:val="21"/>
              </w:rPr>
              <w:t>U</w:t>
            </w:r>
            <w:r w:rsidR="005D18B7">
              <w:rPr>
                <w:rFonts w:asciiTheme="majorHAnsi" w:hAnsiTheme="majorHAnsi"/>
                <w:sz w:val="21"/>
                <w:szCs w:val="21"/>
              </w:rPr>
              <w:t>nderstand that</w:t>
            </w:r>
            <w:r w:rsidRPr="00BE7263">
              <w:rPr>
                <w:rFonts w:asciiTheme="majorHAnsi" w:hAnsiTheme="majorHAnsi"/>
                <w:sz w:val="21"/>
                <w:szCs w:val="21"/>
              </w:rPr>
              <w:t xml:space="preserve"> notation record</w:t>
            </w:r>
            <w:r w:rsidR="005D18B7">
              <w:rPr>
                <w:rFonts w:asciiTheme="majorHAnsi" w:hAnsiTheme="majorHAnsi"/>
                <w:sz w:val="21"/>
                <w:szCs w:val="21"/>
              </w:rPr>
              <w:t xml:space="preserve">s </w:t>
            </w:r>
            <w:r w:rsidRPr="00BE7263">
              <w:rPr>
                <w:rFonts w:asciiTheme="majorHAnsi" w:hAnsiTheme="majorHAnsi"/>
                <w:sz w:val="21"/>
                <w:szCs w:val="21"/>
              </w:rPr>
              <w:t>compositions</w:t>
            </w:r>
            <w:r w:rsidR="005D18B7">
              <w:rPr>
                <w:rFonts w:asciiTheme="majorHAnsi" w:hAnsiTheme="majorHAnsi"/>
                <w:sz w:val="21"/>
                <w:szCs w:val="21"/>
              </w:rPr>
              <w:t xml:space="preserve"> &amp; </w:t>
            </w:r>
            <w:r w:rsidRPr="00BE7263">
              <w:rPr>
                <w:rFonts w:asciiTheme="majorHAnsi" w:hAnsiTheme="majorHAnsi"/>
                <w:sz w:val="21"/>
                <w:szCs w:val="21"/>
              </w:rPr>
              <w:t>Identify the character in a piece of music</w:t>
            </w:r>
            <w:r w:rsidR="005D18B7">
              <w:rPr>
                <w:rFonts w:asciiTheme="majorHAnsi" w:hAnsiTheme="majorHAnsi"/>
                <w:sz w:val="21"/>
                <w:szCs w:val="21"/>
              </w:rPr>
              <w:t xml:space="preserve">. </w:t>
            </w:r>
            <w:r w:rsidRPr="00BE7263">
              <w:rPr>
                <w:rFonts w:asciiTheme="majorHAnsi" w:hAnsiTheme="majorHAnsi"/>
                <w:sz w:val="21"/>
                <w:szCs w:val="21"/>
              </w:rPr>
              <w:lastRenderedPageBreak/>
              <w:t xml:space="preserve">Identify &amp; describe the different purposes of music </w:t>
            </w:r>
          </w:p>
          <w:p w14:paraId="19889C7B" w14:textId="20DAA200" w:rsidR="00BE7263" w:rsidRPr="00BE7263" w:rsidRDefault="00BE7263" w:rsidP="00BE7263">
            <w:pPr>
              <w:rPr>
                <w:rFonts w:asciiTheme="majorHAnsi" w:hAnsiTheme="majorHAnsi"/>
                <w:sz w:val="21"/>
                <w:szCs w:val="21"/>
              </w:rPr>
            </w:pPr>
          </w:p>
        </w:tc>
        <w:tc>
          <w:tcPr>
            <w:tcW w:w="3969" w:type="dxa"/>
            <w:vMerge w:val="restart"/>
          </w:tcPr>
          <w:p w14:paraId="6BAD4B60" w14:textId="77777777" w:rsidR="006C5FDD" w:rsidRDefault="00BE7263" w:rsidP="00BE7263">
            <w:pPr>
              <w:rPr>
                <w:rFonts w:asciiTheme="majorHAnsi" w:hAnsiTheme="majorHAnsi"/>
                <w:sz w:val="21"/>
                <w:szCs w:val="21"/>
              </w:rPr>
            </w:pPr>
            <w:r w:rsidRPr="00BE7263">
              <w:rPr>
                <w:rFonts w:asciiTheme="majorHAnsi" w:hAnsiTheme="majorHAnsi"/>
                <w:sz w:val="21"/>
                <w:szCs w:val="21"/>
              </w:rPr>
              <w:lastRenderedPageBreak/>
              <w:t>Can</w:t>
            </w:r>
            <w:r w:rsidR="005D18B7">
              <w:rPr>
                <w:rFonts w:asciiTheme="majorHAnsi" w:hAnsiTheme="majorHAnsi"/>
                <w:sz w:val="21"/>
                <w:szCs w:val="21"/>
              </w:rPr>
              <w:t xml:space="preserve"> p</w:t>
            </w:r>
            <w:r w:rsidRPr="00BE7263">
              <w:rPr>
                <w:rFonts w:asciiTheme="majorHAnsi" w:hAnsiTheme="majorHAnsi"/>
                <w:sz w:val="21"/>
                <w:szCs w:val="21"/>
              </w:rPr>
              <w:t>erform a simple part rhythmically</w:t>
            </w:r>
            <w:r w:rsidR="005D18B7">
              <w:rPr>
                <w:rFonts w:asciiTheme="majorHAnsi" w:hAnsiTheme="majorHAnsi"/>
                <w:sz w:val="21"/>
                <w:szCs w:val="21"/>
              </w:rPr>
              <w:t xml:space="preserve"> and s</w:t>
            </w:r>
            <w:r w:rsidRPr="00BE7263">
              <w:rPr>
                <w:rFonts w:asciiTheme="majorHAnsi" w:hAnsiTheme="majorHAnsi"/>
                <w:sz w:val="21"/>
                <w:szCs w:val="21"/>
              </w:rPr>
              <w:t>ing songs from memory with accurate pitch</w:t>
            </w:r>
            <w:r w:rsidR="005D18B7">
              <w:rPr>
                <w:rFonts w:asciiTheme="majorHAnsi" w:hAnsiTheme="majorHAnsi"/>
                <w:sz w:val="21"/>
                <w:szCs w:val="21"/>
              </w:rPr>
              <w:t xml:space="preserve">. </w:t>
            </w:r>
          </w:p>
          <w:p w14:paraId="28AE7B1D" w14:textId="2E8627B0" w:rsidR="00BE7263" w:rsidRPr="00BE7263" w:rsidRDefault="005D18B7" w:rsidP="00BE7263">
            <w:pPr>
              <w:rPr>
                <w:rFonts w:asciiTheme="majorHAnsi" w:hAnsiTheme="majorHAnsi"/>
                <w:sz w:val="21"/>
                <w:szCs w:val="21"/>
              </w:rPr>
            </w:pPr>
            <w:r>
              <w:rPr>
                <w:rFonts w:asciiTheme="majorHAnsi" w:hAnsiTheme="majorHAnsi"/>
                <w:sz w:val="21"/>
                <w:szCs w:val="21"/>
              </w:rPr>
              <w:t>Can i</w:t>
            </w:r>
            <w:r w:rsidR="00BE7263" w:rsidRPr="00BE7263">
              <w:rPr>
                <w:rFonts w:asciiTheme="majorHAnsi" w:hAnsiTheme="majorHAnsi"/>
                <w:sz w:val="21"/>
                <w:szCs w:val="21"/>
              </w:rPr>
              <w:t>mprovise using repeated patterns</w:t>
            </w:r>
            <w:r>
              <w:rPr>
                <w:rFonts w:asciiTheme="majorHAnsi" w:hAnsiTheme="majorHAnsi"/>
                <w:sz w:val="21"/>
                <w:szCs w:val="21"/>
              </w:rPr>
              <w:t xml:space="preserve"> and </w:t>
            </w:r>
            <w:r w:rsidR="00BE7263" w:rsidRPr="00BE7263">
              <w:rPr>
                <w:rFonts w:asciiTheme="majorHAnsi" w:hAnsiTheme="majorHAnsi"/>
                <w:sz w:val="21"/>
                <w:szCs w:val="21"/>
              </w:rPr>
              <w:t>notation to record &amp; interpret sequences of pitches</w:t>
            </w:r>
          </w:p>
          <w:p w14:paraId="48B5CD41" w14:textId="7D8EFA25" w:rsidR="00BE7263" w:rsidRPr="00BE7263" w:rsidRDefault="00BE7263" w:rsidP="00BE7263">
            <w:pPr>
              <w:rPr>
                <w:rFonts w:asciiTheme="majorHAnsi" w:hAnsiTheme="majorHAnsi"/>
                <w:sz w:val="21"/>
                <w:szCs w:val="21"/>
              </w:rPr>
            </w:pPr>
          </w:p>
          <w:p w14:paraId="11CC5192"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lastRenderedPageBreak/>
              <w:t>Identify the character in a piece of music</w:t>
            </w:r>
          </w:p>
          <w:p w14:paraId="66621419"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Identify &amp; describe the different purposes of music </w:t>
            </w:r>
          </w:p>
          <w:p w14:paraId="28E7E637" w14:textId="77777777" w:rsidR="00BE7263" w:rsidRPr="00BE7263" w:rsidRDefault="00BE7263" w:rsidP="00BE7263">
            <w:pPr>
              <w:rPr>
                <w:rFonts w:asciiTheme="majorHAnsi" w:hAnsiTheme="majorHAnsi"/>
                <w:sz w:val="21"/>
                <w:szCs w:val="21"/>
              </w:rPr>
            </w:pPr>
          </w:p>
        </w:tc>
        <w:tc>
          <w:tcPr>
            <w:tcW w:w="3684" w:type="dxa"/>
            <w:vMerge w:val="restart"/>
          </w:tcPr>
          <w:p w14:paraId="283723BF" w14:textId="145144E9" w:rsidR="00BE7263" w:rsidRPr="00BE7263" w:rsidRDefault="00BE7263" w:rsidP="00BE7263">
            <w:pPr>
              <w:rPr>
                <w:rFonts w:asciiTheme="majorHAnsi" w:hAnsiTheme="majorHAnsi"/>
                <w:sz w:val="21"/>
                <w:szCs w:val="21"/>
              </w:rPr>
            </w:pPr>
            <w:r w:rsidRPr="00BE7263">
              <w:rPr>
                <w:rFonts w:asciiTheme="majorHAnsi" w:hAnsiTheme="majorHAnsi"/>
                <w:sz w:val="21"/>
                <w:szCs w:val="21"/>
              </w:rPr>
              <w:lastRenderedPageBreak/>
              <w:t>Confidently:</w:t>
            </w:r>
            <w:r w:rsidR="006C5FDD">
              <w:rPr>
                <w:rFonts w:asciiTheme="majorHAnsi" w:hAnsiTheme="majorHAnsi"/>
                <w:sz w:val="21"/>
                <w:szCs w:val="21"/>
              </w:rPr>
              <w:t xml:space="preserve"> p</w:t>
            </w:r>
            <w:r w:rsidRPr="00BE7263">
              <w:rPr>
                <w:rFonts w:asciiTheme="majorHAnsi" w:hAnsiTheme="majorHAnsi"/>
                <w:sz w:val="21"/>
                <w:szCs w:val="21"/>
              </w:rPr>
              <w:t>erform a simple part rhythmically</w:t>
            </w:r>
            <w:r w:rsidR="006C5FDD">
              <w:rPr>
                <w:rFonts w:asciiTheme="majorHAnsi" w:hAnsiTheme="majorHAnsi"/>
                <w:sz w:val="21"/>
                <w:szCs w:val="21"/>
              </w:rPr>
              <w:t xml:space="preserve">. </w:t>
            </w:r>
            <w:r w:rsidRPr="00BE7263">
              <w:rPr>
                <w:rFonts w:asciiTheme="majorHAnsi" w:hAnsiTheme="majorHAnsi"/>
                <w:sz w:val="21"/>
                <w:szCs w:val="21"/>
              </w:rPr>
              <w:t>Sing songs from memory with accurate pitch</w:t>
            </w:r>
          </w:p>
          <w:p w14:paraId="66632D27"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Improvise using repeated patterns</w:t>
            </w:r>
          </w:p>
          <w:p w14:paraId="243385EC"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Identify the character in a piece of music</w:t>
            </w:r>
          </w:p>
          <w:p w14:paraId="67A57B89"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lastRenderedPageBreak/>
              <w:t xml:space="preserve">Identify &amp; describe the different purposes of music </w:t>
            </w:r>
          </w:p>
          <w:p w14:paraId="6377830D" w14:textId="77777777" w:rsidR="00BE7263" w:rsidRPr="00BE7263" w:rsidRDefault="00BE7263" w:rsidP="00BE7263">
            <w:pPr>
              <w:rPr>
                <w:rFonts w:asciiTheme="majorHAnsi" w:hAnsiTheme="majorHAnsi"/>
                <w:sz w:val="21"/>
                <w:szCs w:val="21"/>
              </w:rPr>
            </w:pPr>
          </w:p>
        </w:tc>
      </w:tr>
      <w:tr w:rsidR="00BE7263" w:rsidRPr="00BE7263" w14:paraId="0506E24B" w14:textId="77777777" w:rsidTr="00535FED">
        <w:trPr>
          <w:trHeight w:val="317"/>
        </w:trPr>
        <w:tc>
          <w:tcPr>
            <w:tcW w:w="4673" w:type="dxa"/>
            <w:tcBorders>
              <w:left w:val="single" w:sz="4" w:space="0" w:color="auto"/>
              <w:right w:val="single" w:sz="4" w:space="0" w:color="auto"/>
            </w:tcBorders>
            <w:shd w:val="clear" w:color="auto" w:fill="D9D9D9" w:themeFill="background1" w:themeFillShade="D9"/>
          </w:tcPr>
          <w:p w14:paraId="363FDB7D" w14:textId="77777777" w:rsidR="00BE7263" w:rsidRPr="00BE7263" w:rsidRDefault="00BE7263" w:rsidP="00BE7263">
            <w:pPr>
              <w:rPr>
                <w:rFonts w:asciiTheme="majorHAnsi" w:hAnsiTheme="majorHAnsi"/>
                <w:sz w:val="21"/>
                <w:szCs w:val="21"/>
              </w:rPr>
            </w:pPr>
            <w:r w:rsidRPr="00BE7263">
              <w:rPr>
                <w:rFonts w:asciiTheme="majorHAnsi" w:hAnsiTheme="majorHAnsi"/>
                <w:b/>
                <w:sz w:val="21"/>
                <w:szCs w:val="21"/>
              </w:rPr>
              <w:lastRenderedPageBreak/>
              <w:t>Personal (RE and PSHE)</w:t>
            </w:r>
          </w:p>
        </w:tc>
        <w:tc>
          <w:tcPr>
            <w:tcW w:w="3260" w:type="dxa"/>
            <w:vMerge/>
          </w:tcPr>
          <w:p w14:paraId="4AD42AB1" w14:textId="77777777" w:rsidR="00BE7263" w:rsidRPr="00BE7263" w:rsidRDefault="00BE7263" w:rsidP="00BE7263">
            <w:pPr>
              <w:rPr>
                <w:rFonts w:asciiTheme="majorHAnsi" w:hAnsiTheme="majorHAnsi"/>
                <w:sz w:val="21"/>
                <w:szCs w:val="21"/>
              </w:rPr>
            </w:pPr>
          </w:p>
        </w:tc>
        <w:tc>
          <w:tcPr>
            <w:tcW w:w="3969" w:type="dxa"/>
            <w:vMerge/>
          </w:tcPr>
          <w:p w14:paraId="4876B1CD" w14:textId="77777777" w:rsidR="00BE7263" w:rsidRPr="00BE7263" w:rsidRDefault="00BE7263" w:rsidP="00BE7263">
            <w:pPr>
              <w:rPr>
                <w:rFonts w:asciiTheme="majorHAnsi" w:hAnsiTheme="majorHAnsi"/>
                <w:sz w:val="21"/>
                <w:szCs w:val="21"/>
              </w:rPr>
            </w:pPr>
          </w:p>
        </w:tc>
        <w:tc>
          <w:tcPr>
            <w:tcW w:w="3684" w:type="dxa"/>
            <w:vMerge/>
          </w:tcPr>
          <w:p w14:paraId="0C8FD5B9" w14:textId="77777777" w:rsidR="00BE7263" w:rsidRPr="00BE7263" w:rsidRDefault="00BE7263" w:rsidP="00BE7263">
            <w:pPr>
              <w:rPr>
                <w:rFonts w:asciiTheme="majorHAnsi" w:hAnsiTheme="majorHAnsi"/>
                <w:sz w:val="21"/>
                <w:szCs w:val="21"/>
              </w:rPr>
            </w:pPr>
          </w:p>
        </w:tc>
      </w:tr>
      <w:tr w:rsidR="00BE7263" w:rsidRPr="00BE7263" w14:paraId="337FA1E3" w14:textId="77777777" w:rsidTr="00535FED">
        <w:trPr>
          <w:trHeight w:val="861"/>
        </w:trPr>
        <w:tc>
          <w:tcPr>
            <w:tcW w:w="4673" w:type="dxa"/>
            <w:tcBorders>
              <w:left w:val="single" w:sz="4" w:space="0" w:color="auto"/>
              <w:right w:val="single" w:sz="4" w:space="0" w:color="auto"/>
            </w:tcBorders>
          </w:tcPr>
          <w:p w14:paraId="55B6553B" w14:textId="48C5D586" w:rsidR="006C5FDD" w:rsidRDefault="00BE7263" w:rsidP="006C5FDD">
            <w:pPr>
              <w:pStyle w:val="ListParagraph"/>
              <w:numPr>
                <w:ilvl w:val="0"/>
                <w:numId w:val="12"/>
              </w:numPr>
              <w:rPr>
                <w:rFonts w:asciiTheme="majorHAnsi" w:hAnsiTheme="majorHAnsi"/>
                <w:sz w:val="21"/>
                <w:szCs w:val="21"/>
              </w:rPr>
            </w:pPr>
            <w:r w:rsidRPr="00BE7263">
              <w:rPr>
                <w:rFonts w:asciiTheme="majorHAnsi" w:hAnsiTheme="majorHAnsi"/>
                <w:sz w:val="21"/>
                <w:szCs w:val="21"/>
              </w:rPr>
              <w:t xml:space="preserve">PSHE </w:t>
            </w:r>
            <w:r w:rsidR="006C5FDD">
              <w:rPr>
                <w:rFonts w:asciiTheme="majorHAnsi" w:hAnsiTheme="majorHAnsi"/>
                <w:sz w:val="21"/>
                <w:szCs w:val="21"/>
              </w:rPr>
              <w:t xml:space="preserve">– Keeping safe including peer pressure. </w:t>
            </w:r>
          </w:p>
          <w:p w14:paraId="796E36A8" w14:textId="77777777" w:rsidR="006C5FDD" w:rsidRDefault="006C5FDD" w:rsidP="006C5FDD">
            <w:pPr>
              <w:pStyle w:val="ListParagraph"/>
              <w:numPr>
                <w:ilvl w:val="0"/>
                <w:numId w:val="12"/>
              </w:numPr>
              <w:rPr>
                <w:rFonts w:asciiTheme="majorHAnsi" w:hAnsiTheme="majorHAnsi"/>
                <w:sz w:val="21"/>
                <w:szCs w:val="21"/>
              </w:rPr>
            </w:pPr>
            <w:r>
              <w:rPr>
                <w:rFonts w:asciiTheme="majorHAnsi" w:hAnsiTheme="majorHAnsi"/>
                <w:sz w:val="21"/>
                <w:szCs w:val="21"/>
              </w:rPr>
              <w:t xml:space="preserve">Staying healthy - </w:t>
            </w:r>
            <w:r w:rsidRPr="006C5FDD">
              <w:rPr>
                <w:rFonts w:asciiTheme="majorHAnsi" w:hAnsiTheme="majorHAnsi"/>
                <w:sz w:val="21"/>
                <w:szCs w:val="21"/>
              </w:rPr>
              <w:t>Cooking - understand and apply the principles of a healthy and varied diet</w:t>
            </w:r>
            <w:r>
              <w:rPr>
                <w:rFonts w:asciiTheme="majorHAnsi" w:hAnsiTheme="majorHAnsi"/>
                <w:sz w:val="21"/>
                <w:szCs w:val="21"/>
              </w:rPr>
              <w:t xml:space="preserve">. </w:t>
            </w:r>
          </w:p>
          <w:p w14:paraId="0BCAFE0C" w14:textId="0FACE461" w:rsidR="0044288E" w:rsidRPr="0044288E" w:rsidRDefault="006C5FDD" w:rsidP="0044288E">
            <w:pPr>
              <w:pStyle w:val="ListParagraph"/>
              <w:numPr>
                <w:ilvl w:val="0"/>
                <w:numId w:val="12"/>
              </w:numPr>
              <w:rPr>
                <w:rFonts w:asciiTheme="majorHAnsi" w:hAnsiTheme="majorHAnsi"/>
                <w:sz w:val="21"/>
                <w:szCs w:val="21"/>
              </w:rPr>
            </w:pPr>
            <w:r>
              <w:rPr>
                <w:rFonts w:asciiTheme="majorHAnsi" w:hAnsiTheme="majorHAnsi"/>
                <w:sz w:val="21"/>
                <w:szCs w:val="21"/>
              </w:rPr>
              <w:t>P</w:t>
            </w:r>
            <w:r w:rsidRPr="006C5FDD">
              <w:rPr>
                <w:rFonts w:asciiTheme="majorHAnsi" w:hAnsiTheme="majorHAnsi"/>
                <w:sz w:val="21"/>
                <w:szCs w:val="21"/>
              </w:rPr>
              <w:t>repare and cook a variety of predominantly savoury dishes using a range of cooking techniques</w:t>
            </w:r>
            <w:r>
              <w:rPr>
                <w:rFonts w:asciiTheme="majorHAnsi" w:hAnsiTheme="majorHAnsi"/>
                <w:sz w:val="21"/>
                <w:szCs w:val="21"/>
              </w:rPr>
              <w:t xml:space="preserve">. </w:t>
            </w:r>
          </w:p>
        </w:tc>
        <w:tc>
          <w:tcPr>
            <w:tcW w:w="3260" w:type="dxa"/>
            <w:tcBorders>
              <w:left w:val="single" w:sz="4" w:space="0" w:color="auto"/>
            </w:tcBorders>
          </w:tcPr>
          <w:p w14:paraId="3B224DBD" w14:textId="6C17DF8B" w:rsidR="00BE7263" w:rsidRDefault="00BE7263" w:rsidP="00BE7263">
            <w:pPr>
              <w:rPr>
                <w:rFonts w:asciiTheme="majorHAnsi" w:hAnsiTheme="majorHAnsi"/>
                <w:sz w:val="21"/>
                <w:szCs w:val="21"/>
              </w:rPr>
            </w:pPr>
            <w:r w:rsidRPr="00BE7263">
              <w:rPr>
                <w:rFonts w:asciiTheme="majorHAnsi" w:hAnsiTheme="majorHAnsi"/>
                <w:sz w:val="21"/>
                <w:szCs w:val="21"/>
              </w:rPr>
              <w:t xml:space="preserve">Show some understanding of the importance of looking after </w:t>
            </w:r>
            <w:r w:rsidR="006C5FDD">
              <w:rPr>
                <w:rFonts w:asciiTheme="majorHAnsi" w:hAnsiTheme="majorHAnsi"/>
                <w:sz w:val="21"/>
                <w:szCs w:val="21"/>
              </w:rPr>
              <w:t xml:space="preserve">yourself </w:t>
            </w:r>
            <w:r w:rsidRPr="00BE7263">
              <w:rPr>
                <w:rFonts w:asciiTheme="majorHAnsi" w:hAnsiTheme="majorHAnsi"/>
                <w:sz w:val="21"/>
                <w:szCs w:val="21"/>
              </w:rPr>
              <w:t>&amp; how to stay safe</w:t>
            </w:r>
            <w:r w:rsidR="006C5FDD">
              <w:rPr>
                <w:rFonts w:asciiTheme="majorHAnsi" w:hAnsiTheme="majorHAnsi"/>
                <w:sz w:val="21"/>
                <w:szCs w:val="21"/>
              </w:rPr>
              <w:t xml:space="preserve">. Finds it challenging to not follow the crowd. </w:t>
            </w:r>
          </w:p>
          <w:p w14:paraId="7B5165FD" w14:textId="77777777" w:rsidR="006C5FDD" w:rsidRDefault="006C5FDD" w:rsidP="00BE7263">
            <w:pPr>
              <w:rPr>
                <w:rFonts w:asciiTheme="majorHAnsi" w:hAnsiTheme="majorHAnsi"/>
                <w:sz w:val="21"/>
                <w:szCs w:val="21"/>
              </w:rPr>
            </w:pPr>
            <w:r>
              <w:rPr>
                <w:rFonts w:asciiTheme="majorHAnsi" w:hAnsiTheme="majorHAnsi"/>
                <w:sz w:val="21"/>
                <w:szCs w:val="21"/>
              </w:rPr>
              <w:t xml:space="preserve">Is aware of what a healthy diet constitutes. </w:t>
            </w:r>
          </w:p>
          <w:p w14:paraId="0580C34B" w14:textId="36F2C546" w:rsidR="006C5FDD" w:rsidRPr="00BE7263" w:rsidRDefault="006C5FDD" w:rsidP="00BE7263">
            <w:pPr>
              <w:rPr>
                <w:rFonts w:asciiTheme="majorHAnsi" w:hAnsiTheme="majorHAnsi"/>
                <w:sz w:val="21"/>
                <w:szCs w:val="21"/>
              </w:rPr>
            </w:pPr>
            <w:r>
              <w:rPr>
                <w:rFonts w:asciiTheme="majorHAnsi" w:hAnsiTheme="majorHAnsi"/>
                <w:sz w:val="21"/>
                <w:szCs w:val="21"/>
              </w:rPr>
              <w:t xml:space="preserve">To </w:t>
            </w:r>
            <w:r w:rsidRPr="006C5FDD">
              <w:rPr>
                <w:rFonts w:asciiTheme="majorHAnsi" w:hAnsiTheme="majorHAnsi"/>
                <w:sz w:val="21"/>
                <w:szCs w:val="21"/>
              </w:rPr>
              <w:t xml:space="preserve">understand seasonality and how </w:t>
            </w:r>
            <w:r>
              <w:rPr>
                <w:rFonts w:asciiTheme="majorHAnsi" w:hAnsiTheme="majorHAnsi"/>
                <w:sz w:val="21"/>
                <w:szCs w:val="21"/>
              </w:rPr>
              <w:t xml:space="preserve">some </w:t>
            </w:r>
            <w:r w:rsidRPr="006C5FDD">
              <w:rPr>
                <w:rFonts w:asciiTheme="majorHAnsi" w:hAnsiTheme="majorHAnsi"/>
                <w:sz w:val="21"/>
                <w:szCs w:val="21"/>
              </w:rPr>
              <w:t>ingredients are grown</w:t>
            </w:r>
            <w:r>
              <w:rPr>
                <w:rFonts w:asciiTheme="majorHAnsi" w:hAnsiTheme="majorHAnsi"/>
                <w:sz w:val="21"/>
                <w:szCs w:val="21"/>
              </w:rPr>
              <w:t>.</w:t>
            </w:r>
          </w:p>
        </w:tc>
        <w:tc>
          <w:tcPr>
            <w:tcW w:w="3969" w:type="dxa"/>
          </w:tcPr>
          <w:p w14:paraId="2674B79E" w14:textId="77777777" w:rsidR="00BE7263" w:rsidRDefault="00BE7263" w:rsidP="00BE7263">
            <w:pPr>
              <w:rPr>
                <w:rFonts w:asciiTheme="majorHAnsi" w:hAnsiTheme="majorHAnsi"/>
                <w:sz w:val="21"/>
                <w:szCs w:val="21"/>
              </w:rPr>
            </w:pPr>
            <w:r w:rsidRPr="00BE7263">
              <w:rPr>
                <w:rFonts w:asciiTheme="majorHAnsi" w:hAnsiTheme="majorHAnsi"/>
                <w:sz w:val="21"/>
                <w:szCs w:val="21"/>
              </w:rPr>
              <w:t xml:space="preserve">Understand the importance of looking after </w:t>
            </w:r>
            <w:r w:rsidR="006C5FDD">
              <w:rPr>
                <w:rFonts w:asciiTheme="majorHAnsi" w:hAnsiTheme="majorHAnsi"/>
                <w:sz w:val="21"/>
                <w:szCs w:val="21"/>
              </w:rPr>
              <w:t>yourself</w:t>
            </w:r>
            <w:r w:rsidRPr="00BE7263">
              <w:rPr>
                <w:rFonts w:asciiTheme="majorHAnsi" w:hAnsiTheme="majorHAnsi"/>
                <w:sz w:val="21"/>
                <w:szCs w:val="21"/>
              </w:rPr>
              <w:t xml:space="preserve"> &amp; how to stay safe</w:t>
            </w:r>
            <w:r w:rsidR="006C5FDD">
              <w:rPr>
                <w:rFonts w:asciiTheme="majorHAnsi" w:hAnsiTheme="majorHAnsi"/>
                <w:sz w:val="21"/>
                <w:szCs w:val="21"/>
              </w:rPr>
              <w:t xml:space="preserve">. Understand the importance of making your own decisions. </w:t>
            </w:r>
          </w:p>
          <w:p w14:paraId="1FB7AA90" w14:textId="77777777" w:rsidR="006C5FDD" w:rsidRDefault="006C5FDD" w:rsidP="00BE7263">
            <w:pPr>
              <w:rPr>
                <w:rFonts w:asciiTheme="majorHAnsi" w:hAnsiTheme="majorHAnsi"/>
                <w:sz w:val="21"/>
                <w:szCs w:val="21"/>
              </w:rPr>
            </w:pPr>
            <w:r>
              <w:rPr>
                <w:rFonts w:asciiTheme="majorHAnsi" w:hAnsiTheme="majorHAnsi"/>
                <w:sz w:val="21"/>
                <w:szCs w:val="21"/>
              </w:rPr>
              <w:t xml:space="preserve">Is aware of what a healthy diet constitutes and can give clear example of a healthy diet. </w:t>
            </w:r>
          </w:p>
          <w:p w14:paraId="37D0B8D0" w14:textId="0DD402AD" w:rsidR="006C5FDD" w:rsidRPr="00BE7263" w:rsidRDefault="006C5FDD" w:rsidP="00BE7263">
            <w:pPr>
              <w:rPr>
                <w:rFonts w:asciiTheme="majorHAnsi" w:hAnsiTheme="majorHAnsi"/>
                <w:sz w:val="21"/>
                <w:szCs w:val="21"/>
              </w:rPr>
            </w:pPr>
            <w:r>
              <w:rPr>
                <w:rFonts w:asciiTheme="majorHAnsi" w:hAnsiTheme="majorHAnsi"/>
                <w:sz w:val="21"/>
                <w:szCs w:val="21"/>
              </w:rPr>
              <w:t xml:space="preserve">Can </w:t>
            </w:r>
            <w:r w:rsidRPr="006C5FDD">
              <w:rPr>
                <w:rFonts w:asciiTheme="majorHAnsi" w:hAnsiTheme="majorHAnsi"/>
                <w:sz w:val="21"/>
                <w:szCs w:val="21"/>
              </w:rPr>
              <w:t>understand seasonality and know</w:t>
            </w:r>
            <w:r>
              <w:rPr>
                <w:rFonts w:asciiTheme="majorHAnsi" w:hAnsiTheme="majorHAnsi"/>
                <w:sz w:val="21"/>
                <w:szCs w:val="21"/>
              </w:rPr>
              <w:t>s</w:t>
            </w:r>
            <w:r w:rsidRPr="006C5FDD">
              <w:rPr>
                <w:rFonts w:asciiTheme="majorHAnsi" w:hAnsiTheme="majorHAnsi"/>
                <w:sz w:val="21"/>
                <w:szCs w:val="21"/>
              </w:rPr>
              <w:t xml:space="preserve"> where and how a variety of ingredients are grown.</w:t>
            </w:r>
          </w:p>
        </w:tc>
        <w:tc>
          <w:tcPr>
            <w:tcW w:w="3684" w:type="dxa"/>
          </w:tcPr>
          <w:p w14:paraId="5B9435FC" w14:textId="77777777" w:rsidR="00BE7263" w:rsidRDefault="00BE7263" w:rsidP="00BE7263">
            <w:pPr>
              <w:rPr>
                <w:rFonts w:asciiTheme="majorHAnsi" w:hAnsiTheme="majorHAnsi"/>
                <w:sz w:val="21"/>
                <w:szCs w:val="21"/>
              </w:rPr>
            </w:pPr>
            <w:r w:rsidRPr="00BE7263">
              <w:rPr>
                <w:rFonts w:asciiTheme="majorHAnsi" w:hAnsiTheme="majorHAnsi"/>
                <w:sz w:val="21"/>
                <w:szCs w:val="21"/>
              </w:rPr>
              <w:t>Show strong understanding of the importance of looking after the</w:t>
            </w:r>
            <w:r w:rsidR="006C5FDD">
              <w:rPr>
                <w:rFonts w:asciiTheme="majorHAnsi" w:hAnsiTheme="majorHAnsi"/>
                <w:sz w:val="21"/>
                <w:szCs w:val="21"/>
              </w:rPr>
              <w:t xml:space="preserve"> yourself</w:t>
            </w:r>
            <w:r w:rsidRPr="00BE7263">
              <w:rPr>
                <w:rFonts w:asciiTheme="majorHAnsi" w:hAnsiTheme="majorHAnsi"/>
                <w:sz w:val="21"/>
                <w:szCs w:val="21"/>
              </w:rPr>
              <w:t xml:space="preserve"> &amp; how to stay safe</w:t>
            </w:r>
            <w:r w:rsidR="006C5FDD">
              <w:rPr>
                <w:rFonts w:asciiTheme="majorHAnsi" w:hAnsiTheme="majorHAnsi"/>
                <w:sz w:val="21"/>
                <w:szCs w:val="21"/>
              </w:rPr>
              <w:t xml:space="preserve">. Has independence enough not to react to peer pressure. </w:t>
            </w:r>
          </w:p>
          <w:p w14:paraId="0D9A68DA" w14:textId="77777777" w:rsidR="006C5FDD" w:rsidRDefault="006C5FDD" w:rsidP="00BE7263">
            <w:pPr>
              <w:rPr>
                <w:rFonts w:asciiTheme="majorHAnsi" w:hAnsiTheme="majorHAnsi"/>
                <w:sz w:val="21"/>
                <w:szCs w:val="21"/>
              </w:rPr>
            </w:pPr>
            <w:r>
              <w:rPr>
                <w:rFonts w:asciiTheme="majorHAnsi" w:hAnsiTheme="majorHAnsi"/>
                <w:sz w:val="21"/>
                <w:szCs w:val="21"/>
              </w:rPr>
              <w:t>Is aware of what a healthy diet constitutes and can apply this to real life situations.</w:t>
            </w:r>
          </w:p>
          <w:p w14:paraId="5D4ECF9D" w14:textId="06637AEE" w:rsidR="006C5FDD" w:rsidRPr="00BE7263" w:rsidRDefault="006C5FDD" w:rsidP="00BE7263">
            <w:pPr>
              <w:rPr>
                <w:rFonts w:asciiTheme="majorHAnsi" w:hAnsiTheme="majorHAnsi"/>
                <w:sz w:val="21"/>
                <w:szCs w:val="21"/>
              </w:rPr>
            </w:pPr>
            <w:r>
              <w:rPr>
                <w:rFonts w:asciiTheme="majorHAnsi" w:hAnsiTheme="majorHAnsi"/>
                <w:sz w:val="21"/>
                <w:szCs w:val="21"/>
              </w:rPr>
              <w:t xml:space="preserve">Can </w:t>
            </w:r>
            <w:r w:rsidRPr="006C5FDD">
              <w:rPr>
                <w:rFonts w:asciiTheme="majorHAnsi" w:hAnsiTheme="majorHAnsi"/>
                <w:sz w:val="21"/>
                <w:szCs w:val="21"/>
              </w:rPr>
              <w:t>understand seasonality and know</w:t>
            </w:r>
            <w:r>
              <w:rPr>
                <w:rFonts w:asciiTheme="majorHAnsi" w:hAnsiTheme="majorHAnsi"/>
                <w:sz w:val="21"/>
                <w:szCs w:val="21"/>
              </w:rPr>
              <w:t>s</w:t>
            </w:r>
            <w:r w:rsidRPr="006C5FDD">
              <w:rPr>
                <w:rFonts w:asciiTheme="majorHAnsi" w:hAnsiTheme="majorHAnsi"/>
                <w:sz w:val="21"/>
                <w:szCs w:val="21"/>
              </w:rPr>
              <w:t xml:space="preserve"> where and how a variety of ingredients are grown, reared, caught and processed.</w:t>
            </w:r>
            <w:r>
              <w:rPr>
                <w:rFonts w:asciiTheme="majorHAnsi" w:hAnsiTheme="majorHAnsi"/>
                <w:sz w:val="21"/>
                <w:szCs w:val="21"/>
              </w:rPr>
              <w:t xml:space="preserve"> </w:t>
            </w:r>
          </w:p>
        </w:tc>
      </w:tr>
    </w:tbl>
    <w:p w14:paraId="427251DD" w14:textId="25EF2260" w:rsidR="00055A25" w:rsidRPr="00BE7263" w:rsidRDefault="00055A25">
      <w:pPr>
        <w:rPr>
          <w:sz w:val="21"/>
          <w:szCs w:val="21"/>
        </w:rPr>
      </w:pPr>
    </w:p>
    <w:p w14:paraId="620682B5" w14:textId="2ED13EAF" w:rsidR="00DF5D79" w:rsidRPr="00BE7263" w:rsidRDefault="00DF5D79">
      <w:pPr>
        <w:rPr>
          <w:sz w:val="21"/>
          <w:szCs w:val="21"/>
        </w:rPr>
      </w:pPr>
    </w:p>
    <w:p w14:paraId="2C5E8CC0" w14:textId="424A7F09" w:rsidR="00DF5D79" w:rsidRDefault="00DF5D79"/>
    <w:p w14:paraId="3EF85B94" w14:textId="58DE1867" w:rsidR="00DF5D79" w:rsidRDefault="00DF5D79"/>
    <w:p w14:paraId="5B5B06E0" w14:textId="4E23A8F3" w:rsidR="00DF5D79" w:rsidRDefault="00DF5D79"/>
    <w:p w14:paraId="4915497E" w14:textId="50B15119" w:rsidR="00DF5D79" w:rsidRDefault="00DF5D79"/>
    <w:p w14:paraId="3D80FC41" w14:textId="185A3118" w:rsidR="00DF5D79" w:rsidRDefault="00DF5D79"/>
    <w:p w14:paraId="571A1346" w14:textId="1E624F0E" w:rsidR="00DF5D79" w:rsidRDefault="00DF5D79"/>
    <w:p w14:paraId="3C7F91C5" w14:textId="05080990" w:rsidR="00DF5D79" w:rsidRDefault="00DF5D79"/>
    <w:p w14:paraId="2063885F" w14:textId="25735AB0" w:rsidR="00DF5D79" w:rsidRDefault="00DF5D79"/>
    <w:p w14:paraId="556AD1ED" w14:textId="7E044F94" w:rsidR="00DF5D79" w:rsidRDefault="00DF5D79"/>
    <w:p w14:paraId="066DE2D8" w14:textId="40A43888" w:rsidR="00DF5D79" w:rsidRDefault="00DF5D79"/>
    <w:p w14:paraId="77199EDB" w14:textId="2CF03584" w:rsidR="00DF5D79" w:rsidRDefault="00DF5D79"/>
    <w:p w14:paraId="1641C978" w14:textId="7F42AF90" w:rsidR="00DF5D79" w:rsidRDefault="00DF5D79"/>
    <w:p w14:paraId="3C562F29" w14:textId="515C0E70" w:rsidR="00F40312" w:rsidRDefault="00F40312"/>
    <w:p w14:paraId="53A2B0A8" w14:textId="2360124C" w:rsidR="00F40312" w:rsidRDefault="00F40312"/>
    <w:p w14:paraId="37AAAB5A" w14:textId="77777777" w:rsidR="00F40312" w:rsidRDefault="00F40312"/>
    <w:p w14:paraId="6BCE86D6" w14:textId="77777777" w:rsidR="006C5FDD" w:rsidRDefault="006C5FDD"/>
    <w:p w14:paraId="077CAE38" w14:textId="55345D1B" w:rsidR="00DF5D79" w:rsidRDefault="00DF5D79"/>
    <w:p w14:paraId="54E4A894" w14:textId="77777777" w:rsidR="00DF5D79" w:rsidRDefault="00DF5D79"/>
    <w:tbl>
      <w:tblPr>
        <w:tblStyle w:val="TableGrid"/>
        <w:tblW w:w="0" w:type="auto"/>
        <w:tblLook w:val="01E0" w:firstRow="1" w:lastRow="1" w:firstColumn="1" w:lastColumn="1" w:noHBand="0" w:noVBand="0"/>
      </w:tblPr>
      <w:tblGrid>
        <w:gridCol w:w="5120"/>
        <w:gridCol w:w="5136"/>
        <w:gridCol w:w="5134"/>
      </w:tblGrid>
      <w:tr w:rsidR="004158D9" w14:paraId="7455B85C" w14:textId="77777777" w:rsidTr="00007BF0">
        <w:trPr>
          <w:trHeight w:val="405"/>
        </w:trPr>
        <w:tc>
          <w:tcPr>
            <w:tcW w:w="15588" w:type="dxa"/>
            <w:gridSpan w:val="3"/>
          </w:tcPr>
          <w:p w14:paraId="071045B6" w14:textId="77777777" w:rsidR="004158D9" w:rsidRDefault="004158D9" w:rsidP="00007BF0">
            <w:pPr>
              <w:jc w:val="center"/>
              <w:rPr>
                <w:rFonts w:ascii="Calibri" w:hAnsi="Calibri"/>
                <w:b/>
                <w:sz w:val="28"/>
                <w:szCs w:val="28"/>
              </w:rPr>
            </w:pPr>
            <w:r w:rsidRPr="00FA7007">
              <w:rPr>
                <w:rFonts w:ascii="Calibri" w:hAnsi="Calibri"/>
                <w:b/>
                <w:sz w:val="28"/>
                <w:szCs w:val="28"/>
              </w:rPr>
              <w:lastRenderedPageBreak/>
              <w:t xml:space="preserve">Braywood CE First School </w:t>
            </w:r>
          </w:p>
          <w:p w14:paraId="164F1E9A" w14:textId="3A5152D3" w:rsidR="004158D9" w:rsidRPr="00FA7007" w:rsidRDefault="00383BDB" w:rsidP="00007BF0">
            <w:pPr>
              <w:jc w:val="center"/>
              <w:rPr>
                <w:rFonts w:ascii="Calibri" w:hAnsi="Calibri"/>
                <w:b/>
                <w:sz w:val="28"/>
                <w:szCs w:val="28"/>
              </w:rPr>
            </w:pPr>
            <w:r>
              <w:rPr>
                <w:rFonts w:ascii="Calibri" w:hAnsi="Calibri"/>
                <w:b/>
                <w:sz w:val="28"/>
                <w:szCs w:val="28"/>
              </w:rPr>
              <w:t>Curriculum map for Year 4</w:t>
            </w:r>
            <w:r w:rsidR="004158D9">
              <w:rPr>
                <w:rFonts w:ascii="Calibri" w:hAnsi="Calibri"/>
                <w:b/>
                <w:sz w:val="28"/>
                <w:szCs w:val="28"/>
              </w:rPr>
              <w:t xml:space="preserve"> Term </w:t>
            </w:r>
            <w:r w:rsidR="00DA77B0">
              <w:rPr>
                <w:rFonts w:ascii="Calibri" w:hAnsi="Calibri"/>
                <w:b/>
                <w:sz w:val="28"/>
                <w:szCs w:val="28"/>
              </w:rPr>
              <w:t>2</w:t>
            </w:r>
            <w:r w:rsidR="0000387C">
              <w:rPr>
                <w:rFonts w:ascii="Calibri" w:hAnsi="Calibri"/>
                <w:b/>
                <w:sz w:val="28"/>
                <w:szCs w:val="28"/>
              </w:rPr>
              <w:t xml:space="preserve"> and 3 </w:t>
            </w:r>
          </w:p>
        </w:tc>
      </w:tr>
      <w:tr w:rsidR="004158D9" w14:paraId="51DED6B5" w14:textId="77777777" w:rsidTr="00007BF0">
        <w:trPr>
          <w:trHeight w:val="206"/>
        </w:trPr>
        <w:tc>
          <w:tcPr>
            <w:tcW w:w="15588" w:type="dxa"/>
            <w:gridSpan w:val="3"/>
          </w:tcPr>
          <w:p w14:paraId="178E8707" w14:textId="79F55325" w:rsidR="004158D9" w:rsidRPr="00FA7007" w:rsidRDefault="00DE1639" w:rsidP="00007BF0">
            <w:pPr>
              <w:jc w:val="center"/>
              <w:rPr>
                <w:rFonts w:ascii="Calibri" w:hAnsi="Calibri"/>
                <w:b/>
                <w:sz w:val="28"/>
                <w:szCs w:val="28"/>
              </w:rPr>
            </w:pPr>
            <w:r>
              <w:rPr>
                <w:rFonts w:ascii="Calibri" w:hAnsi="Calibri"/>
                <w:b/>
                <w:sz w:val="28"/>
                <w:szCs w:val="28"/>
              </w:rPr>
              <w:t xml:space="preserve">INTENT </w:t>
            </w:r>
            <w:r w:rsidR="005D18B7">
              <w:rPr>
                <w:rFonts w:ascii="Calibri" w:hAnsi="Calibri"/>
                <w:b/>
                <w:sz w:val="28"/>
                <w:szCs w:val="28"/>
              </w:rPr>
              <w:t>–</w:t>
            </w:r>
            <w:r>
              <w:rPr>
                <w:rFonts w:ascii="Calibri" w:hAnsi="Calibri"/>
                <w:b/>
                <w:sz w:val="28"/>
                <w:szCs w:val="28"/>
              </w:rPr>
              <w:t xml:space="preserve"> </w:t>
            </w:r>
            <w:r w:rsidR="005D18B7">
              <w:rPr>
                <w:rFonts w:ascii="Calibri" w:hAnsi="Calibri"/>
                <w:b/>
                <w:sz w:val="28"/>
                <w:szCs w:val="28"/>
              </w:rPr>
              <w:t xml:space="preserve">Time Detectives including Egyptians, </w:t>
            </w:r>
            <w:r w:rsidR="006C5FDD">
              <w:rPr>
                <w:rFonts w:ascii="Calibri" w:hAnsi="Calibri"/>
                <w:b/>
                <w:sz w:val="28"/>
                <w:szCs w:val="28"/>
              </w:rPr>
              <w:t>Ancient Greeks</w:t>
            </w:r>
            <w:r w:rsidR="00851251">
              <w:rPr>
                <w:rFonts w:ascii="Calibri" w:hAnsi="Calibri"/>
                <w:b/>
                <w:sz w:val="28"/>
                <w:szCs w:val="28"/>
              </w:rPr>
              <w:t xml:space="preserve"> or Persian, Chinese Dynasties </w:t>
            </w:r>
          </w:p>
        </w:tc>
      </w:tr>
      <w:tr w:rsidR="004158D9" w:rsidRPr="00FA7007" w14:paraId="5FEE4949" w14:textId="77777777" w:rsidTr="00007BF0">
        <w:trPr>
          <w:trHeight w:val="2482"/>
        </w:trPr>
        <w:tc>
          <w:tcPr>
            <w:tcW w:w="5195" w:type="dxa"/>
          </w:tcPr>
          <w:p w14:paraId="6CDFBC50" w14:textId="185486BB" w:rsidR="004158D9" w:rsidRPr="00FA7007" w:rsidRDefault="004158D9" w:rsidP="00007BF0">
            <w:pPr>
              <w:jc w:val="center"/>
              <w:rPr>
                <w:rFonts w:ascii="Calibri" w:hAnsi="Calibri"/>
                <w:b/>
                <w:color w:val="FF0000"/>
              </w:rPr>
            </w:pPr>
            <w:r w:rsidRPr="00FA7007">
              <w:rPr>
                <w:rFonts w:ascii="Calibri" w:hAnsi="Calibri"/>
                <w:b/>
                <w:color w:val="FF0000"/>
              </w:rPr>
              <w:t>Be Safe</w:t>
            </w:r>
          </w:p>
          <w:p w14:paraId="14B2C3EF" w14:textId="77777777" w:rsidR="004158D9" w:rsidRDefault="004158D9" w:rsidP="005D18B7">
            <w:pPr>
              <w:rPr>
                <w:rFonts w:ascii="Calibri" w:hAnsi="Calibri"/>
              </w:rPr>
            </w:pPr>
          </w:p>
          <w:p w14:paraId="29135409" w14:textId="06848F78" w:rsidR="004158D9" w:rsidRDefault="004071F8" w:rsidP="00007BF0">
            <w:pPr>
              <w:jc w:val="center"/>
              <w:rPr>
                <w:rFonts w:ascii="Calibri" w:hAnsi="Calibri"/>
                <w:b/>
              </w:rPr>
            </w:pPr>
            <w:r>
              <w:rPr>
                <w:rFonts w:ascii="Calibri" w:hAnsi="Calibri"/>
                <w:b/>
              </w:rPr>
              <w:t xml:space="preserve">PSHE </w:t>
            </w:r>
          </w:p>
          <w:p w14:paraId="6000C363" w14:textId="18D46C99" w:rsidR="004071F8" w:rsidRDefault="004071F8" w:rsidP="00007BF0">
            <w:pPr>
              <w:jc w:val="center"/>
              <w:rPr>
                <w:rFonts w:ascii="Calibri" w:hAnsi="Calibri"/>
                <w:sz w:val="22"/>
                <w:szCs w:val="22"/>
              </w:rPr>
            </w:pPr>
            <w:r>
              <w:rPr>
                <w:rFonts w:ascii="Calibri" w:hAnsi="Calibri"/>
                <w:sz w:val="22"/>
                <w:szCs w:val="22"/>
              </w:rPr>
              <w:t xml:space="preserve">First Aid on Fridays </w:t>
            </w:r>
          </w:p>
          <w:p w14:paraId="29F4FCE5" w14:textId="1FB35681" w:rsidR="00546D55" w:rsidRDefault="00546D55" w:rsidP="00546D55">
            <w:pPr>
              <w:jc w:val="center"/>
              <w:rPr>
                <w:rFonts w:ascii="Calibri" w:hAnsi="Calibri"/>
                <w:sz w:val="22"/>
                <w:szCs w:val="22"/>
              </w:rPr>
            </w:pPr>
            <w:r>
              <w:rPr>
                <w:rFonts w:ascii="Calibri" w:hAnsi="Calibri"/>
                <w:sz w:val="22"/>
                <w:szCs w:val="22"/>
              </w:rPr>
              <w:t xml:space="preserve">1D - Staying safe and saying ‘no’ </w:t>
            </w:r>
          </w:p>
          <w:p w14:paraId="3E0A5A1F" w14:textId="12C71653" w:rsidR="00546D55" w:rsidRDefault="00546D55" w:rsidP="00546D55">
            <w:pPr>
              <w:jc w:val="center"/>
              <w:rPr>
                <w:rFonts w:ascii="Calibri" w:hAnsi="Calibri"/>
                <w:sz w:val="22"/>
                <w:szCs w:val="22"/>
              </w:rPr>
            </w:pPr>
            <w:r>
              <w:rPr>
                <w:rFonts w:ascii="Calibri" w:hAnsi="Calibri"/>
                <w:sz w:val="22"/>
                <w:szCs w:val="22"/>
              </w:rPr>
              <w:t>1D- Jealousy</w:t>
            </w:r>
          </w:p>
          <w:p w14:paraId="7AB033C2" w14:textId="54BE8FDD" w:rsidR="005D18B7" w:rsidRDefault="005D18B7" w:rsidP="00546D55">
            <w:pPr>
              <w:jc w:val="center"/>
              <w:rPr>
                <w:rFonts w:ascii="Calibri" w:hAnsi="Calibri"/>
                <w:sz w:val="22"/>
                <w:szCs w:val="22"/>
              </w:rPr>
            </w:pPr>
          </w:p>
          <w:p w14:paraId="2DA1EAD3" w14:textId="44F23AB6" w:rsidR="005D18B7" w:rsidRPr="005D18B7" w:rsidRDefault="005D18B7" w:rsidP="00546D55">
            <w:pPr>
              <w:jc w:val="center"/>
              <w:rPr>
                <w:rFonts w:ascii="Calibri" w:hAnsi="Calibri"/>
                <w:b/>
                <w:bCs/>
              </w:rPr>
            </w:pPr>
            <w:r w:rsidRPr="005D18B7">
              <w:rPr>
                <w:rFonts w:ascii="Calibri" w:hAnsi="Calibri"/>
                <w:b/>
                <w:bCs/>
              </w:rPr>
              <w:t xml:space="preserve">ICT and Internet Safety Day </w:t>
            </w:r>
          </w:p>
          <w:p w14:paraId="115D5526" w14:textId="2741A7ED" w:rsidR="00546D55" w:rsidRPr="00546D55" w:rsidRDefault="005D18B7" w:rsidP="00546D55">
            <w:pPr>
              <w:jc w:val="center"/>
              <w:rPr>
                <w:rFonts w:ascii="Calibri" w:hAnsi="Calibri"/>
                <w:b/>
                <w:bCs/>
                <w:sz w:val="22"/>
                <w:szCs w:val="22"/>
              </w:rPr>
            </w:pPr>
            <w:r>
              <w:rPr>
                <w:rFonts w:ascii="Calibri" w:hAnsi="Calibri"/>
                <w:sz w:val="22"/>
                <w:szCs w:val="22"/>
              </w:rPr>
              <w:t xml:space="preserve">Internet Safety (Term 3) </w:t>
            </w:r>
            <w:r w:rsidR="00546D55">
              <w:rPr>
                <w:rFonts w:ascii="Calibri" w:hAnsi="Calibri"/>
                <w:sz w:val="22"/>
                <w:szCs w:val="22"/>
              </w:rPr>
              <w:t>Online Bullying</w:t>
            </w:r>
            <w:r>
              <w:rPr>
                <w:rFonts w:ascii="Calibri" w:hAnsi="Calibri"/>
                <w:sz w:val="22"/>
                <w:szCs w:val="22"/>
              </w:rPr>
              <w:t xml:space="preserve"> and Captain Kara and the SMART Crew @ Childnet.com</w:t>
            </w:r>
          </w:p>
          <w:p w14:paraId="2856EDFE" w14:textId="77777777" w:rsidR="00546D55" w:rsidRDefault="00546D55" w:rsidP="00007BF0">
            <w:pPr>
              <w:jc w:val="center"/>
              <w:rPr>
                <w:rFonts w:ascii="Calibri" w:hAnsi="Calibri"/>
                <w:sz w:val="22"/>
                <w:szCs w:val="22"/>
              </w:rPr>
            </w:pPr>
          </w:p>
          <w:p w14:paraId="2137D4CF" w14:textId="01444118" w:rsidR="00546D55" w:rsidRPr="004071F8" w:rsidRDefault="00546D55" w:rsidP="005D18B7">
            <w:pPr>
              <w:rPr>
                <w:rFonts w:ascii="Calibri" w:hAnsi="Calibri"/>
                <w:sz w:val="22"/>
                <w:szCs w:val="22"/>
              </w:rPr>
            </w:pPr>
            <w:r>
              <w:rPr>
                <w:rFonts w:ascii="Calibri" w:hAnsi="Calibri"/>
                <w:sz w:val="22"/>
                <w:szCs w:val="22"/>
              </w:rPr>
              <w:t xml:space="preserve"> </w:t>
            </w:r>
          </w:p>
          <w:p w14:paraId="658BA4D8" w14:textId="77777777" w:rsidR="004158D9" w:rsidRDefault="004158D9" w:rsidP="00007BF0">
            <w:pPr>
              <w:jc w:val="center"/>
              <w:rPr>
                <w:rFonts w:ascii="Calibri" w:hAnsi="Calibri"/>
                <w:b/>
              </w:rPr>
            </w:pPr>
          </w:p>
          <w:p w14:paraId="610EF30A" w14:textId="782DB01B" w:rsidR="004158D9" w:rsidRPr="00216A66" w:rsidRDefault="004158D9" w:rsidP="00007BF0">
            <w:pPr>
              <w:jc w:val="center"/>
              <w:rPr>
                <w:rFonts w:ascii="Calibri" w:hAnsi="Calibri"/>
                <w:sz w:val="22"/>
                <w:szCs w:val="22"/>
              </w:rPr>
            </w:pPr>
          </w:p>
        </w:tc>
        <w:tc>
          <w:tcPr>
            <w:tcW w:w="5196" w:type="dxa"/>
            <w:vMerge w:val="restart"/>
          </w:tcPr>
          <w:p w14:paraId="158EB741" w14:textId="77777777" w:rsidR="004158D9" w:rsidRPr="004158D9" w:rsidRDefault="004158D9" w:rsidP="00007BF0">
            <w:pPr>
              <w:jc w:val="center"/>
              <w:rPr>
                <w:rFonts w:ascii="Calibri" w:hAnsi="Calibri"/>
                <w:b/>
                <w:color w:val="800080"/>
              </w:rPr>
            </w:pPr>
            <w:r w:rsidRPr="00FA7007">
              <w:rPr>
                <w:rFonts w:ascii="Calibri" w:hAnsi="Calibri"/>
                <w:b/>
                <w:color w:val="800080"/>
              </w:rPr>
              <w:t>Enjoy and Achieve</w:t>
            </w:r>
          </w:p>
          <w:p w14:paraId="1F18EC51" w14:textId="77777777" w:rsidR="004158D9" w:rsidRPr="00B10139" w:rsidRDefault="004158D9" w:rsidP="00007BF0">
            <w:pPr>
              <w:jc w:val="center"/>
              <w:rPr>
                <w:rFonts w:ascii="Calibri" w:hAnsi="Calibri"/>
                <w:b/>
              </w:rPr>
            </w:pPr>
            <w:r w:rsidRPr="00B10139">
              <w:rPr>
                <w:rFonts w:ascii="Calibri" w:hAnsi="Calibri"/>
                <w:b/>
              </w:rPr>
              <w:t>Literacy</w:t>
            </w:r>
          </w:p>
          <w:p w14:paraId="1A2E9FA4" w14:textId="5F47A289" w:rsidR="004158D9" w:rsidRPr="00216A66" w:rsidRDefault="00546D55" w:rsidP="00007BF0">
            <w:pPr>
              <w:jc w:val="center"/>
              <w:rPr>
                <w:rFonts w:ascii="Calibri" w:hAnsi="Calibri"/>
                <w:sz w:val="22"/>
                <w:szCs w:val="22"/>
              </w:rPr>
            </w:pPr>
            <w:r w:rsidRPr="00DF5D79">
              <w:rPr>
                <w:rFonts w:ascii="Calibri" w:hAnsi="Calibri"/>
                <w:sz w:val="22"/>
                <w:szCs w:val="22"/>
              </w:rPr>
              <w:t>Non-Fiction</w:t>
            </w:r>
            <w:r w:rsidR="004158D9" w:rsidRPr="00DF5D79">
              <w:rPr>
                <w:rFonts w:ascii="Calibri" w:hAnsi="Calibri"/>
                <w:sz w:val="22"/>
                <w:szCs w:val="22"/>
              </w:rPr>
              <w:t>, S &amp; L and poems</w:t>
            </w:r>
          </w:p>
          <w:p w14:paraId="09AF239C" w14:textId="77777777" w:rsidR="004158D9" w:rsidRPr="00FA7007" w:rsidRDefault="004158D9" w:rsidP="00007BF0">
            <w:pPr>
              <w:jc w:val="center"/>
              <w:rPr>
                <w:rFonts w:ascii="Calibri" w:hAnsi="Calibri"/>
              </w:rPr>
            </w:pPr>
            <w:r w:rsidRPr="00FA7007">
              <w:rPr>
                <w:rFonts w:ascii="Calibri" w:hAnsi="Calibri"/>
              </w:rPr>
              <w:t xml:space="preserve"> </w:t>
            </w:r>
          </w:p>
          <w:p w14:paraId="1EF5C0A9" w14:textId="77777777" w:rsidR="004158D9" w:rsidRPr="00B10139" w:rsidRDefault="004158D9" w:rsidP="00007BF0">
            <w:pPr>
              <w:jc w:val="center"/>
              <w:rPr>
                <w:rFonts w:ascii="Calibri" w:hAnsi="Calibri"/>
                <w:b/>
              </w:rPr>
            </w:pPr>
            <w:r w:rsidRPr="00B10139">
              <w:rPr>
                <w:rFonts w:ascii="Calibri" w:hAnsi="Calibri"/>
                <w:b/>
              </w:rPr>
              <w:t>Maths</w:t>
            </w:r>
          </w:p>
          <w:p w14:paraId="54ECD495" w14:textId="77777777" w:rsidR="004158D9" w:rsidRPr="00216A66" w:rsidRDefault="004158D9" w:rsidP="00007BF0">
            <w:pPr>
              <w:jc w:val="center"/>
              <w:rPr>
                <w:rFonts w:ascii="Calibri" w:hAnsi="Calibri"/>
                <w:sz w:val="22"/>
                <w:szCs w:val="22"/>
              </w:rPr>
            </w:pPr>
            <w:r w:rsidRPr="00216A66">
              <w:rPr>
                <w:rFonts w:ascii="Calibri" w:hAnsi="Calibri"/>
                <w:sz w:val="22"/>
                <w:szCs w:val="22"/>
              </w:rPr>
              <w:t>Calculations, Shape, Data &amp; Time</w:t>
            </w:r>
          </w:p>
          <w:p w14:paraId="1CA43305" w14:textId="77777777" w:rsidR="004158D9" w:rsidRDefault="004158D9" w:rsidP="00007BF0">
            <w:pPr>
              <w:jc w:val="center"/>
              <w:rPr>
                <w:rFonts w:ascii="Calibri" w:hAnsi="Calibri"/>
              </w:rPr>
            </w:pPr>
          </w:p>
          <w:p w14:paraId="624606F4" w14:textId="77777777" w:rsidR="004158D9" w:rsidRDefault="004158D9" w:rsidP="00007BF0">
            <w:pPr>
              <w:jc w:val="center"/>
              <w:rPr>
                <w:rFonts w:ascii="Calibri" w:hAnsi="Calibri"/>
                <w:b/>
              </w:rPr>
            </w:pPr>
            <w:r>
              <w:rPr>
                <w:rFonts w:ascii="Calibri" w:hAnsi="Calibri"/>
                <w:b/>
              </w:rPr>
              <w:t xml:space="preserve">Science </w:t>
            </w:r>
          </w:p>
          <w:p w14:paraId="6A47A955" w14:textId="234F5E9C" w:rsidR="004158D9" w:rsidRDefault="004071F8" w:rsidP="00007BF0">
            <w:pPr>
              <w:jc w:val="center"/>
              <w:rPr>
                <w:rFonts w:ascii="Calibri" w:hAnsi="Calibri"/>
                <w:sz w:val="22"/>
                <w:szCs w:val="22"/>
              </w:rPr>
            </w:pPr>
            <w:r>
              <w:rPr>
                <w:rFonts w:ascii="Calibri" w:hAnsi="Calibri"/>
                <w:sz w:val="22"/>
                <w:szCs w:val="22"/>
              </w:rPr>
              <w:t xml:space="preserve">Electricity </w:t>
            </w:r>
            <w:r w:rsidR="00816638">
              <w:rPr>
                <w:rFonts w:ascii="Calibri" w:hAnsi="Calibri"/>
                <w:sz w:val="22"/>
                <w:szCs w:val="22"/>
              </w:rPr>
              <w:t xml:space="preserve">and Sound </w:t>
            </w:r>
          </w:p>
          <w:p w14:paraId="36ED599E" w14:textId="41A6B926" w:rsidR="00816638" w:rsidRPr="00216A66" w:rsidRDefault="00816638" w:rsidP="00007BF0">
            <w:pPr>
              <w:jc w:val="center"/>
              <w:rPr>
                <w:rFonts w:ascii="Calibri" w:hAnsi="Calibri"/>
                <w:sz w:val="22"/>
                <w:szCs w:val="22"/>
              </w:rPr>
            </w:pPr>
            <w:r>
              <w:rPr>
                <w:rFonts w:ascii="Calibri" w:hAnsi="Calibri"/>
                <w:sz w:val="22"/>
                <w:szCs w:val="22"/>
              </w:rPr>
              <w:t>Build an electric car using circuits and batteries</w:t>
            </w:r>
          </w:p>
          <w:p w14:paraId="5A38004A" w14:textId="77777777" w:rsidR="004158D9" w:rsidRPr="00FA7007" w:rsidRDefault="004158D9" w:rsidP="00007BF0">
            <w:pPr>
              <w:jc w:val="center"/>
              <w:rPr>
                <w:rFonts w:ascii="Calibri" w:hAnsi="Calibri"/>
              </w:rPr>
            </w:pPr>
          </w:p>
          <w:p w14:paraId="316FEBA1" w14:textId="77777777" w:rsidR="004158D9" w:rsidRPr="00FA7007" w:rsidRDefault="004158D9" w:rsidP="00007BF0">
            <w:pPr>
              <w:jc w:val="center"/>
              <w:rPr>
                <w:rFonts w:ascii="Calibri" w:hAnsi="Calibri"/>
                <w:b/>
              </w:rPr>
            </w:pPr>
            <w:r w:rsidRPr="00FA7007">
              <w:rPr>
                <w:rFonts w:ascii="Calibri" w:hAnsi="Calibri"/>
                <w:b/>
              </w:rPr>
              <w:t>Topic Assignment</w:t>
            </w:r>
          </w:p>
          <w:p w14:paraId="6CFEFD07" w14:textId="77777777" w:rsidR="004979F2" w:rsidRDefault="004979F2" w:rsidP="004979F2">
            <w:pPr>
              <w:jc w:val="center"/>
              <w:rPr>
                <w:lang w:val="en"/>
              </w:rPr>
            </w:pPr>
            <w:r>
              <w:rPr>
                <w:noProof/>
                <w:lang w:eastAsia="en-GB"/>
              </w:rPr>
              <w:drawing>
                <wp:inline distT="0" distB="0" distL="0" distR="0" wp14:anchorId="1C73F8DC" wp14:editId="76E42825">
                  <wp:extent cx="1360702" cy="764540"/>
                  <wp:effectExtent l="0" t="0" r="1143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61049" cy="764735"/>
                          </a:xfrm>
                          <a:prstGeom prst="rect">
                            <a:avLst/>
                          </a:prstGeom>
                          <a:noFill/>
                          <a:ln>
                            <a:noFill/>
                          </a:ln>
                        </pic:spPr>
                      </pic:pic>
                    </a:graphicData>
                  </a:graphic>
                </wp:inline>
              </w:drawing>
            </w:r>
          </w:p>
          <w:p w14:paraId="0D3DF1DA" w14:textId="69367B4B" w:rsidR="004979F2" w:rsidRPr="00EA31F6" w:rsidRDefault="00816638" w:rsidP="004979F2">
            <w:pPr>
              <w:jc w:val="center"/>
              <w:rPr>
                <w:rFonts w:ascii="Calibri" w:hAnsi="Calibri"/>
                <w:b/>
                <w:sz w:val="28"/>
                <w:szCs w:val="28"/>
                <w:lang w:val="en"/>
              </w:rPr>
            </w:pPr>
            <w:r>
              <w:rPr>
                <w:rFonts w:ascii="Calibri" w:hAnsi="Calibri"/>
                <w:b/>
                <w:sz w:val="28"/>
                <w:szCs w:val="28"/>
                <w:lang w:val="en"/>
              </w:rPr>
              <w:t xml:space="preserve"> </w:t>
            </w:r>
            <w:r w:rsidR="004979F2" w:rsidRPr="00EA31F6">
              <w:rPr>
                <w:rFonts w:ascii="Calibri" w:hAnsi="Calibri"/>
                <w:b/>
                <w:sz w:val="28"/>
                <w:szCs w:val="28"/>
                <w:lang w:val="en"/>
              </w:rPr>
              <w:t>Egyptian</w:t>
            </w:r>
            <w:r>
              <w:rPr>
                <w:rFonts w:ascii="Calibri" w:hAnsi="Calibri"/>
                <w:b/>
                <w:sz w:val="28"/>
                <w:szCs w:val="28"/>
                <w:lang w:val="en"/>
              </w:rPr>
              <w:t>s</w:t>
            </w:r>
            <w:r w:rsidR="00851251">
              <w:rPr>
                <w:rFonts w:ascii="Calibri" w:hAnsi="Calibri"/>
                <w:b/>
                <w:sz w:val="28"/>
                <w:szCs w:val="28"/>
                <w:lang w:val="en"/>
              </w:rPr>
              <w:t xml:space="preserve"> – Land of the Rising Sun </w:t>
            </w:r>
          </w:p>
          <w:p w14:paraId="7DF0658C" w14:textId="1EB41052" w:rsidR="00816638" w:rsidRDefault="00816638" w:rsidP="00816638">
            <w:pPr>
              <w:jc w:val="center"/>
              <w:rPr>
                <w:rFonts w:ascii="Calibri" w:hAnsi="Calibri"/>
                <w:sz w:val="22"/>
                <w:szCs w:val="22"/>
              </w:rPr>
            </w:pPr>
            <w:r>
              <w:rPr>
                <w:rFonts w:ascii="Calibri" w:hAnsi="Calibri"/>
                <w:sz w:val="22"/>
                <w:szCs w:val="22"/>
              </w:rPr>
              <w:t xml:space="preserve">Learn more about their civilisation. </w:t>
            </w:r>
          </w:p>
          <w:p w14:paraId="0A7499EF" w14:textId="11578AFC" w:rsidR="00816638" w:rsidRDefault="00816638" w:rsidP="00816638">
            <w:pPr>
              <w:jc w:val="center"/>
              <w:rPr>
                <w:rFonts w:ascii="Calibri" w:hAnsi="Calibri"/>
                <w:sz w:val="22"/>
                <w:szCs w:val="22"/>
              </w:rPr>
            </w:pPr>
          </w:p>
          <w:p w14:paraId="75A3296C" w14:textId="77777777" w:rsidR="004158D9" w:rsidRPr="00CF1B4F" w:rsidRDefault="004158D9" w:rsidP="00007BF0">
            <w:pPr>
              <w:jc w:val="center"/>
              <w:rPr>
                <w:rFonts w:ascii="Calibri" w:hAnsi="Calibri"/>
                <w:b/>
                <w:lang w:val="en"/>
              </w:rPr>
            </w:pPr>
          </w:p>
          <w:p w14:paraId="6009C027" w14:textId="77777777" w:rsidR="004071F8" w:rsidRDefault="004071F8" w:rsidP="00007BF0">
            <w:pPr>
              <w:jc w:val="center"/>
              <w:rPr>
                <w:rFonts w:ascii="Calibri" w:hAnsi="Calibri"/>
                <w:b/>
              </w:rPr>
            </w:pPr>
            <w:r>
              <w:rPr>
                <w:rFonts w:ascii="Calibri" w:hAnsi="Calibri"/>
                <w:b/>
              </w:rPr>
              <w:t xml:space="preserve">Art / DT </w:t>
            </w:r>
          </w:p>
          <w:p w14:paraId="14210C14" w14:textId="7CE2E29E" w:rsidR="004071F8" w:rsidRDefault="004071F8" w:rsidP="00007BF0">
            <w:pPr>
              <w:jc w:val="center"/>
              <w:rPr>
                <w:rFonts w:ascii="Calibri" w:hAnsi="Calibri"/>
                <w:sz w:val="22"/>
                <w:szCs w:val="22"/>
              </w:rPr>
            </w:pPr>
            <w:r>
              <w:rPr>
                <w:rFonts w:ascii="Calibri" w:hAnsi="Calibri"/>
                <w:sz w:val="22"/>
                <w:szCs w:val="22"/>
              </w:rPr>
              <w:t xml:space="preserve">Learning about Egyptian Art, Architecture and technologies they left behind. </w:t>
            </w:r>
            <w:r w:rsidR="00816638">
              <w:rPr>
                <w:rFonts w:ascii="Calibri" w:hAnsi="Calibri"/>
                <w:sz w:val="22"/>
                <w:szCs w:val="22"/>
              </w:rPr>
              <w:t>Pully and levers build a shaduf and establish its efficiency</w:t>
            </w:r>
          </w:p>
          <w:p w14:paraId="779EC086" w14:textId="77777777" w:rsidR="004071F8" w:rsidRDefault="004071F8" w:rsidP="00851251">
            <w:pPr>
              <w:rPr>
                <w:rFonts w:ascii="Calibri" w:hAnsi="Calibri"/>
                <w:sz w:val="22"/>
                <w:szCs w:val="22"/>
              </w:rPr>
            </w:pPr>
          </w:p>
          <w:p w14:paraId="3DF4AFAE" w14:textId="5D5BD808" w:rsidR="004158D9" w:rsidRPr="00B10139" w:rsidRDefault="004158D9" w:rsidP="00007BF0">
            <w:pPr>
              <w:jc w:val="center"/>
              <w:rPr>
                <w:rFonts w:ascii="Calibri" w:hAnsi="Calibri"/>
                <w:b/>
              </w:rPr>
            </w:pPr>
            <w:r w:rsidRPr="00B10139">
              <w:rPr>
                <w:rFonts w:ascii="Calibri" w:hAnsi="Calibri"/>
                <w:b/>
              </w:rPr>
              <w:t>ICT</w:t>
            </w:r>
          </w:p>
          <w:p w14:paraId="3427EC40" w14:textId="77777777" w:rsidR="004158D9" w:rsidRDefault="004071F8" w:rsidP="00007BF0">
            <w:pPr>
              <w:jc w:val="center"/>
              <w:rPr>
                <w:rFonts w:ascii="Calibri" w:hAnsi="Calibri"/>
                <w:sz w:val="22"/>
                <w:szCs w:val="22"/>
              </w:rPr>
            </w:pPr>
            <w:r>
              <w:rPr>
                <w:rFonts w:ascii="Calibri" w:hAnsi="Calibri"/>
                <w:sz w:val="22"/>
                <w:szCs w:val="22"/>
              </w:rPr>
              <w:t xml:space="preserve">Search technologies </w:t>
            </w:r>
          </w:p>
          <w:p w14:paraId="1A7D86BA" w14:textId="271CB685" w:rsidR="004071F8" w:rsidRPr="00816638" w:rsidRDefault="004071F8" w:rsidP="00816638">
            <w:pPr>
              <w:jc w:val="center"/>
              <w:rPr>
                <w:rFonts w:ascii="Calibri" w:hAnsi="Calibri"/>
                <w:sz w:val="22"/>
                <w:szCs w:val="22"/>
              </w:rPr>
            </w:pPr>
            <w:r>
              <w:rPr>
                <w:rFonts w:ascii="Calibri" w:hAnsi="Calibri"/>
                <w:sz w:val="22"/>
                <w:szCs w:val="22"/>
              </w:rPr>
              <w:t xml:space="preserve">Data programming using Scratch </w:t>
            </w:r>
          </w:p>
        </w:tc>
        <w:tc>
          <w:tcPr>
            <w:tcW w:w="5197" w:type="dxa"/>
          </w:tcPr>
          <w:p w14:paraId="5CA63E0C" w14:textId="77777777" w:rsidR="004158D9" w:rsidRPr="00FA7007" w:rsidRDefault="004158D9" w:rsidP="00007BF0">
            <w:pPr>
              <w:jc w:val="center"/>
              <w:rPr>
                <w:rFonts w:ascii="Calibri" w:hAnsi="Calibri"/>
                <w:b/>
                <w:color w:val="3366FF"/>
              </w:rPr>
            </w:pPr>
            <w:r w:rsidRPr="00FA7007">
              <w:rPr>
                <w:rFonts w:ascii="Calibri" w:hAnsi="Calibri"/>
                <w:b/>
                <w:color w:val="3366FF"/>
              </w:rPr>
              <w:t>Be Healthy</w:t>
            </w:r>
          </w:p>
          <w:p w14:paraId="70A74034" w14:textId="77777777" w:rsidR="004158D9" w:rsidRPr="00FA7007" w:rsidRDefault="004158D9" w:rsidP="00007BF0">
            <w:pPr>
              <w:jc w:val="center"/>
              <w:rPr>
                <w:rFonts w:ascii="Calibri" w:hAnsi="Calibri"/>
              </w:rPr>
            </w:pPr>
          </w:p>
          <w:p w14:paraId="5B56EFAB" w14:textId="77777777" w:rsidR="004158D9" w:rsidRPr="00B10139" w:rsidRDefault="004158D9" w:rsidP="00007BF0">
            <w:pPr>
              <w:jc w:val="center"/>
              <w:rPr>
                <w:rFonts w:ascii="Calibri" w:hAnsi="Calibri"/>
                <w:b/>
              </w:rPr>
            </w:pPr>
            <w:r w:rsidRPr="00B10139">
              <w:rPr>
                <w:rFonts w:ascii="Calibri" w:hAnsi="Calibri"/>
                <w:b/>
              </w:rPr>
              <w:t>Physical Education</w:t>
            </w:r>
          </w:p>
          <w:p w14:paraId="313558CD" w14:textId="30BDC167" w:rsidR="004158D9" w:rsidRDefault="00E14703" w:rsidP="00007BF0">
            <w:pPr>
              <w:jc w:val="center"/>
              <w:rPr>
                <w:rFonts w:ascii="Calibri" w:hAnsi="Calibri"/>
                <w:sz w:val="22"/>
                <w:szCs w:val="22"/>
              </w:rPr>
            </w:pPr>
            <w:r>
              <w:rPr>
                <w:rFonts w:ascii="Calibri" w:hAnsi="Calibri"/>
                <w:sz w:val="22"/>
                <w:szCs w:val="22"/>
              </w:rPr>
              <w:t xml:space="preserve">Dance – Science topic </w:t>
            </w:r>
            <w:r w:rsidR="00AE08C1">
              <w:rPr>
                <w:rFonts w:ascii="Calibri" w:hAnsi="Calibri"/>
                <w:sz w:val="22"/>
                <w:szCs w:val="22"/>
              </w:rPr>
              <w:t xml:space="preserve"> </w:t>
            </w:r>
          </w:p>
          <w:p w14:paraId="3F23B0D2" w14:textId="244071DD" w:rsidR="00AE08C1" w:rsidRPr="00216A66" w:rsidRDefault="00E14703" w:rsidP="00007BF0">
            <w:pPr>
              <w:jc w:val="center"/>
              <w:rPr>
                <w:rFonts w:ascii="Calibri" w:hAnsi="Calibri"/>
                <w:sz w:val="22"/>
                <w:szCs w:val="22"/>
              </w:rPr>
            </w:pPr>
            <w:r>
              <w:rPr>
                <w:rFonts w:ascii="Calibri" w:hAnsi="Calibri"/>
                <w:sz w:val="22"/>
                <w:szCs w:val="22"/>
              </w:rPr>
              <w:t xml:space="preserve">Games – hockey </w:t>
            </w:r>
          </w:p>
          <w:p w14:paraId="1B7EF2C0" w14:textId="183A1000" w:rsidR="004158D9" w:rsidRPr="00216A66" w:rsidRDefault="004158D9" w:rsidP="004071F8">
            <w:pPr>
              <w:jc w:val="center"/>
              <w:rPr>
                <w:rFonts w:ascii="Calibri" w:hAnsi="Calibri"/>
                <w:sz w:val="22"/>
                <w:szCs w:val="22"/>
              </w:rPr>
            </w:pPr>
          </w:p>
          <w:p w14:paraId="7FD409D5" w14:textId="6BAC7957" w:rsidR="004158D9" w:rsidRPr="00B10139" w:rsidRDefault="004158D9" w:rsidP="004071F8">
            <w:pPr>
              <w:rPr>
                <w:rFonts w:ascii="Calibri" w:hAnsi="Calibri"/>
                <w:b/>
              </w:rPr>
            </w:pPr>
          </w:p>
          <w:p w14:paraId="4B0C7E13" w14:textId="77777777" w:rsidR="00E14703" w:rsidRDefault="00E14703" w:rsidP="00E14703">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ED0522">
              <w:rPr>
                <w:rFonts w:ascii="Calibri" w:hAnsi="Calibri"/>
                <w:sz w:val="22"/>
                <w:szCs w:val="22"/>
              </w:rPr>
              <w:t>Football/Rugby/Dance</w:t>
            </w:r>
          </w:p>
          <w:p w14:paraId="394D79CB" w14:textId="77777777" w:rsidR="00E14703" w:rsidRDefault="00E14703" w:rsidP="00E14703">
            <w:pPr>
              <w:jc w:val="center"/>
              <w:rPr>
                <w:rFonts w:ascii="Calibri" w:hAnsi="Calibri"/>
              </w:rPr>
            </w:pPr>
            <w:r>
              <w:rPr>
                <w:rFonts w:ascii="Calibri" w:hAnsi="Calibri"/>
              </w:rPr>
              <w:t xml:space="preserve">Whole School PE tournament and Pupil Parliament Days  </w:t>
            </w:r>
          </w:p>
          <w:p w14:paraId="79056B32" w14:textId="77777777" w:rsidR="004158D9" w:rsidRPr="00FA7007" w:rsidRDefault="004158D9" w:rsidP="00007BF0">
            <w:pPr>
              <w:jc w:val="center"/>
              <w:rPr>
                <w:rFonts w:ascii="Calibri" w:hAnsi="Calibri"/>
              </w:rPr>
            </w:pPr>
          </w:p>
        </w:tc>
      </w:tr>
      <w:tr w:rsidR="004158D9" w:rsidRPr="00FA7007" w14:paraId="598ED5C7" w14:textId="77777777" w:rsidTr="00007BF0">
        <w:trPr>
          <w:trHeight w:val="3727"/>
        </w:trPr>
        <w:tc>
          <w:tcPr>
            <w:tcW w:w="5195" w:type="dxa"/>
          </w:tcPr>
          <w:p w14:paraId="537E538E" w14:textId="7FF6BDD1" w:rsidR="004158D9" w:rsidRPr="00FA7007" w:rsidRDefault="004158D9" w:rsidP="00007BF0">
            <w:pPr>
              <w:jc w:val="center"/>
              <w:rPr>
                <w:rFonts w:ascii="Calibri" w:hAnsi="Calibri"/>
                <w:b/>
                <w:color w:val="008000"/>
              </w:rPr>
            </w:pPr>
            <w:r w:rsidRPr="00FA7007">
              <w:rPr>
                <w:rFonts w:ascii="Calibri" w:hAnsi="Calibri"/>
                <w:b/>
                <w:color w:val="008000"/>
              </w:rPr>
              <w:t>Achieve Economic Well-being</w:t>
            </w:r>
          </w:p>
          <w:p w14:paraId="305846DA" w14:textId="77777777" w:rsidR="004158D9" w:rsidRPr="00B10139" w:rsidRDefault="004158D9" w:rsidP="00007BF0">
            <w:pPr>
              <w:jc w:val="center"/>
              <w:rPr>
                <w:rFonts w:ascii="Calibri" w:hAnsi="Calibri"/>
                <w:b/>
              </w:rPr>
            </w:pPr>
          </w:p>
          <w:p w14:paraId="172A33C1" w14:textId="78E50235" w:rsidR="004158D9" w:rsidRPr="004071F8" w:rsidRDefault="004158D9" w:rsidP="004071F8">
            <w:pPr>
              <w:jc w:val="center"/>
              <w:rPr>
                <w:rFonts w:ascii="Calibri" w:hAnsi="Calibri"/>
                <w:b/>
              </w:rPr>
            </w:pPr>
            <w:r w:rsidRPr="00B10139">
              <w:rPr>
                <w:rFonts w:ascii="Calibri" w:hAnsi="Calibri"/>
                <w:b/>
              </w:rPr>
              <w:t>Citizenship</w:t>
            </w:r>
            <w:r w:rsidR="005D18B7">
              <w:rPr>
                <w:rFonts w:ascii="Calibri" w:hAnsi="Calibri"/>
                <w:b/>
              </w:rPr>
              <w:t xml:space="preserve"> and Money Management </w:t>
            </w:r>
          </w:p>
          <w:p w14:paraId="49103979" w14:textId="77777777" w:rsidR="004158D9" w:rsidRDefault="004158D9" w:rsidP="00007BF0">
            <w:pPr>
              <w:jc w:val="center"/>
              <w:rPr>
                <w:rFonts w:ascii="Calibri" w:hAnsi="Calibri"/>
                <w:sz w:val="22"/>
                <w:szCs w:val="22"/>
              </w:rPr>
            </w:pPr>
            <w:r w:rsidRPr="00216A66">
              <w:rPr>
                <w:rFonts w:ascii="Calibri" w:hAnsi="Calibri"/>
                <w:sz w:val="22"/>
                <w:szCs w:val="22"/>
              </w:rPr>
              <w:t>Class Budget</w:t>
            </w:r>
          </w:p>
          <w:p w14:paraId="34247933" w14:textId="47EB50D9" w:rsidR="00023EC9" w:rsidRDefault="00AE08C1" w:rsidP="00007BF0">
            <w:pPr>
              <w:jc w:val="center"/>
              <w:rPr>
                <w:rFonts w:ascii="Calibri" w:hAnsi="Calibri"/>
                <w:sz w:val="22"/>
                <w:szCs w:val="22"/>
              </w:rPr>
            </w:pPr>
            <w:r>
              <w:rPr>
                <w:rFonts w:ascii="Calibri" w:hAnsi="Calibri"/>
                <w:sz w:val="22"/>
                <w:szCs w:val="22"/>
              </w:rPr>
              <w:t xml:space="preserve">Planning for </w:t>
            </w:r>
            <w:r w:rsidR="00023EC9">
              <w:rPr>
                <w:rFonts w:ascii="Calibri" w:hAnsi="Calibri"/>
                <w:sz w:val="22"/>
                <w:szCs w:val="22"/>
              </w:rPr>
              <w:t>Christmas</w:t>
            </w:r>
            <w:r>
              <w:rPr>
                <w:rFonts w:ascii="Calibri" w:hAnsi="Calibri"/>
                <w:sz w:val="22"/>
                <w:szCs w:val="22"/>
              </w:rPr>
              <w:t xml:space="preserve"> Fair with </w:t>
            </w:r>
            <w:r w:rsidR="00023EC9">
              <w:rPr>
                <w:rFonts w:ascii="Calibri" w:hAnsi="Calibri"/>
                <w:sz w:val="22"/>
                <w:szCs w:val="22"/>
              </w:rPr>
              <w:t xml:space="preserve">stall, posters and </w:t>
            </w:r>
            <w:r w:rsidR="005D18B7">
              <w:rPr>
                <w:rFonts w:ascii="Calibri" w:hAnsi="Calibri"/>
                <w:sz w:val="22"/>
                <w:szCs w:val="22"/>
              </w:rPr>
              <w:t xml:space="preserve">sharing </w:t>
            </w:r>
            <w:r w:rsidR="00023EC9">
              <w:rPr>
                <w:rFonts w:ascii="Calibri" w:hAnsi="Calibri"/>
                <w:sz w:val="22"/>
                <w:szCs w:val="22"/>
              </w:rPr>
              <w:t>budget</w:t>
            </w:r>
          </w:p>
          <w:p w14:paraId="298968AE" w14:textId="6D1F43B4" w:rsidR="00816638" w:rsidRDefault="00816638" w:rsidP="00007BF0">
            <w:pPr>
              <w:jc w:val="center"/>
              <w:rPr>
                <w:rFonts w:ascii="Calibri" w:hAnsi="Calibri"/>
                <w:sz w:val="22"/>
                <w:szCs w:val="22"/>
              </w:rPr>
            </w:pPr>
            <w:r>
              <w:rPr>
                <w:rFonts w:ascii="Calibri" w:hAnsi="Calibri"/>
                <w:sz w:val="22"/>
                <w:szCs w:val="22"/>
              </w:rPr>
              <w:t xml:space="preserve">Harvest Festival and Nativity in Church </w:t>
            </w:r>
          </w:p>
          <w:p w14:paraId="645244EF" w14:textId="764A7277" w:rsidR="00AE08C1" w:rsidRPr="00216A66" w:rsidRDefault="00023EC9" w:rsidP="00007BF0">
            <w:pPr>
              <w:jc w:val="center"/>
              <w:rPr>
                <w:rFonts w:ascii="Calibri" w:hAnsi="Calibri"/>
                <w:sz w:val="22"/>
                <w:szCs w:val="22"/>
              </w:rPr>
            </w:pPr>
            <w:r>
              <w:rPr>
                <w:rFonts w:ascii="Calibri" w:hAnsi="Calibri"/>
                <w:sz w:val="22"/>
                <w:szCs w:val="22"/>
              </w:rPr>
              <w:t xml:space="preserve"> </w:t>
            </w:r>
          </w:p>
          <w:p w14:paraId="7D1D4A27" w14:textId="77777777" w:rsidR="006C5FDD" w:rsidRPr="006C5FDD" w:rsidRDefault="006C5FDD" w:rsidP="00007BF0">
            <w:pPr>
              <w:jc w:val="center"/>
              <w:rPr>
                <w:rFonts w:ascii="Calibri" w:hAnsi="Calibri"/>
                <w:b/>
                <w:bCs/>
              </w:rPr>
            </w:pPr>
            <w:r w:rsidRPr="006C5FDD">
              <w:rPr>
                <w:rFonts w:ascii="Calibri" w:hAnsi="Calibri"/>
                <w:b/>
                <w:bCs/>
              </w:rPr>
              <w:t xml:space="preserve">Wow factor </w:t>
            </w:r>
          </w:p>
          <w:p w14:paraId="0E799FF1" w14:textId="170DED71" w:rsidR="004158D9" w:rsidRDefault="006C5FDD" w:rsidP="00007BF0">
            <w:pPr>
              <w:jc w:val="center"/>
              <w:rPr>
                <w:rFonts w:ascii="Calibri" w:hAnsi="Calibri"/>
                <w:sz w:val="22"/>
                <w:szCs w:val="22"/>
              </w:rPr>
            </w:pPr>
            <w:r>
              <w:rPr>
                <w:rFonts w:ascii="Calibri" w:hAnsi="Calibri"/>
                <w:sz w:val="22"/>
                <w:szCs w:val="22"/>
              </w:rPr>
              <w:t xml:space="preserve">Visit </w:t>
            </w:r>
            <w:r w:rsidR="0044288E">
              <w:rPr>
                <w:rFonts w:ascii="Calibri" w:hAnsi="Calibri"/>
                <w:sz w:val="22"/>
                <w:szCs w:val="22"/>
              </w:rPr>
              <w:t>Ufton Court</w:t>
            </w:r>
            <w:r w:rsidR="00F40312">
              <w:rPr>
                <w:rFonts w:ascii="Calibri" w:hAnsi="Calibri"/>
                <w:sz w:val="22"/>
                <w:szCs w:val="22"/>
              </w:rPr>
              <w:t xml:space="preserve"> for Ancient Egyptian workshops on mummification, crime and punishment and Egyptian games</w:t>
            </w:r>
            <w:r w:rsidR="0044288E">
              <w:rPr>
                <w:rFonts w:ascii="Calibri" w:hAnsi="Calibri"/>
                <w:sz w:val="22"/>
                <w:szCs w:val="22"/>
              </w:rPr>
              <w:t xml:space="preserve"> </w:t>
            </w:r>
          </w:p>
          <w:p w14:paraId="1280A265" w14:textId="61BC5A2F" w:rsidR="00670967" w:rsidRPr="00216A66" w:rsidRDefault="00670967" w:rsidP="00007BF0">
            <w:pPr>
              <w:jc w:val="center"/>
              <w:rPr>
                <w:rFonts w:ascii="Calibri" w:hAnsi="Calibri"/>
                <w:sz w:val="22"/>
                <w:szCs w:val="22"/>
              </w:rPr>
            </w:pPr>
            <w:r>
              <w:rPr>
                <w:rFonts w:ascii="Calibri" w:hAnsi="Calibri"/>
                <w:sz w:val="22"/>
                <w:szCs w:val="22"/>
              </w:rPr>
              <w:t>2-8</w:t>
            </w:r>
            <w:r w:rsidRPr="00670967">
              <w:rPr>
                <w:rFonts w:ascii="Calibri" w:hAnsi="Calibri"/>
                <w:sz w:val="22"/>
                <w:szCs w:val="22"/>
                <w:vertAlign w:val="superscript"/>
              </w:rPr>
              <w:t>th</w:t>
            </w:r>
            <w:r>
              <w:rPr>
                <w:rFonts w:ascii="Calibri" w:hAnsi="Calibri"/>
                <w:sz w:val="22"/>
                <w:szCs w:val="22"/>
              </w:rPr>
              <w:t xml:space="preserve"> Nov – UK Parliament Week – support for Pupil Parliament – talk to local MP. </w:t>
            </w:r>
          </w:p>
          <w:p w14:paraId="6AF990E1" w14:textId="77777777" w:rsidR="004158D9" w:rsidRDefault="004158D9" w:rsidP="00007BF0">
            <w:pPr>
              <w:jc w:val="center"/>
              <w:rPr>
                <w:rFonts w:ascii="Calibri" w:hAnsi="Calibri"/>
              </w:rPr>
            </w:pPr>
          </w:p>
          <w:p w14:paraId="0337E7A7" w14:textId="77777777" w:rsidR="004158D9" w:rsidRDefault="004158D9" w:rsidP="00007BF0">
            <w:pPr>
              <w:jc w:val="center"/>
              <w:rPr>
                <w:rFonts w:ascii="Calibri" w:hAnsi="Calibri"/>
                <w:b/>
              </w:rPr>
            </w:pPr>
            <w:r>
              <w:rPr>
                <w:rFonts w:ascii="Calibri" w:hAnsi="Calibri"/>
                <w:b/>
              </w:rPr>
              <w:t>Sustainability</w:t>
            </w:r>
          </w:p>
          <w:p w14:paraId="12BE91F7" w14:textId="35756DE9" w:rsidR="004158D9" w:rsidRPr="00216A66" w:rsidRDefault="004158D9" w:rsidP="00007BF0">
            <w:pPr>
              <w:jc w:val="center"/>
              <w:rPr>
                <w:rFonts w:ascii="Calibri" w:hAnsi="Calibri"/>
                <w:sz w:val="22"/>
                <w:szCs w:val="22"/>
              </w:rPr>
            </w:pPr>
            <w:r w:rsidRPr="00216A66">
              <w:rPr>
                <w:rFonts w:ascii="Calibri" w:hAnsi="Calibri"/>
                <w:sz w:val="22"/>
                <w:szCs w:val="22"/>
              </w:rPr>
              <w:t xml:space="preserve">Recycling and </w:t>
            </w:r>
            <w:r w:rsidR="005D18B7">
              <w:rPr>
                <w:rFonts w:ascii="Calibri" w:hAnsi="Calibri"/>
                <w:sz w:val="22"/>
                <w:szCs w:val="22"/>
              </w:rPr>
              <w:t>monitor energy e.g. lights and doors</w:t>
            </w:r>
          </w:p>
          <w:p w14:paraId="33F26F39" w14:textId="7F969FD4" w:rsidR="004158D9" w:rsidRDefault="004158D9" w:rsidP="00007BF0">
            <w:pPr>
              <w:jc w:val="center"/>
              <w:rPr>
                <w:rFonts w:ascii="Calibri" w:hAnsi="Calibri"/>
              </w:rPr>
            </w:pPr>
          </w:p>
          <w:p w14:paraId="6B8C2A54" w14:textId="6FC8D2ED" w:rsidR="004158D9" w:rsidRPr="00FA7007" w:rsidRDefault="00546D55" w:rsidP="005F69E7">
            <w:pPr>
              <w:jc w:val="center"/>
              <w:rPr>
                <w:rFonts w:ascii="Calibri" w:hAnsi="Calibri"/>
              </w:rPr>
            </w:pPr>
            <w:r>
              <w:rPr>
                <w:rFonts w:ascii="Calibri" w:hAnsi="Calibri"/>
              </w:rPr>
              <w:t>Parent’s</w:t>
            </w:r>
            <w:r w:rsidR="00017239">
              <w:rPr>
                <w:rFonts w:ascii="Calibri" w:hAnsi="Calibri"/>
              </w:rPr>
              <w:t xml:space="preserve"> </w:t>
            </w:r>
            <w:r w:rsidR="00816638">
              <w:rPr>
                <w:rFonts w:ascii="Calibri" w:hAnsi="Calibri"/>
              </w:rPr>
              <w:t>Evening</w:t>
            </w:r>
          </w:p>
        </w:tc>
        <w:tc>
          <w:tcPr>
            <w:tcW w:w="5196" w:type="dxa"/>
            <w:vMerge/>
          </w:tcPr>
          <w:p w14:paraId="7B40C1A3" w14:textId="77777777" w:rsidR="004158D9" w:rsidRPr="00FA7007" w:rsidRDefault="004158D9" w:rsidP="00007BF0">
            <w:pPr>
              <w:jc w:val="center"/>
              <w:rPr>
                <w:rFonts w:ascii="Calibri" w:hAnsi="Calibri"/>
              </w:rPr>
            </w:pPr>
          </w:p>
        </w:tc>
        <w:tc>
          <w:tcPr>
            <w:tcW w:w="5197" w:type="dxa"/>
          </w:tcPr>
          <w:p w14:paraId="7E51846B" w14:textId="77777777" w:rsidR="004158D9" w:rsidRPr="00FA7007" w:rsidRDefault="004158D9" w:rsidP="00007BF0">
            <w:pPr>
              <w:jc w:val="center"/>
              <w:rPr>
                <w:rFonts w:ascii="Calibri" w:hAnsi="Calibri"/>
                <w:b/>
                <w:color w:val="FF6600"/>
              </w:rPr>
            </w:pPr>
            <w:r w:rsidRPr="00FA7007">
              <w:rPr>
                <w:rFonts w:ascii="Calibri" w:hAnsi="Calibri"/>
                <w:b/>
                <w:color w:val="FF6600"/>
              </w:rPr>
              <w:t>Make a Positive Contribution</w:t>
            </w:r>
          </w:p>
          <w:p w14:paraId="185206F7" w14:textId="77777777" w:rsidR="004158D9" w:rsidRPr="00FA7007" w:rsidRDefault="004158D9" w:rsidP="00007BF0">
            <w:pPr>
              <w:jc w:val="center"/>
              <w:rPr>
                <w:rFonts w:ascii="Calibri" w:hAnsi="Calibri"/>
              </w:rPr>
            </w:pPr>
          </w:p>
          <w:p w14:paraId="1DE20295" w14:textId="77777777" w:rsidR="004158D9" w:rsidRPr="00B10139" w:rsidRDefault="004158D9" w:rsidP="00007BF0">
            <w:pPr>
              <w:jc w:val="center"/>
              <w:rPr>
                <w:rFonts w:ascii="Calibri" w:hAnsi="Calibri"/>
                <w:b/>
              </w:rPr>
            </w:pPr>
            <w:r w:rsidRPr="00B10139">
              <w:rPr>
                <w:rFonts w:ascii="Calibri" w:hAnsi="Calibri"/>
                <w:b/>
              </w:rPr>
              <w:t>PSHE</w:t>
            </w:r>
          </w:p>
          <w:p w14:paraId="79C6C9A0" w14:textId="74A21694" w:rsidR="004158D9" w:rsidRDefault="00EC4D3B" w:rsidP="00EC4D3B">
            <w:pPr>
              <w:jc w:val="center"/>
              <w:rPr>
                <w:rFonts w:ascii="Calibri" w:hAnsi="Calibri"/>
                <w:sz w:val="22"/>
                <w:szCs w:val="22"/>
              </w:rPr>
            </w:pPr>
            <w:r>
              <w:rPr>
                <w:rFonts w:ascii="Calibri" w:hAnsi="Calibri"/>
                <w:sz w:val="22"/>
                <w:szCs w:val="22"/>
              </w:rPr>
              <w:t xml:space="preserve">Getting on and Falling </w:t>
            </w:r>
            <w:r w:rsidR="0000387C">
              <w:rPr>
                <w:rFonts w:ascii="Calibri" w:hAnsi="Calibri"/>
                <w:sz w:val="22"/>
                <w:szCs w:val="22"/>
              </w:rPr>
              <w:t xml:space="preserve">out </w:t>
            </w:r>
            <w:r w:rsidR="0000387C" w:rsidRPr="00216A66">
              <w:rPr>
                <w:rFonts w:ascii="Calibri" w:hAnsi="Calibri"/>
                <w:sz w:val="22"/>
                <w:szCs w:val="22"/>
              </w:rPr>
              <w:t>(</w:t>
            </w:r>
            <w:r w:rsidR="004158D9" w:rsidRPr="00216A66">
              <w:rPr>
                <w:rFonts w:ascii="Calibri" w:hAnsi="Calibri"/>
                <w:sz w:val="22"/>
                <w:szCs w:val="22"/>
              </w:rPr>
              <w:t>SEAL)</w:t>
            </w:r>
          </w:p>
          <w:p w14:paraId="09491498" w14:textId="3CF38167" w:rsidR="00546D55" w:rsidRPr="00216A66" w:rsidRDefault="00546D55" w:rsidP="00EC4D3B">
            <w:pPr>
              <w:jc w:val="center"/>
              <w:rPr>
                <w:rFonts w:ascii="Calibri" w:hAnsi="Calibri"/>
                <w:sz w:val="22"/>
                <w:szCs w:val="22"/>
              </w:rPr>
            </w:pPr>
            <w:r>
              <w:rPr>
                <w:rFonts w:ascii="Calibri" w:hAnsi="Calibri"/>
                <w:sz w:val="22"/>
                <w:szCs w:val="22"/>
              </w:rPr>
              <w:t xml:space="preserve">Bullying (SEAL) </w:t>
            </w:r>
          </w:p>
          <w:p w14:paraId="4862A1B1" w14:textId="77777777" w:rsidR="004158D9" w:rsidRPr="00FA7007" w:rsidRDefault="004158D9" w:rsidP="00816638">
            <w:pPr>
              <w:rPr>
                <w:rFonts w:ascii="Calibri" w:hAnsi="Calibri"/>
              </w:rPr>
            </w:pPr>
          </w:p>
          <w:p w14:paraId="0AE1DE91" w14:textId="77777777" w:rsidR="004158D9" w:rsidRPr="00B10139" w:rsidRDefault="004158D9" w:rsidP="00007BF0">
            <w:pPr>
              <w:jc w:val="center"/>
              <w:rPr>
                <w:rFonts w:ascii="Calibri" w:hAnsi="Calibri"/>
                <w:b/>
              </w:rPr>
            </w:pPr>
            <w:r w:rsidRPr="00B10139">
              <w:rPr>
                <w:rFonts w:ascii="Calibri" w:hAnsi="Calibri"/>
                <w:b/>
              </w:rPr>
              <w:t>Religious Education</w:t>
            </w:r>
          </w:p>
          <w:p w14:paraId="4572F76E" w14:textId="24DC0613" w:rsidR="00816638" w:rsidRDefault="00816638" w:rsidP="00007BF0">
            <w:pPr>
              <w:jc w:val="center"/>
              <w:rPr>
                <w:rFonts w:ascii="Calibri" w:hAnsi="Calibri"/>
                <w:sz w:val="22"/>
                <w:szCs w:val="22"/>
              </w:rPr>
            </w:pPr>
            <w:r>
              <w:rPr>
                <w:rFonts w:ascii="Calibri" w:hAnsi="Calibri"/>
                <w:sz w:val="22"/>
                <w:szCs w:val="22"/>
              </w:rPr>
              <w:t xml:space="preserve">Christianity, Lent, Jews </w:t>
            </w:r>
          </w:p>
          <w:p w14:paraId="02849E11" w14:textId="779E812E" w:rsidR="004158D9" w:rsidRDefault="00F40312" w:rsidP="00007BF0">
            <w:pPr>
              <w:jc w:val="center"/>
              <w:rPr>
                <w:rFonts w:ascii="Calibri" w:hAnsi="Calibri"/>
              </w:rPr>
            </w:pPr>
            <w:r>
              <w:rPr>
                <w:rFonts w:ascii="Calibri" w:hAnsi="Calibri"/>
              </w:rPr>
              <w:t>What is the link between the Trinity and Christmas?</w:t>
            </w:r>
          </w:p>
          <w:p w14:paraId="16CEB674" w14:textId="15D832BD" w:rsidR="00F40312" w:rsidRPr="00FA7007" w:rsidRDefault="00F40312" w:rsidP="00007BF0">
            <w:pPr>
              <w:jc w:val="center"/>
              <w:rPr>
                <w:rFonts w:ascii="Calibri" w:hAnsi="Calibri"/>
              </w:rPr>
            </w:pPr>
            <w:r>
              <w:rPr>
                <w:rFonts w:ascii="Calibri" w:hAnsi="Calibri"/>
              </w:rPr>
              <w:t>What kind of world did Jesus want?</w:t>
            </w:r>
          </w:p>
          <w:p w14:paraId="34B0A128" w14:textId="77777777" w:rsidR="004158D9" w:rsidRPr="00B10139" w:rsidRDefault="004158D9" w:rsidP="00007BF0">
            <w:pPr>
              <w:jc w:val="center"/>
              <w:rPr>
                <w:rFonts w:ascii="Calibri" w:hAnsi="Calibri"/>
                <w:b/>
              </w:rPr>
            </w:pPr>
            <w:r w:rsidRPr="00B10139">
              <w:rPr>
                <w:rFonts w:ascii="Calibri" w:hAnsi="Calibri"/>
                <w:b/>
              </w:rPr>
              <w:t>Music</w:t>
            </w:r>
          </w:p>
          <w:p w14:paraId="1578E250" w14:textId="11B36A96" w:rsidR="004158D9" w:rsidRPr="00737F95" w:rsidRDefault="00E14703" w:rsidP="00737F95">
            <w:pPr>
              <w:jc w:val="center"/>
              <w:rPr>
                <w:rFonts w:ascii="Calibri" w:hAnsi="Calibri"/>
                <w:sz w:val="22"/>
                <w:szCs w:val="22"/>
              </w:rPr>
            </w:pPr>
            <w:r>
              <w:rPr>
                <w:rFonts w:ascii="Calibri" w:hAnsi="Calibri"/>
                <w:sz w:val="22"/>
                <w:szCs w:val="22"/>
              </w:rPr>
              <w:t>Exploring composition and arrangements with links to Egyptians</w:t>
            </w:r>
            <w:r w:rsidR="00091F3D">
              <w:rPr>
                <w:rFonts w:ascii="Calibri" w:hAnsi="Calibri"/>
                <w:sz w:val="22"/>
                <w:szCs w:val="22"/>
              </w:rPr>
              <w:t xml:space="preserve"> </w:t>
            </w:r>
            <w:proofErr w:type="gramStart"/>
            <w:r w:rsidR="00091F3D">
              <w:rPr>
                <w:rFonts w:ascii="Calibri" w:hAnsi="Calibri"/>
                <w:sz w:val="22"/>
                <w:szCs w:val="22"/>
              </w:rPr>
              <w:t>e.g.</w:t>
            </w:r>
            <w:proofErr w:type="gramEnd"/>
            <w:r w:rsidR="00091F3D">
              <w:rPr>
                <w:rFonts w:ascii="Calibri" w:hAnsi="Calibri"/>
                <w:sz w:val="22"/>
                <w:szCs w:val="22"/>
              </w:rPr>
              <w:t xml:space="preserve"> Amazing Egyptians, and adding musical accompaniment</w:t>
            </w:r>
            <w:r>
              <w:rPr>
                <w:rFonts w:ascii="Calibri" w:hAnsi="Calibri"/>
                <w:sz w:val="22"/>
                <w:szCs w:val="22"/>
              </w:rPr>
              <w:t xml:space="preserve"> </w:t>
            </w:r>
          </w:p>
        </w:tc>
      </w:tr>
    </w:tbl>
    <w:p w14:paraId="57930C4D" w14:textId="77777777" w:rsidR="004158D9" w:rsidRDefault="004158D9"/>
    <w:tbl>
      <w:tblPr>
        <w:tblStyle w:val="TableGrid"/>
        <w:tblW w:w="15588" w:type="dxa"/>
        <w:tblLook w:val="04A0" w:firstRow="1" w:lastRow="0" w:firstColumn="1" w:lastColumn="0" w:noHBand="0" w:noVBand="1"/>
      </w:tblPr>
      <w:tblGrid>
        <w:gridCol w:w="421"/>
        <w:gridCol w:w="4536"/>
        <w:gridCol w:w="6577"/>
        <w:gridCol w:w="4054"/>
      </w:tblGrid>
      <w:tr w:rsidR="00F17EA9" w14:paraId="43787A93" w14:textId="77777777" w:rsidTr="005D18B7">
        <w:trPr>
          <w:trHeight w:val="565"/>
        </w:trPr>
        <w:tc>
          <w:tcPr>
            <w:tcW w:w="11534" w:type="dxa"/>
            <w:gridSpan w:val="3"/>
            <w:shd w:val="clear" w:color="auto" w:fill="D9D9D9" w:themeFill="background1" w:themeFillShade="D9"/>
          </w:tcPr>
          <w:p w14:paraId="36BB614E" w14:textId="18183824" w:rsidR="00F17EA9" w:rsidRPr="00EB281C" w:rsidRDefault="004F51E9" w:rsidP="00F17EA9">
            <w:pPr>
              <w:rPr>
                <w:rFonts w:asciiTheme="majorHAnsi" w:hAnsiTheme="majorHAnsi"/>
                <w:b/>
                <w:sz w:val="32"/>
                <w:szCs w:val="32"/>
              </w:rPr>
            </w:pPr>
            <w:r>
              <w:rPr>
                <w:rFonts w:asciiTheme="majorHAnsi" w:hAnsiTheme="majorHAnsi"/>
                <w:b/>
                <w:sz w:val="32"/>
                <w:szCs w:val="32"/>
              </w:rPr>
              <w:t xml:space="preserve">Egyptians </w:t>
            </w:r>
          </w:p>
        </w:tc>
        <w:tc>
          <w:tcPr>
            <w:tcW w:w="4054" w:type="dxa"/>
            <w:shd w:val="clear" w:color="auto" w:fill="D9D9D9" w:themeFill="background1" w:themeFillShade="D9"/>
          </w:tcPr>
          <w:p w14:paraId="4D90B4E4" w14:textId="72F95E81" w:rsidR="00F17EA9" w:rsidRPr="00EB281C" w:rsidRDefault="006E69AF" w:rsidP="00F17EA9">
            <w:pPr>
              <w:rPr>
                <w:rFonts w:asciiTheme="majorHAnsi" w:hAnsiTheme="majorHAnsi"/>
                <w:b/>
                <w:sz w:val="32"/>
                <w:szCs w:val="32"/>
              </w:rPr>
            </w:pPr>
            <w:r>
              <w:rPr>
                <w:rFonts w:asciiTheme="majorHAnsi" w:hAnsiTheme="majorHAnsi"/>
                <w:b/>
                <w:sz w:val="32"/>
                <w:szCs w:val="32"/>
              </w:rPr>
              <w:t>Year 4</w:t>
            </w:r>
            <w:r w:rsidR="00F17EA9">
              <w:rPr>
                <w:rFonts w:asciiTheme="majorHAnsi" w:hAnsiTheme="majorHAnsi"/>
                <w:b/>
                <w:sz w:val="32"/>
                <w:szCs w:val="32"/>
              </w:rPr>
              <w:t xml:space="preserve"> </w:t>
            </w:r>
          </w:p>
        </w:tc>
      </w:tr>
      <w:tr w:rsidR="00F17EA9" w14:paraId="1E95E6A7" w14:textId="77777777" w:rsidTr="005D18B7">
        <w:trPr>
          <w:trHeight w:val="403"/>
        </w:trPr>
        <w:tc>
          <w:tcPr>
            <w:tcW w:w="421" w:type="dxa"/>
            <w:vMerge w:val="restart"/>
            <w:shd w:val="clear" w:color="auto" w:fill="D9D9D9" w:themeFill="background1" w:themeFillShade="D9"/>
          </w:tcPr>
          <w:p w14:paraId="00033AE3" w14:textId="77777777" w:rsidR="00F17EA9" w:rsidRPr="00F17EA9" w:rsidRDefault="00F17EA9" w:rsidP="00F17EA9">
            <w:pPr>
              <w:rPr>
                <w:rFonts w:asciiTheme="majorHAnsi" w:hAnsiTheme="majorHAnsi"/>
                <w:sz w:val="22"/>
                <w:szCs w:val="22"/>
              </w:rPr>
            </w:pPr>
          </w:p>
          <w:p w14:paraId="16F6D602" w14:textId="77777777" w:rsidR="00F17EA9" w:rsidRPr="00EB281C" w:rsidRDefault="00F17EA9" w:rsidP="00F17EA9">
            <w:pPr>
              <w:rPr>
                <w:rFonts w:asciiTheme="majorHAnsi" w:hAnsiTheme="majorHAnsi"/>
                <w:b/>
              </w:rPr>
            </w:pPr>
          </w:p>
        </w:tc>
        <w:tc>
          <w:tcPr>
            <w:tcW w:w="4536" w:type="dxa"/>
            <w:shd w:val="clear" w:color="auto" w:fill="D9D9D9" w:themeFill="background1" w:themeFillShade="D9"/>
          </w:tcPr>
          <w:p w14:paraId="167CBF68" w14:textId="5A094331" w:rsidR="00F17EA9" w:rsidRPr="00EB281C" w:rsidRDefault="00493B83" w:rsidP="00F17EA9">
            <w:pPr>
              <w:rPr>
                <w:rFonts w:asciiTheme="majorHAnsi" w:hAnsiTheme="majorHAnsi"/>
                <w:b/>
              </w:rPr>
            </w:pPr>
            <w:r>
              <w:rPr>
                <w:rFonts w:asciiTheme="majorHAnsi" w:hAnsiTheme="majorHAnsi"/>
                <w:b/>
              </w:rPr>
              <w:t xml:space="preserve">Literacy, </w:t>
            </w:r>
            <w:r w:rsidR="00F17EA9" w:rsidRPr="00EB281C">
              <w:rPr>
                <w:rFonts w:asciiTheme="majorHAnsi" w:hAnsiTheme="majorHAnsi"/>
                <w:b/>
              </w:rPr>
              <w:t xml:space="preserve">Mathematics </w:t>
            </w:r>
            <w:r>
              <w:rPr>
                <w:rFonts w:asciiTheme="majorHAnsi" w:hAnsiTheme="majorHAnsi"/>
                <w:b/>
              </w:rPr>
              <w:t xml:space="preserve">and Languages </w:t>
            </w:r>
          </w:p>
        </w:tc>
        <w:tc>
          <w:tcPr>
            <w:tcW w:w="6577" w:type="dxa"/>
            <w:shd w:val="clear" w:color="auto" w:fill="D9D9D9" w:themeFill="background1" w:themeFillShade="D9"/>
          </w:tcPr>
          <w:p w14:paraId="4AC7AE51" w14:textId="77777777" w:rsidR="00F17EA9" w:rsidRPr="00EB281C" w:rsidRDefault="00F17EA9" w:rsidP="00F17EA9">
            <w:pPr>
              <w:rPr>
                <w:rFonts w:asciiTheme="majorHAnsi" w:hAnsiTheme="majorHAnsi"/>
                <w:b/>
              </w:rPr>
            </w:pPr>
            <w:r w:rsidRPr="00EB281C">
              <w:rPr>
                <w:rFonts w:asciiTheme="majorHAnsi" w:hAnsiTheme="majorHAnsi"/>
                <w:b/>
              </w:rPr>
              <w:t xml:space="preserve">Science </w:t>
            </w:r>
          </w:p>
        </w:tc>
        <w:tc>
          <w:tcPr>
            <w:tcW w:w="4054" w:type="dxa"/>
            <w:shd w:val="clear" w:color="auto" w:fill="D9D9D9" w:themeFill="background1" w:themeFillShade="D9"/>
          </w:tcPr>
          <w:p w14:paraId="69773E17" w14:textId="77777777" w:rsidR="00F17EA9" w:rsidRPr="00EB281C" w:rsidRDefault="00F17EA9" w:rsidP="00F17EA9">
            <w:pPr>
              <w:rPr>
                <w:rFonts w:asciiTheme="majorHAnsi" w:hAnsiTheme="majorHAnsi"/>
                <w:b/>
              </w:rPr>
            </w:pPr>
            <w:r w:rsidRPr="00EB281C">
              <w:rPr>
                <w:rFonts w:asciiTheme="majorHAnsi" w:hAnsiTheme="majorHAnsi"/>
                <w:b/>
              </w:rPr>
              <w:t xml:space="preserve">ICT </w:t>
            </w:r>
          </w:p>
        </w:tc>
      </w:tr>
      <w:tr w:rsidR="00F17EA9" w14:paraId="429586B4" w14:textId="77777777" w:rsidTr="005D18B7">
        <w:trPr>
          <w:trHeight w:val="736"/>
        </w:trPr>
        <w:tc>
          <w:tcPr>
            <w:tcW w:w="421" w:type="dxa"/>
            <w:vMerge/>
            <w:shd w:val="clear" w:color="auto" w:fill="auto"/>
          </w:tcPr>
          <w:p w14:paraId="77BE5687" w14:textId="77777777" w:rsidR="00F17EA9" w:rsidRPr="00F17EA9" w:rsidRDefault="00F17EA9" w:rsidP="00F17EA9">
            <w:pPr>
              <w:rPr>
                <w:rFonts w:asciiTheme="majorHAnsi" w:hAnsiTheme="majorHAnsi"/>
                <w:sz w:val="22"/>
                <w:szCs w:val="22"/>
              </w:rPr>
            </w:pPr>
          </w:p>
        </w:tc>
        <w:tc>
          <w:tcPr>
            <w:tcW w:w="4536" w:type="dxa"/>
            <w:shd w:val="clear" w:color="auto" w:fill="auto"/>
          </w:tcPr>
          <w:p w14:paraId="4A99E9BC" w14:textId="79533DBA" w:rsidR="00152916" w:rsidRPr="00535FED" w:rsidRDefault="00152916" w:rsidP="00F17EA9">
            <w:pPr>
              <w:pStyle w:val="ListParagraph"/>
              <w:numPr>
                <w:ilvl w:val="0"/>
                <w:numId w:val="15"/>
              </w:numPr>
              <w:rPr>
                <w:rFonts w:asciiTheme="majorHAnsi" w:hAnsiTheme="majorHAnsi"/>
                <w:sz w:val="21"/>
                <w:szCs w:val="21"/>
              </w:rPr>
            </w:pPr>
            <w:r w:rsidRPr="00535FED">
              <w:rPr>
                <w:rFonts w:asciiTheme="majorHAnsi" w:hAnsiTheme="majorHAnsi"/>
                <w:sz w:val="21"/>
                <w:szCs w:val="21"/>
              </w:rPr>
              <w:t>B</w:t>
            </w:r>
            <w:r w:rsidR="00216A66" w:rsidRPr="00535FED">
              <w:rPr>
                <w:rFonts w:asciiTheme="majorHAnsi" w:hAnsiTheme="majorHAnsi"/>
                <w:sz w:val="21"/>
                <w:szCs w:val="21"/>
              </w:rPr>
              <w:t xml:space="preserve">ig </w:t>
            </w:r>
            <w:r w:rsidRPr="00535FED">
              <w:rPr>
                <w:rFonts w:asciiTheme="majorHAnsi" w:hAnsiTheme="majorHAnsi"/>
                <w:sz w:val="21"/>
                <w:szCs w:val="21"/>
              </w:rPr>
              <w:t>W</w:t>
            </w:r>
            <w:r w:rsidR="00216A66" w:rsidRPr="00535FED">
              <w:rPr>
                <w:rFonts w:asciiTheme="majorHAnsi" w:hAnsiTheme="majorHAnsi"/>
                <w:sz w:val="21"/>
                <w:szCs w:val="21"/>
              </w:rPr>
              <w:t xml:space="preserve">rite </w:t>
            </w:r>
            <w:r w:rsidR="001271A2">
              <w:rPr>
                <w:rFonts w:asciiTheme="majorHAnsi" w:hAnsiTheme="majorHAnsi"/>
                <w:sz w:val="21"/>
                <w:szCs w:val="21"/>
              </w:rPr>
              <w:t>–</w:t>
            </w:r>
            <w:r w:rsidR="00216A66" w:rsidRPr="00535FED">
              <w:rPr>
                <w:rFonts w:asciiTheme="majorHAnsi" w:hAnsiTheme="majorHAnsi"/>
                <w:sz w:val="21"/>
                <w:szCs w:val="21"/>
              </w:rPr>
              <w:t xml:space="preserve"> </w:t>
            </w:r>
            <w:r w:rsidR="001271A2">
              <w:rPr>
                <w:rFonts w:asciiTheme="majorHAnsi" w:hAnsiTheme="majorHAnsi"/>
                <w:sz w:val="21"/>
                <w:szCs w:val="21"/>
              </w:rPr>
              <w:t xml:space="preserve">Space Tourism </w:t>
            </w:r>
          </w:p>
          <w:p w14:paraId="5C0A6C48" w14:textId="53E922C1" w:rsidR="00F17EA9" w:rsidRPr="00535FED" w:rsidRDefault="004F51E9" w:rsidP="00F17EA9">
            <w:pPr>
              <w:pStyle w:val="ListParagraph"/>
              <w:numPr>
                <w:ilvl w:val="0"/>
                <w:numId w:val="15"/>
              </w:numPr>
              <w:rPr>
                <w:rFonts w:asciiTheme="majorHAnsi" w:hAnsiTheme="majorHAnsi"/>
                <w:sz w:val="21"/>
                <w:szCs w:val="21"/>
              </w:rPr>
            </w:pPr>
            <w:r w:rsidRPr="00535FED">
              <w:rPr>
                <w:rFonts w:asciiTheme="majorHAnsi" w:hAnsiTheme="majorHAnsi"/>
                <w:sz w:val="21"/>
                <w:szCs w:val="21"/>
              </w:rPr>
              <w:t>Accounts</w:t>
            </w:r>
            <w:r w:rsidR="001271A2">
              <w:rPr>
                <w:rFonts w:asciiTheme="majorHAnsi" w:hAnsiTheme="majorHAnsi"/>
                <w:sz w:val="21"/>
                <w:szCs w:val="21"/>
              </w:rPr>
              <w:t xml:space="preserve">, Diary and instruction </w:t>
            </w:r>
            <w:r w:rsidRPr="00535FED">
              <w:rPr>
                <w:rFonts w:asciiTheme="majorHAnsi" w:hAnsiTheme="majorHAnsi"/>
                <w:sz w:val="21"/>
                <w:szCs w:val="21"/>
              </w:rPr>
              <w:t xml:space="preserve">from Egyptian </w:t>
            </w:r>
            <w:r w:rsidR="00F17EA9" w:rsidRPr="00535FED">
              <w:rPr>
                <w:rFonts w:asciiTheme="majorHAnsi" w:hAnsiTheme="majorHAnsi"/>
                <w:sz w:val="21"/>
                <w:szCs w:val="21"/>
              </w:rPr>
              <w:t xml:space="preserve">times </w:t>
            </w:r>
          </w:p>
          <w:p w14:paraId="16E8EE16" w14:textId="37C884EB" w:rsidR="00F17EA9" w:rsidRPr="00535FED" w:rsidRDefault="004F51E9" w:rsidP="00F17EA9">
            <w:pPr>
              <w:pStyle w:val="ListParagraph"/>
              <w:numPr>
                <w:ilvl w:val="0"/>
                <w:numId w:val="15"/>
              </w:numPr>
              <w:rPr>
                <w:rFonts w:asciiTheme="majorHAnsi" w:hAnsiTheme="majorHAnsi"/>
                <w:sz w:val="21"/>
                <w:szCs w:val="21"/>
              </w:rPr>
            </w:pPr>
            <w:r w:rsidRPr="00535FED">
              <w:rPr>
                <w:rFonts w:asciiTheme="majorHAnsi" w:hAnsiTheme="majorHAnsi"/>
                <w:sz w:val="21"/>
                <w:szCs w:val="21"/>
              </w:rPr>
              <w:t>Egyptian</w:t>
            </w:r>
            <w:r w:rsidR="00F17EA9" w:rsidRPr="00535FED">
              <w:rPr>
                <w:rFonts w:asciiTheme="majorHAnsi" w:hAnsiTheme="majorHAnsi"/>
                <w:sz w:val="21"/>
                <w:szCs w:val="21"/>
              </w:rPr>
              <w:t xml:space="preserve"> Numerals </w:t>
            </w:r>
          </w:p>
          <w:p w14:paraId="01027300" w14:textId="77777777" w:rsidR="00F17EA9" w:rsidRPr="00535FED" w:rsidRDefault="00F17EA9" w:rsidP="00F17EA9">
            <w:pPr>
              <w:rPr>
                <w:rFonts w:asciiTheme="majorHAnsi" w:hAnsiTheme="majorHAnsi"/>
                <w:sz w:val="21"/>
                <w:szCs w:val="21"/>
              </w:rPr>
            </w:pPr>
          </w:p>
          <w:p w14:paraId="56027288" w14:textId="77777777" w:rsidR="00F17EA9" w:rsidRPr="00535FED" w:rsidRDefault="00F17EA9" w:rsidP="00F17EA9">
            <w:pPr>
              <w:rPr>
                <w:rFonts w:asciiTheme="majorHAnsi" w:hAnsiTheme="majorHAnsi"/>
                <w:sz w:val="21"/>
                <w:szCs w:val="21"/>
              </w:rPr>
            </w:pPr>
          </w:p>
        </w:tc>
        <w:tc>
          <w:tcPr>
            <w:tcW w:w="6577" w:type="dxa"/>
            <w:shd w:val="clear" w:color="auto" w:fill="auto"/>
          </w:tcPr>
          <w:p w14:paraId="2E7F28C7" w14:textId="77777777" w:rsidR="00147335" w:rsidRDefault="00147335" w:rsidP="006C5FDD">
            <w:pPr>
              <w:pStyle w:val="ListParagraph"/>
              <w:numPr>
                <w:ilvl w:val="0"/>
                <w:numId w:val="14"/>
              </w:numPr>
              <w:rPr>
                <w:rFonts w:asciiTheme="majorHAnsi" w:hAnsiTheme="majorHAnsi"/>
                <w:sz w:val="21"/>
                <w:szCs w:val="21"/>
              </w:rPr>
            </w:pPr>
            <w:r w:rsidRPr="00535FED">
              <w:rPr>
                <w:rFonts w:asciiTheme="majorHAnsi" w:hAnsiTheme="majorHAnsi"/>
                <w:sz w:val="21"/>
                <w:szCs w:val="21"/>
              </w:rPr>
              <w:t xml:space="preserve">Electricity – Identify common appliances that use electricity. Construct a variety of simple circuits with all or some of the following – cells, wires, bulbs, switches and buzzers. Recognise common conductors and insulators. </w:t>
            </w:r>
            <w:r w:rsidRPr="006C5FDD">
              <w:rPr>
                <w:rFonts w:asciiTheme="majorHAnsi" w:hAnsiTheme="majorHAnsi"/>
                <w:sz w:val="21"/>
                <w:szCs w:val="21"/>
              </w:rPr>
              <w:t xml:space="preserve">Design Christmas </w:t>
            </w:r>
            <w:r w:rsidR="006C5FDD">
              <w:rPr>
                <w:rFonts w:asciiTheme="majorHAnsi" w:hAnsiTheme="majorHAnsi"/>
                <w:sz w:val="21"/>
                <w:szCs w:val="21"/>
              </w:rPr>
              <w:t xml:space="preserve">decoration. </w:t>
            </w:r>
          </w:p>
          <w:p w14:paraId="36F0B9B4" w14:textId="5449A52E" w:rsidR="006C5FDD" w:rsidRPr="006C5FDD" w:rsidRDefault="006C5FDD" w:rsidP="006C5FDD">
            <w:pPr>
              <w:pStyle w:val="ListParagraph"/>
              <w:numPr>
                <w:ilvl w:val="0"/>
                <w:numId w:val="14"/>
              </w:numPr>
              <w:rPr>
                <w:rFonts w:asciiTheme="majorHAnsi" w:hAnsiTheme="majorHAnsi"/>
                <w:sz w:val="21"/>
                <w:szCs w:val="21"/>
              </w:rPr>
            </w:pPr>
            <w:r w:rsidRPr="00D77A19">
              <w:rPr>
                <w:rFonts w:asciiTheme="majorHAnsi" w:hAnsiTheme="majorHAnsi"/>
                <w:sz w:val="21"/>
                <w:szCs w:val="21"/>
              </w:rPr>
              <w:t xml:space="preserve">Sound – Identify how sounds are made (vibrating) and that vibrations travel through air. Find patterns in pitch, volume and nature. </w:t>
            </w:r>
          </w:p>
        </w:tc>
        <w:tc>
          <w:tcPr>
            <w:tcW w:w="4054" w:type="dxa"/>
            <w:shd w:val="clear" w:color="auto" w:fill="auto"/>
          </w:tcPr>
          <w:p w14:paraId="790B96C0" w14:textId="77777777" w:rsidR="00F17EA9" w:rsidRPr="00535FED" w:rsidRDefault="00384532" w:rsidP="00F17EA9">
            <w:pPr>
              <w:pStyle w:val="ListParagraph"/>
              <w:numPr>
                <w:ilvl w:val="0"/>
                <w:numId w:val="14"/>
              </w:numPr>
              <w:rPr>
                <w:rFonts w:asciiTheme="majorHAnsi" w:hAnsiTheme="majorHAnsi"/>
                <w:sz w:val="21"/>
                <w:szCs w:val="21"/>
              </w:rPr>
            </w:pPr>
            <w:r w:rsidRPr="00535FED">
              <w:rPr>
                <w:rFonts w:asciiTheme="majorHAnsi" w:hAnsiTheme="majorHAnsi"/>
                <w:sz w:val="21"/>
                <w:szCs w:val="21"/>
              </w:rPr>
              <w:t>Use search technologies effectively, appreciate how results are selected and be discerning in evaluating content.</w:t>
            </w:r>
          </w:p>
          <w:p w14:paraId="4C10FBB7" w14:textId="4CA3491F" w:rsidR="00147335" w:rsidRPr="00535FED" w:rsidRDefault="00147335" w:rsidP="00F17EA9">
            <w:pPr>
              <w:pStyle w:val="ListParagraph"/>
              <w:numPr>
                <w:ilvl w:val="0"/>
                <w:numId w:val="14"/>
              </w:numPr>
              <w:rPr>
                <w:rFonts w:asciiTheme="majorHAnsi" w:hAnsiTheme="majorHAnsi"/>
                <w:sz w:val="21"/>
                <w:szCs w:val="21"/>
              </w:rPr>
            </w:pPr>
            <w:r w:rsidRPr="00535FED">
              <w:rPr>
                <w:rFonts w:asciiTheme="majorHAnsi" w:hAnsiTheme="majorHAnsi"/>
                <w:sz w:val="21"/>
                <w:szCs w:val="21"/>
              </w:rPr>
              <w:t xml:space="preserve">Scratch technologies </w:t>
            </w:r>
          </w:p>
        </w:tc>
      </w:tr>
    </w:tbl>
    <w:p w14:paraId="7D5D7E74" w14:textId="0DA8B435" w:rsidR="00F17EA9" w:rsidRPr="00EC4D3B" w:rsidRDefault="00F17EA9" w:rsidP="00F17EA9">
      <w:pPr>
        <w:rPr>
          <w:sz w:val="8"/>
          <w:szCs w:val="8"/>
        </w:rPr>
      </w:pPr>
    </w:p>
    <w:tbl>
      <w:tblPr>
        <w:tblStyle w:val="TableGrid"/>
        <w:tblW w:w="15586" w:type="dxa"/>
        <w:tblLayout w:type="fixed"/>
        <w:tblLook w:val="04A0" w:firstRow="1" w:lastRow="0" w:firstColumn="1" w:lastColumn="0" w:noHBand="0" w:noVBand="1"/>
      </w:tblPr>
      <w:tblGrid>
        <w:gridCol w:w="4248"/>
        <w:gridCol w:w="3544"/>
        <w:gridCol w:w="3685"/>
        <w:gridCol w:w="4109"/>
      </w:tblGrid>
      <w:tr w:rsidR="00F17EA9" w14:paraId="2393221F" w14:textId="77777777" w:rsidTr="00541993">
        <w:trPr>
          <w:trHeight w:val="308"/>
        </w:trPr>
        <w:tc>
          <w:tcPr>
            <w:tcW w:w="4248" w:type="dxa"/>
            <w:tcBorders>
              <w:left w:val="single" w:sz="4" w:space="0" w:color="auto"/>
              <w:right w:val="single" w:sz="4" w:space="0" w:color="auto"/>
            </w:tcBorders>
            <w:shd w:val="clear" w:color="auto" w:fill="D9D9D9" w:themeFill="background1" w:themeFillShade="D9"/>
          </w:tcPr>
          <w:p w14:paraId="06C92AE5" w14:textId="6B02F9B0" w:rsidR="00F17EA9" w:rsidRPr="00EB281C" w:rsidRDefault="00DE1639" w:rsidP="005D18B7">
            <w:pPr>
              <w:rPr>
                <w:rFonts w:asciiTheme="majorHAnsi" w:hAnsiTheme="majorHAnsi"/>
                <w:b/>
              </w:rPr>
            </w:pPr>
            <w:r>
              <w:rPr>
                <w:rFonts w:asciiTheme="majorHAnsi" w:hAnsiTheme="majorHAnsi"/>
                <w:b/>
              </w:rPr>
              <w:t xml:space="preserve">IMPLIMENTATION - </w:t>
            </w:r>
            <w:r w:rsidR="00F17EA9">
              <w:rPr>
                <w:rFonts w:asciiTheme="majorHAnsi" w:hAnsiTheme="majorHAnsi"/>
                <w:b/>
              </w:rPr>
              <w:t xml:space="preserve">Subject Objective </w:t>
            </w:r>
          </w:p>
        </w:tc>
        <w:tc>
          <w:tcPr>
            <w:tcW w:w="11338" w:type="dxa"/>
            <w:gridSpan w:val="3"/>
            <w:tcBorders>
              <w:left w:val="single" w:sz="4" w:space="0" w:color="auto"/>
            </w:tcBorders>
            <w:shd w:val="clear" w:color="auto" w:fill="D9D9D9" w:themeFill="background1" w:themeFillShade="D9"/>
          </w:tcPr>
          <w:p w14:paraId="6E7F4551" w14:textId="50BD37AD" w:rsidR="00F17EA9" w:rsidRDefault="00DE1639" w:rsidP="00F17EA9">
            <w:pPr>
              <w:jc w:val="center"/>
              <w:rPr>
                <w:rFonts w:asciiTheme="majorHAnsi" w:hAnsiTheme="majorHAnsi"/>
                <w:b/>
              </w:rPr>
            </w:pPr>
            <w:r>
              <w:rPr>
                <w:rFonts w:asciiTheme="majorHAnsi" w:hAnsiTheme="majorHAnsi"/>
                <w:b/>
              </w:rPr>
              <w:t xml:space="preserve">IMPACT - </w:t>
            </w:r>
            <w:r w:rsidR="00F17EA9">
              <w:rPr>
                <w:rFonts w:asciiTheme="majorHAnsi" w:hAnsiTheme="majorHAnsi"/>
                <w:b/>
              </w:rPr>
              <w:t xml:space="preserve">Assessment </w:t>
            </w:r>
          </w:p>
        </w:tc>
      </w:tr>
      <w:tr w:rsidR="00F17EA9" w14:paraId="33103C09" w14:textId="77777777" w:rsidTr="00541993">
        <w:trPr>
          <w:trHeight w:val="308"/>
        </w:trPr>
        <w:tc>
          <w:tcPr>
            <w:tcW w:w="4248" w:type="dxa"/>
            <w:tcBorders>
              <w:left w:val="single" w:sz="4" w:space="0" w:color="auto"/>
              <w:right w:val="single" w:sz="4" w:space="0" w:color="auto"/>
            </w:tcBorders>
            <w:shd w:val="clear" w:color="auto" w:fill="D9D9D9" w:themeFill="background1" w:themeFillShade="D9"/>
          </w:tcPr>
          <w:p w14:paraId="5E90D61A" w14:textId="77777777" w:rsidR="00F17EA9" w:rsidRDefault="00F17EA9" w:rsidP="00F17EA9">
            <w:pPr>
              <w:rPr>
                <w:rFonts w:asciiTheme="majorHAnsi" w:hAnsiTheme="majorHAnsi"/>
                <w:b/>
              </w:rPr>
            </w:pPr>
            <w:r>
              <w:rPr>
                <w:rFonts w:asciiTheme="majorHAnsi" w:hAnsiTheme="majorHAnsi"/>
                <w:b/>
              </w:rPr>
              <w:t>History</w:t>
            </w:r>
          </w:p>
        </w:tc>
        <w:tc>
          <w:tcPr>
            <w:tcW w:w="3544" w:type="dxa"/>
            <w:tcBorders>
              <w:left w:val="single" w:sz="4" w:space="0" w:color="auto"/>
            </w:tcBorders>
            <w:shd w:val="clear" w:color="auto" w:fill="D9D9D9" w:themeFill="background1" w:themeFillShade="D9"/>
          </w:tcPr>
          <w:p w14:paraId="7572914A" w14:textId="77777777" w:rsidR="00F17EA9" w:rsidRPr="00EB281C" w:rsidRDefault="00F17EA9" w:rsidP="00F17EA9">
            <w:pPr>
              <w:jc w:val="center"/>
              <w:rPr>
                <w:rFonts w:asciiTheme="majorHAnsi" w:hAnsiTheme="majorHAnsi"/>
                <w:b/>
              </w:rPr>
            </w:pPr>
            <w:r>
              <w:rPr>
                <w:rFonts w:asciiTheme="majorHAnsi" w:hAnsiTheme="majorHAnsi"/>
                <w:b/>
              </w:rPr>
              <w:t>Beginning</w:t>
            </w:r>
          </w:p>
        </w:tc>
        <w:tc>
          <w:tcPr>
            <w:tcW w:w="3685" w:type="dxa"/>
            <w:tcBorders>
              <w:left w:val="single" w:sz="4" w:space="0" w:color="auto"/>
            </w:tcBorders>
            <w:shd w:val="clear" w:color="auto" w:fill="D9D9D9" w:themeFill="background1" w:themeFillShade="D9"/>
          </w:tcPr>
          <w:p w14:paraId="473CA8A9" w14:textId="77777777" w:rsidR="00F17EA9" w:rsidRPr="00EB281C" w:rsidRDefault="00F17EA9" w:rsidP="00F17EA9">
            <w:pPr>
              <w:jc w:val="center"/>
              <w:rPr>
                <w:rFonts w:asciiTheme="majorHAnsi" w:hAnsiTheme="majorHAnsi"/>
                <w:b/>
              </w:rPr>
            </w:pPr>
            <w:r>
              <w:rPr>
                <w:rFonts w:asciiTheme="majorHAnsi" w:hAnsiTheme="majorHAnsi"/>
                <w:b/>
              </w:rPr>
              <w:t xml:space="preserve">Secure </w:t>
            </w:r>
          </w:p>
        </w:tc>
        <w:tc>
          <w:tcPr>
            <w:tcW w:w="4109" w:type="dxa"/>
            <w:tcBorders>
              <w:left w:val="single" w:sz="4" w:space="0" w:color="auto"/>
            </w:tcBorders>
            <w:shd w:val="clear" w:color="auto" w:fill="D9D9D9" w:themeFill="background1" w:themeFillShade="D9"/>
          </w:tcPr>
          <w:p w14:paraId="7D1F4112" w14:textId="77777777" w:rsidR="00F17EA9" w:rsidRPr="00EB281C" w:rsidRDefault="00F17EA9" w:rsidP="00F17EA9">
            <w:pPr>
              <w:jc w:val="center"/>
              <w:rPr>
                <w:rFonts w:asciiTheme="majorHAnsi" w:hAnsiTheme="majorHAnsi"/>
                <w:b/>
              </w:rPr>
            </w:pPr>
            <w:r>
              <w:rPr>
                <w:rFonts w:asciiTheme="majorHAnsi" w:hAnsiTheme="majorHAnsi"/>
                <w:b/>
              </w:rPr>
              <w:t>Mastery</w:t>
            </w:r>
          </w:p>
        </w:tc>
      </w:tr>
      <w:tr w:rsidR="00F17EA9" w14:paraId="50416073" w14:textId="77777777" w:rsidTr="00541993">
        <w:trPr>
          <w:trHeight w:val="301"/>
        </w:trPr>
        <w:tc>
          <w:tcPr>
            <w:tcW w:w="4248" w:type="dxa"/>
            <w:tcBorders>
              <w:left w:val="single" w:sz="4" w:space="0" w:color="auto"/>
              <w:right w:val="single" w:sz="4" w:space="0" w:color="auto"/>
            </w:tcBorders>
          </w:tcPr>
          <w:p w14:paraId="5A6892CE" w14:textId="3A9B20EB" w:rsidR="004F51E9" w:rsidRPr="00535FED" w:rsidRDefault="004F51E9" w:rsidP="00F47691">
            <w:pPr>
              <w:pStyle w:val="ListParagraph"/>
              <w:numPr>
                <w:ilvl w:val="0"/>
                <w:numId w:val="12"/>
              </w:numPr>
              <w:rPr>
                <w:rFonts w:asciiTheme="majorHAnsi" w:hAnsiTheme="majorHAnsi"/>
                <w:sz w:val="21"/>
                <w:szCs w:val="21"/>
              </w:rPr>
            </w:pPr>
            <w:r w:rsidRPr="00535FED">
              <w:rPr>
                <w:rFonts w:asciiTheme="majorHAnsi" w:hAnsiTheme="majorHAnsi"/>
                <w:sz w:val="21"/>
                <w:szCs w:val="21"/>
              </w:rPr>
              <w:t xml:space="preserve">Use evidence to build up a picture of a past event by looking at the evidence available and begins to evaluate the usefulness of different sources e.g. different texts offering different versions of events. </w:t>
            </w:r>
          </w:p>
          <w:p w14:paraId="16CCC68C" w14:textId="0E1A7853" w:rsidR="004F51E9" w:rsidRPr="00535FED" w:rsidRDefault="004F51E9" w:rsidP="00F47691">
            <w:pPr>
              <w:pStyle w:val="ListParagraph"/>
              <w:numPr>
                <w:ilvl w:val="0"/>
                <w:numId w:val="12"/>
              </w:numPr>
              <w:rPr>
                <w:rFonts w:asciiTheme="majorHAnsi" w:hAnsiTheme="majorHAnsi"/>
                <w:sz w:val="21"/>
                <w:szCs w:val="21"/>
              </w:rPr>
            </w:pPr>
            <w:r w:rsidRPr="00535FED">
              <w:rPr>
                <w:rFonts w:asciiTheme="majorHAnsi" w:hAnsiTheme="majorHAnsi"/>
                <w:sz w:val="21"/>
                <w:szCs w:val="21"/>
              </w:rPr>
              <w:t xml:space="preserve">Choose relevant materials to present a picture of one aspect of life in time past. Identify key features and events in the time studied. </w:t>
            </w:r>
          </w:p>
          <w:p w14:paraId="292ECE28" w14:textId="035B0FDD" w:rsidR="004F51E9" w:rsidRPr="00535FED" w:rsidRDefault="004F51E9" w:rsidP="00F47691">
            <w:pPr>
              <w:pStyle w:val="ListParagraph"/>
              <w:numPr>
                <w:ilvl w:val="0"/>
                <w:numId w:val="12"/>
              </w:numPr>
              <w:rPr>
                <w:rFonts w:asciiTheme="majorHAnsi" w:hAnsiTheme="majorHAnsi"/>
                <w:sz w:val="21"/>
                <w:szCs w:val="21"/>
              </w:rPr>
            </w:pPr>
            <w:r w:rsidRPr="00535FED">
              <w:rPr>
                <w:rFonts w:asciiTheme="majorHAnsi" w:hAnsiTheme="majorHAnsi"/>
                <w:sz w:val="21"/>
                <w:szCs w:val="21"/>
              </w:rPr>
              <w:t>Ask a variety of questions and use the library and Internet for research</w:t>
            </w:r>
          </w:p>
          <w:p w14:paraId="35324DFD" w14:textId="546A0BBD" w:rsidR="004F51E9" w:rsidRPr="00535FED" w:rsidRDefault="004F51E9" w:rsidP="00F47691">
            <w:pPr>
              <w:pStyle w:val="ListParagraph"/>
              <w:numPr>
                <w:ilvl w:val="0"/>
                <w:numId w:val="12"/>
              </w:numPr>
              <w:rPr>
                <w:rFonts w:asciiTheme="majorHAnsi" w:hAnsiTheme="majorHAnsi"/>
                <w:sz w:val="21"/>
                <w:szCs w:val="21"/>
              </w:rPr>
            </w:pPr>
            <w:r w:rsidRPr="00535FED">
              <w:rPr>
                <w:rFonts w:asciiTheme="majorHAnsi" w:hAnsiTheme="majorHAnsi"/>
                <w:sz w:val="21"/>
                <w:szCs w:val="21"/>
              </w:rPr>
              <w:t xml:space="preserve">Understand the difference between primary and secondary sources of evidence such as ‘what was it like </w:t>
            </w:r>
            <w:r w:rsidR="00CE19A1" w:rsidRPr="00535FED">
              <w:rPr>
                <w:rFonts w:asciiTheme="majorHAnsi" w:hAnsiTheme="majorHAnsi"/>
                <w:sz w:val="21"/>
                <w:szCs w:val="21"/>
              </w:rPr>
              <w:t>for</w:t>
            </w:r>
            <w:r w:rsidR="00216A66" w:rsidRPr="00535FED">
              <w:rPr>
                <w:rFonts w:asciiTheme="majorHAnsi" w:hAnsiTheme="majorHAnsi"/>
                <w:sz w:val="21"/>
                <w:szCs w:val="21"/>
              </w:rPr>
              <w:t>?’</w:t>
            </w:r>
            <w:r w:rsidRPr="00535FED">
              <w:rPr>
                <w:rFonts w:asciiTheme="majorHAnsi" w:hAnsiTheme="majorHAnsi"/>
                <w:sz w:val="21"/>
                <w:szCs w:val="21"/>
              </w:rPr>
              <w:t xml:space="preserve"> Use appropriate language such as BC AD and divide history into centuries. </w:t>
            </w:r>
          </w:p>
          <w:p w14:paraId="42C7B337" w14:textId="369C2998" w:rsidR="00541993" w:rsidRPr="00816638" w:rsidRDefault="004F51E9" w:rsidP="00541993">
            <w:pPr>
              <w:pStyle w:val="ListParagraph"/>
              <w:numPr>
                <w:ilvl w:val="0"/>
                <w:numId w:val="12"/>
              </w:numPr>
              <w:rPr>
                <w:rFonts w:asciiTheme="majorHAnsi" w:hAnsiTheme="majorHAnsi"/>
                <w:sz w:val="21"/>
                <w:szCs w:val="21"/>
              </w:rPr>
            </w:pPr>
            <w:r w:rsidRPr="00535FED">
              <w:rPr>
                <w:rFonts w:asciiTheme="majorHAnsi" w:hAnsiTheme="majorHAnsi"/>
                <w:sz w:val="21"/>
                <w:szCs w:val="21"/>
              </w:rPr>
              <w:t>Use a range of sources to find out about a period and suggests sources for a selection provided to answer questions. Offer a reasonable explanation for some events.</w:t>
            </w:r>
            <w:r w:rsidR="00EC4D3B" w:rsidRPr="00535FED">
              <w:rPr>
                <w:rFonts w:asciiTheme="majorHAnsi" w:hAnsiTheme="majorHAnsi"/>
                <w:sz w:val="21"/>
                <w:szCs w:val="21"/>
              </w:rPr>
              <w:t xml:space="preserve"> </w:t>
            </w:r>
            <w:r w:rsidRPr="00535FED">
              <w:rPr>
                <w:rFonts w:asciiTheme="majorHAnsi" w:hAnsiTheme="majorHAnsi"/>
                <w:sz w:val="21"/>
                <w:szCs w:val="21"/>
              </w:rPr>
              <w:t>Look at l</w:t>
            </w:r>
            <w:r w:rsidR="00EC4D3B" w:rsidRPr="00535FED">
              <w:rPr>
                <w:rFonts w:asciiTheme="majorHAnsi" w:hAnsiTheme="majorHAnsi"/>
                <w:sz w:val="21"/>
                <w:szCs w:val="21"/>
              </w:rPr>
              <w:t>inks and effects in time</w:t>
            </w:r>
            <w:r w:rsidRPr="00535FED">
              <w:rPr>
                <w:rFonts w:asciiTheme="majorHAnsi" w:hAnsiTheme="majorHAnsi"/>
                <w:sz w:val="21"/>
                <w:szCs w:val="21"/>
              </w:rPr>
              <w:t xml:space="preserve">. </w:t>
            </w:r>
            <w:r w:rsidR="00F17EA9" w:rsidRPr="00535FED">
              <w:rPr>
                <w:rFonts w:asciiTheme="majorHAnsi" w:hAnsiTheme="majorHAnsi"/>
                <w:sz w:val="21"/>
                <w:szCs w:val="21"/>
              </w:rPr>
              <w:t xml:space="preserve"> </w:t>
            </w:r>
          </w:p>
        </w:tc>
        <w:tc>
          <w:tcPr>
            <w:tcW w:w="3544" w:type="dxa"/>
            <w:vMerge w:val="restart"/>
            <w:tcBorders>
              <w:left w:val="single" w:sz="4" w:space="0" w:color="auto"/>
            </w:tcBorders>
          </w:tcPr>
          <w:p w14:paraId="477E9E8F" w14:textId="4E9CE6B9" w:rsidR="00F17EA9" w:rsidRPr="00816638" w:rsidRDefault="00F47691" w:rsidP="00816638">
            <w:pPr>
              <w:rPr>
                <w:rFonts w:asciiTheme="majorHAnsi" w:hAnsiTheme="majorHAnsi"/>
                <w:sz w:val="21"/>
                <w:szCs w:val="21"/>
              </w:rPr>
            </w:pPr>
            <w:r w:rsidRPr="00816638">
              <w:rPr>
                <w:rFonts w:asciiTheme="majorHAnsi" w:hAnsiTheme="majorHAnsi"/>
                <w:sz w:val="21"/>
                <w:szCs w:val="21"/>
              </w:rPr>
              <w:t xml:space="preserve">Chronology - </w:t>
            </w:r>
            <w:r w:rsidR="00535FED" w:rsidRPr="00816638">
              <w:rPr>
                <w:rFonts w:asciiTheme="majorHAnsi" w:hAnsiTheme="majorHAnsi"/>
                <w:sz w:val="21"/>
                <w:szCs w:val="21"/>
              </w:rPr>
              <w:t xml:space="preserve">Pupils are developing their knowledge of chronology and can generally place periods of history they have learnt about accurately on a timeline. </w:t>
            </w:r>
          </w:p>
          <w:p w14:paraId="3DD8AA7B" w14:textId="31657AA8" w:rsidR="00535FED" w:rsidRPr="00816638" w:rsidRDefault="00F47691" w:rsidP="00816638">
            <w:pPr>
              <w:rPr>
                <w:rFonts w:asciiTheme="majorHAnsi" w:hAnsiTheme="majorHAnsi"/>
                <w:sz w:val="21"/>
                <w:szCs w:val="21"/>
              </w:rPr>
            </w:pPr>
            <w:r w:rsidRPr="00816638">
              <w:rPr>
                <w:rFonts w:asciiTheme="majorHAnsi" w:hAnsiTheme="majorHAnsi"/>
                <w:sz w:val="21"/>
                <w:szCs w:val="21"/>
              </w:rPr>
              <w:t xml:space="preserve">Knowledge - </w:t>
            </w:r>
            <w:r w:rsidR="00535FED" w:rsidRPr="00816638">
              <w:rPr>
                <w:rFonts w:asciiTheme="majorHAnsi" w:hAnsiTheme="majorHAnsi"/>
                <w:sz w:val="21"/>
                <w:szCs w:val="21"/>
              </w:rPr>
              <w:t xml:space="preserve">Identify at least two </w:t>
            </w:r>
            <w:r w:rsidRPr="00816638">
              <w:rPr>
                <w:rFonts w:asciiTheme="majorHAnsi" w:hAnsiTheme="majorHAnsi"/>
                <w:sz w:val="21"/>
                <w:szCs w:val="21"/>
              </w:rPr>
              <w:t xml:space="preserve">ways we gather information. Use at least one type of sources of information confidently. </w:t>
            </w:r>
          </w:p>
          <w:p w14:paraId="41593608" w14:textId="77777777" w:rsidR="000C3987" w:rsidRPr="00816638" w:rsidRDefault="00F47691" w:rsidP="00816638">
            <w:pPr>
              <w:rPr>
                <w:rFonts w:asciiTheme="majorHAnsi" w:hAnsiTheme="majorHAnsi"/>
                <w:sz w:val="21"/>
                <w:szCs w:val="21"/>
              </w:rPr>
            </w:pPr>
            <w:r w:rsidRPr="00816638">
              <w:rPr>
                <w:rFonts w:asciiTheme="majorHAnsi" w:hAnsiTheme="majorHAnsi"/>
                <w:sz w:val="21"/>
                <w:szCs w:val="21"/>
              </w:rPr>
              <w:t xml:space="preserve">Questioning - Beginning to ask more in-depth questions to develop their understanding. Answer some questions accurately related to the area of study. </w:t>
            </w:r>
          </w:p>
          <w:p w14:paraId="02332617" w14:textId="4D7C5BF3" w:rsidR="00F47691" w:rsidRPr="00816638" w:rsidRDefault="000C3987" w:rsidP="00816638">
            <w:pPr>
              <w:rPr>
                <w:rFonts w:asciiTheme="majorHAnsi" w:hAnsiTheme="majorHAnsi"/>
                <w:sz w:val="21"/>
                <w:szCs w:val="21"/>
              </w:rPr>
            </w:pPr>
            <w:r w:rsidRPr="00816638">
              <w:rPr>
                <w:rFonts w:asciiTheme="majorHAnsi" w:hAnsiTheme="majorHAnsi"/>
                <w:sz w:val="21"/>
                <w:szCs w:val="21"/>
              </w:rPr>
              <w:t xml:space="preserve">Vocabulary - Pupils are beginning to use words and phrases to indicate time, talking about decades, centuries, milestones etc. Beginning to learn a few words related to history in general as well as periods of history e.g. empire, parliament, civilization etc </w:t>
            </w:r>
            <w:r w:rsidR="00F47691" w:rsidRPr="00816638">
              <w:rPr>
                <w:rFonts w:asciiTheme="majorHAnsi" w:hAnsiTheme="majorHAnsi"/>
                <w:sz w:val="21"/>
                <w:szCs w:val="21"/>
              </w:rPr>
              <w:t xml:space="preserve"> </w:t>
            </w:r>
          </w:p>
        </w:tc>
        <w:tc>
          <w:tcPr>
            <w:tcW w:w="3685" w:type="dxa"/>
            <w:vMerge w:val="restart"/>
          </w:tcPr>
          <w:p w14:paraId="470BBFB2" w14:textId="10824655" w:rsidR="00F17EA9" w:rsidRPr="00816638" w:rsidRDefault="00F47691" w:rsidP="00816638">
            <w:pPr>
              <w:rPr>
                <w:rFonts w:asciiTheme="majorHAnsi" w:hAnsiTheme="majorHAnsi"/>
                <w:sz w:val="21"/>
                <w:szCs w:val="21"/>
              </w:rPr>
            </w:pPr>
            <w:r w:rsidRPr="00816638">
              <w:rPr>
                <w:rFonts w:asciiTheme="majorHAnsi" w:hAnsiTheme="majorHAnsi"/>
                <w:sz w:val="21"/>
                <w:szCs w:val="21"/>
              </w:rPr>
              <w:t xml:space="preserve">Chronology - </w:t>
            </w:r>
            <w:r w:rsidR="00535FED" w:rsidRPr="00816638">
              <w:rPr>
                <w:rFonts w:asciiTheme="majorHAnsi" w:hAnsiTheme="majorHAnsi"/>
                <w:sz w:val="21"/>
                <w:szCs w:val="21"/>
              </w:rPr>
              <w:t>Pupils are developing their knowledge of chronology and can generally place periods of history they have learnt about accurately on a timeline.</w:t>
            </w:r>
          </w:p>
          <w:p w14:paraId="00445AA4" w14:textId="77777777" w:rsidR="00F47691" w:rsidRPr="00816638" w:rsidRDefault="00F47691" w:rsidP="00816638">
            <w:pPr>
              <w:rPr>
                <w:rFonts w:asciiTheme="majorHAnsi" w:hAnsiTheme="majorHAnsi"/>
                <w:sz w:val="21"/>
                <w:szCs w:val="21"/>
              </w:rPr>
            </w:pPr>
            <w:r w:rsidRPr="00816638">
              <w:rPr>
                <w:rFonts w:asciiTheme="majorHAnsi" w:hAnsiTheme="majorHAnsi"/>
                <w:sz w:val="21"/>
                <w:szCs w:val="21"/>
              </w:rPr>
              <w:t>Knowledge - Identify at least two ways we gather information. Use at least one type of sources of information confidently.</w:t>
            </w:r>
          </w:p>
          <w:p w14:paraId="7DEF72C0" w14:textId="77777777" w:rsidR="000C3987" w:rsidRPr="00816638" w:rsidRDefault="00F47691" w:rsidP="00816638">
            <w:pPr>
              <w:rPr>
                <w:rFonts w:asciiTheme="majorHAnsi" w:hAnsiTheme="majorHAnsi"/>
                <w:sz w:val="21"/>
                <w:szCs w:val="21"/>
              </w:rPr>
            </w:pPr>
            <w:r w:rsidRPr="00816638">
              <w:rPr>
                <w:rFonts w:asciiTheme="majorHAnsi" w:hAnsiTheme="majorHAnsi"/>
                <w:sz w:val="21"/>
                <w:szCs w:val="21"/>
              </w:rPr>
              <w:t>Questioning – Asks questions to develop their understanding. Answer questions accurately most of the time</w:t>
            </w:r>
            <w:r w:rsidR="000C3987" w:rsidRPr="00816638">
              <w:rPr>
                <w:rFonts w:asciiTheme="majorHAnsi" w:hAnsiTheme="majorHAnsi"/>
                <w:sz w:val="21"/>
                <w:szCs w:val="21"/>
              </w:rPr>
              <w:t xml:space="preserve"> related to the area of study. Uses sources to justify their answers and beginning to organize their responses. </w:t>
            </w:r>
            <w:r w:rsidRPr="00816638">
              <w:rPr>
                <w:rFonts w:asciiTheme="majorHAnsi" w:hAnsiTheme="majorHAnsi"/>
                <w:sz w:val="21"/>
                <w:szCs w:val="21"/>
              </w:rPr>
              <w:t xml:space="preserve"> </w:t>
            </w:r>
          </w:p>
          <w:p w14:paraId="7F49036A" w14:textId="652DFB6C" w:rsidR="00F47691" w:rsidRPr="00816638" w:rsidRDefault="000C3987" w:rsidP="00816638">
            <w:pPr>
              <w:rPr>
                <w:rFonts w:asciiTheme="majorHAnsi" w:hAnsiTheme="majorHAnsi"/>
                <w:sz w:val="21"/>
                <w:szCs w:val="21"/>
              </w:rPr>
            </w:pPr>
            <w:r w:rsidRPr="00816638">
              <w:rPr>
                <w:rFonts w:asciiTheme="majorHAnsi" w:hAnsiTheme="majorHAnsi"/>
                <w:sz w:val="21"/>
                <w:szCs w:val="21"/>
              </w:rPr>
              <w:t xml:space="preserve">Vocabulary – increasingly using words and phrases to indicate time, talking decades, centuries, millennium etc. Remember a few words related to history in </w:t>
            </w:r>
            <w:r w:rsidR="00541993" w:rsidRPr="00816638">
              <w:rPr>
                <w:rFonts w:asciiTheme="majorHAnsi" w:hAnsiTheme="majorHAnsi"/>
                <w:sz w:val="21"/>
                <w:szCs w:val="21"/>
              </w:rPr>
              <w:t xml:space="preserve">in general as well as periods of history e.g. empire, parliament, civilization etc.  </w:t>
            </w:r>
          </w:p>
        </w:tc>
        <w:tc>
          <w:tcPr>
            <w:tcW w:w="4109" w:type="dxa"/>
            <w:vMerge w:val="restart"/>
          </w:tcPr>
          <w:p w14:paraId="77770C99" w14:textId="1ACC19C1" w:rsidR="00F17EA9" w:rsidRPr="00816638" w:rsidRDefault="00F47691" w:rsidP="00816638">
            <w:pPr>
              <w:rPr>
                <w:rFonts w:asciiTheme="majorHAnsi" w:hAnsiTheme="majorHAnsi"/>
                <w:sz w:val="21"/>
                <w:szCs w:val="21"/>
              </w:rPr>
            </w:pPr>
            <w:r w:rsidRPr="00816638">
              <w:rPr>
                <w:rFonts w:asciiTheme="majorHAnsi" w:hAnsiTheme="majorHAnsi"/>
                <w:sz w:val="21"/>
                <w:szCs w:val="21"/>
              </w:rPr>
              <w:t xml:space="preserve">Chronology - </w:t>
            </w:r>
            <w:r w:rsidR="00535FED" w:rsidRPr="00816638">
              <w:rPr>
                <w:rFonts w:asciiTheme="majorHAnsi" w:hAnsiTheme="majorHAnsi"/>
                <w:sz w:val="21"/>
                <w:szCs w:val="21"/>
              </w:rPr>
              <w:t>Pupils are becoming more secure in their knowledge of chronology and can generally place periods of history they have learnt about accurately on a timeline.</w:t>
            </w:r>
          </w:p>
          <w:p w14:paraId="2B67F75D" w14:textId="77777777" w:rsidR="00F47691" w:rsidRPr="00816638" w:rsidRDefault="00F47691" w:rsidP="00816638">
            <w:pPr>
              <w:rPr>
                <w:rFonts w:asciiTheme="majorHAnsi" w:hAnsiTheme="majorHAnsi"/>
                <w:sz w:val="21"/>
                <w:szCs w:val="21"/>
              </w:rPr>
            </w:pPr>
            <w:r w:rsidRPr="00816638">
              <w:rPr>
                <w:rFonts w:asciiTheme="majorHAnsi" w:hAnsiTheme="majorHAnsi"/>
                <w:sz w:val="21"/>
                <w:szCs w:val="21"/>
              </w:rPr>
              <w:t>Knowledge - Beginning to understand how our knowledge of history is developed through a range of sources. Identify at least two ways we gather information. Use at least one type of sources of information confidently.</w:t>
            </w:r>
          </w:p>
          <w:p w14:paraId="7814DDA9" w14:textId="77777777" w:rsidR="00F47691" w:rsidRPr="00816638" w:rsidRDefault="00F47691" w:rsidP="00816638">
            <w:pPr>
              <w:rPr>
                <w:rFonts w:asciiTheme="majorHAnsi" w:hAnsiTheme="majorHAnsi"/>
                <w:sz w:val="21"/>
                <w:szCs w:val="21"/>
              </w:rPr>
            </w:pPr>
            <w:r w:rsidRPr="00816638">
              <w:rPr>
                <w:rFonts w:asciiTheme="majorHAnsi" w:hAnsiTheme="majorHAnsi"/>
                <w:sz w:val="21"/>
                <w:szCs w:val="21"/>
              </w:rPr>
              <w:t xml:space="preserve">Questioning </w:t>
            </w:r>
            <w:r w:rsidR="000C3987" w:rsidRPr="00816638">
              <w:rPr>
                <w:rFonts w:asciiTheme="majorHAnsi" w:hAnsiTheme="majorHAnsi"/>
                <w:sz w:val="21"/>
                <w:szCs w:val="21"/>
              </w:rPr>
              <w:t>–</w:t>
            </w:r>
            <w:r w:rsidRPr="00816638">
              <w:rPr>
                <w:rFonts w:asciiTheme="majorHAnsi" w:hAnsiTheme="majorHAnsi"/>
                <w:sz w:val="21"/>
                <w:szCs w:val="21"/>
              </w:rPr>
              <w:t xml:space="preserve"> </w:t>
            </w:r>
            <w:r w:rsidR="000C3987" w:rsidRPr="00816638">
              <w:rPr>
                <w:rFonts w:asciiTheme="majorHAnsi" w:hAnsiTheme="majorHAnsi"/>
                <w:sz w:val="21"/>
                <w:szCs w:val="21"/>
              </w:rPr>
              <w:t xml:space="preserve">Asks </w:t>
            </w:r>
            <w:r w:rsidRPr="00816638">
              <w:rPr>
                <w:rFonts w:asciiTheme="majorHAnsi" w:hAnsiTheme="majorHAnsi"/>
                <w:sz w:val="21"/>
                <w:szCs w:val="21"/>
              </w:rPr>
              <w:t xml:space="preserve">questions to develop their understanding. </w:t>
            </w:r>
            <w:r w:rsidR="000C3987" w:rsidRPr="00816638">
              <w:rPr>
                <w:rFonts w:asciiTheme="majorHAnsi" w:hAnsiTheme="majorHAnsi"/>
                <w:sz w:val="21"/>
                <w:szCs w:val="21"/>
              </w:rPr>
              <w:t xml:space="preserve">Beginning to challenge sources of information and beginning to show some organization of information that is purposeful for responding to or asking questions. </w:t>
            </w:r>
          </w:p>
          <w:p w14:paraId="2F14E928" w14:textId="4875977C" w:rsidR="00541993" w:rsidRPr="00816638" w:rsidRDefault="00541993" w:rsidP="00816638">
            <w:pPr>
              <w:rPr>
                <w:rFonts w:asciiTheme="majorHAnsi" w:hAnsiTheme="majorHAnsi"/>
                <w:sz w:val="21"/>
                <w:szCs w:val="21"/>
              </w:rPr>
            </w:pPr>
            <w:r w:rsidRPr="00816638">
              <w:rPr>
                <w:rFonts w:asciiTheme="majorHAnsi" w:hAnsiTheme="majorHAnsi"/>
                <w:sz w:val="21"/>
                <w:szCs w:val="21"/>
              </w:rPr>
              <w:t xml:space="preserve">Vocabulary – generally use words and phrases related to history in general as well as periods of history e.g. empire, parliament, civilization etc. Understands a few words related to history in general as well as periods of history e.g. empire, century, millennium. </w:t>
            </w:r>
          </w:p>
        </w:tc>
      </w:tr>
      <w:tr w:rsidR="00F17EA9" w14:paraId="5BB651F5" w14:textId="77777777" w:rsidTr="00541993">
        <w:trPr>
          <w:trHeight w:val="255"/>
        </w:trPr>
        <w:tc>
          <w:tcPr>
            <w:tcW w:w="4248" w:type="dxa"/>
            <w:tcBorders>
              <w:left w:val="single" w:sz="4" w:space="0" w:color="auto"/>
              <w:right w:val="single" w:sz="4" w:space="0" w:color="auto"/>
            </w:tcBorders>
            <w:shd w:val="clear" w:color="auto" w:fill="D9D9D9" w:themeFill="background1" w:themeFillShade="D9"/>
          </w:tcPr>
          <w:p w14:paraId="771DE91A" w14:textId="77777777" w:rsidR="00F17EA9" w:rsidRDefault="00F17EA9" w:rsidP="00F17EA9">
            <w:pPr>
              <w:rPr>
                <w:rFonts w:asciiTheme="majorHAnsi" w:hAnsiTheme="majorHAnsi"/>
              </w:rPr>
            </w:pPr>
            <w:r w:rsidRPr="00EB281C">
              <w:rPr>
                <w:rFonts w:asciiTheme="majorHAnsi" w:hAnsiTheme="majorHAnsi"/>
                <w:b/>
              </w:rPr>
              <w:t xml:space="preserve">Geography </w:t>
            </w:r>
          </w:p>
        </w:tc>
        <w:tc>
          <w:tcPr>
            <w:tcW w:w="3544" w:type="dxa"/>
            <w:vMerge/>
            <w:tcBorders>
              <w:left w:val="single" w:sz="4" w:space="0" w:color="auto"/>
            </w:tcBorders>
          </w:tcPr>
          <w:p w14:paraId="518475AB" w14:textId="77777777" w:rsidR="00F17EA9" w:rsidRPr="00F17EA9" w:rsidRDefault="00F17EA9" w:rsidP="00F17EA9">
            <w:pPr>
              <w:rPr>
                <w:rFonts w:asciiTheme="majorHAnsi" w:hAnsiTheme="majorHAnsi"/>
                <w:sz w:val="22"/>
                <w:szCs w:val="22"/>
              </w:rPr>
            </w:pPr>
          </w:p>
        </w:tc>
        <w:tc>
          <w:tcPr>
            <w:tcW w:w="3685" w:type="dxa"/>
            <w:vMerge/>
          </w:tcPr>
          <w:p w14:paraId="61A2F843" w14:textId="77777777" w:rsidR="00F17EA9" w:rsidRPr="00F17EA9" w:rsidRDefault="00F17EA9" w:rsidP="00F17EA9">
            <w:pPr>
              <w:rPr>
                <w:rFonts w:asciiTheme="majorHAnsi" w:hAnsiTheme="majorHAnsi"/>
                <w:sz w:val="22"/>
                <w:szCs w:val="22"/>
              </w:rPr>
            </w:pPr>
          </w:p>
        </w:tc>
        <w:tc>
          <w:tcPr>
            <w:tcW w:w="4109" w:type="dxa"/>
            <w:vMerge/>
          </w:tcPr>
          <w:p w14:paraId="441B05B2" w14:textId="77777777" w:rsidR="00F17EA9" w:rsidRPr="00F17EA9" w:rsidRDefault="00F17EA9" w:rsidP="00F17EA9">
            <w:pPr>
              <w:rPr>
                <w:rFonts w:asciiTheme="majorHAnsi" w:hAnsiTheme="majorHAnsi"/>
                <w:sz w:val="22"/>
                <w:szCs w:val="22"/>
              </w:rPr>
            </w:pPr>
          </w:p>
        </w:tc>
      </w:tr>
      <w:tr w:rsidR="00F17EA9" w14:paraId="627F050C" w14:textId="77777777" w:rsidTr="00541993">
        <w:trPr>
          <w:trHeight w:val="247"/>
        </w:trPr>
        <w:tc>
          <w:tcPr>
            <w:tcW w:w="4248" w:type="dxa"/>
            <w:tcBorders>
              <w:left w:val="single" w:sz="4" w:space="0" w:color="auto"/>
              <w:right w:val="single" w:sz="4" w:space="0" w:color="auto"/>
            </w:tcBorders>
          </w:tcPr>
          <w:p w14:paraId="7FBBA8DE" w14:textId="77777777" w:rsidR="00F17EA9" w:rsidRDefault="00CE19A1" w:rsidP="00F17EA9">
            <w:pPr>
              <w:pStyle w:val="ListParagraph"/>
              <w:numPr>
                <w:ilvl w:val="0"/>
                <w:numId w:val="18"/>
              </w:numPr>
              <w:rPr>
                <w:rFonts w:asciiTheme="majorHAnsi" w:hAnsiTheme="majorHAnsi"/>
                <w:sz w:val="21"/>
                <w:szCs w:val="21"/>
              </w:rPr>
            </w:pPr>
            <w:r w:rsidRPr="00541993">
              <w:rPr>
                <w:rFonts w:asciiTheme="majorHAnsi" w:hAnsiTheme="majorHAnsi"/>
                <w:sz w:val="21"/>
                <w:szCs w:val="21"/>
              </w:rPr>
              <w:t xml:space="preserve">Locate Egypt and surrounding continents. </w:t>
            </w:r>
            <w:r w:rsidR="00F17EA9" w:rsidRPr="00541993">
              <w:rPr>
                <w:rFonts w:asciiTheme="majorHAnsi" w:hAnsiTheme="majorHAnsi"/>
                <w:sz w:val="21"/>
                <w:szCs w:val="21"/>
              </w:rPr>
              <w:t xml:space="preserve"> </w:t>
            </w:r>
          </w:p>
          <w:p w14:paraId="10520A0C" w14:textId="1FF481F0" w:rsidR="00D77A19" w:rsidRDefault="00D77A19" w:rsidP="00D77A19">
            <w:pPr>
              <w:rPr>
                <w:rFonts w:asciiTheme="majorHAnsi" w:hAnsiTheme="majorHAnsi"/>
                <w:sz w:val="21"/>
                <w:szCs w:val="21"/>
              </w:rPr>
            </w:pPr>
          </w:p>
          <w:p w14:paraId="4C5D8A31" w14:textId="2DE6F502" w:rsidR="00D77A19" w:rsidRPr="00D77A19" w:rsidRDefault="00D77A19" w:rsidP="00D77A19">
            <w:pPr>
              <w:rPr>
                <w:rFonts w:asciiTheme="majorHAnsi" w:hAnsiTheme="majorHAnsi"/>
                <w:sz w:val="21"/>
                <w:szCs w:val="21"/>
              </w:rPr>
            </w:pPr>
          </w:p>
        </w:tc>
        <w:tc>
          <w:tcPr>
            <w:tcW w:w="3544" w:type="dxa"/>
            <w:vMerge w:val="restart"/>
            <w:tcBorders>
              <w:left w:val="single" w:sz="4" w:space="0" w:color="auto"/>
            </w:tcBorders>
          </w:tcPr>
          <w:p w14:paraId="3B8B4494" w14:textId="509334CB" w:rsidR="00F17EA9" w:rsidRPr="00541993" w:rsidRDefault="00541993" w:rsidP="00F17EA9">
            <w:pPr>
              <w:rPr>
                <w:rFonts w:asciiTheme="majorHAnsi" w:hAnsiTheme="majorHAnsi"/>
                <w:sz w:val="21"/>
                <w:szCs w:val="21"/>
              </w:rPr>
            </w:pPr>
            <w:r>
              <w:rPr>
                <w:rFonts w:asciiTheme="majorHAnsi" w:hAnsiTheme="majorHAnsi"/>
                <w:sz w:val="21"/>
                <w:szCs w:val="21"/>
              </w:rPr>
              <w:t>Pupils can with accuracy locate Egypt</w:t>
            </w:r>
            <w:r w:rsidR="00D77A19">
              <w:rPr>
                <w:rFonts w:asciiTheme="majorHAnsi" w:hAnsiTheme="majorHAnsi"/>
                <w:sz w:val="21"/>
                <w:szCs w:val="21"/>
              </w:rPr>
              <w:t xml:space="preserve"> </w:t>
            </w:r>
            <w:r>
              <w:rPr>
                <w:rFonts w:asciiTheme="majorHAnsi" w:hAnsiTheme="majorHAnsi"/>
                <w:sz w:val="21"/>
                <w:szCs w:val="21"/>
              </w:rPr>
              <w:t xml:space="preserve">and surrounding </w:t>
            </w:r>
            <w:r w:rsidR="00D77A19">
              <w:rPr>
                <w:rFonts w:asciiTheme="majorHAnsi" w:hAnsiTheme="majorHAnsi"/>
                <w:sz w:val="21"/>
                <w:szCs w:val="21"/>
              </w:rPr>
              <w:t xml:space="preserve">countries on a map. </w:t>
            </w:r>
          </w:p>
        </w:tc>
        <w:tc>
          <w:tcPr>
            <w:tcW w:w="3685" w:type="dxa"/>
            <w:vMerge w:val="restart"/>
          </w:tcPr>
          <w:p w14:paraId="68D2C63E" w14:textId="02BAE025" w:rsidR="00F17EA9" w:rsidRPr="00541993" w:rsidRDefault="00D77A19" w:rsidP="00F17EA9">
            <w:pPr>
              <w:rPr>
                <w:rFonts w:asciiTheme="majorHAnsi" w:hAnsiTheme="majorHAnsi"/>
                <w:sz w:val="21"/>
                <w:szCs w:val="21"/>
              </w:rPr>
            </w:pPr>
            <w:r>
              <w:rPr>
                <w:rFonts w:asciiTheme="majorHAnsi" w:hAnsiTheme="majorHAnsi"/>
                <w:sz w:val="21"/>
                <w:szCs w:val="21"/>
              </w:rPr>
              <w:t>Pupils can with accuracy locate Egypt and surrounding countries on a map.</w:t>
            </w:r>
          </w:p>
        </w:tc>
        <w:tc>
          <w:tcPr>
            <w:tcW w:w="4109" w:type="dxa"/>
            <w:vMerge w:val="restart"/>
          </w:tcPr>
          <w:p w14:paraId="790C289D" w14:textId="1E8D6FF3" w:rsidR="00F17EA9" w:rsidRPr="00541993" w:rsidRDefault="00D77A19" w:rsidP="00F17EA9">
            <w:pPr>
              <w:rPr>
                <w:rFonts w:asciiTheme="majorHAnsi" w:hAnsiTheme="majorHAnsi"/>
                <w:sz w:val="21"/>
                <w:szCs w:val="21"/>
              </w:rPr>
            </w:pPr>
            <w:r>
              <w:rPr>
                <w:rFonts w:asciiTheme="majorHAnsi" w:hAnsiTheme="majorHAnsi"/>
                <w:sz w:val="21"/>
                <w:szCs w:val="21"/>
              </w:rPr>
              <w:t>Pupils can confidently and with accuracy locate Egypt and surrounding countries on a map.</w:t>
            </w:r>
          </w:p>
        </w:tc>
      </w:tr>
      <w:tr w:rsidR="00F17EA9" w14:paraId="44F40871" w14:textId="77777777" w:rsidTr="00541993">
        <w:trPr>
          <w:trHeight w:val="247"/>
        </w:trPr>
        <w:tc>
          <w:tcPr>
            <w:tcW w:w="4248" w:type="dxa"/>
            <w:tcBorders>
              <w:left w:val="single" w:sz="4" w:space="0" w:color="auto"/>
              <w:right w:val="single" w:sz="4" w:space="0" w:color="auto"/>
            </w:tcBorders>
            <w:shd w:val="clear" w:color="auto" w:fill="D9D9D9" w:themeFill="background1" w:themeFillShade="D9"/>
          </w:tcPr>
          <w:p w14:paraId="3DF17A7F" w14:textId="77777777" w:rsidR="00F17EA9" w:rsidRDefault="00F17EA9" w:rsidP="00F17EA9">
            <w:pPr>
              <w:rPr>
                <w:rFonts w:asciiTheme="majorHAnsi" w:hAnsiTheme="majorHAnsi"/>
              </w:rPr>
            </w:pPr>
            <w:r>
              <w:rPr>
                <w:rFonts w:asciiTheme="majorHAnsi" w:hAnsiTheme="majorHAnsi"/>
                <w:b/>
              </w:rPr>
              <w:lastRenderedPageBreak/>
              <w:t>Creativity (Art, Music and DT)</w:t>
            </w:r>
          </w:p>
        </w:tc>
        <w:tc>
          <w:tcPr>
            <w:tcW w:w="3544" w:type="dxa"/>
            <w:vMerge/>
            <w:tcBorders>
              <w:left w:val="single" w:sz="4" w:space="0" w:color="auto"/>
            </w:tcBorders>
          </w:tcPr>
          <w:p w14:paraId="73F52B82" w14:textId="77777777" w:rsidR="00F17EA9" w:rsidRPr="00F17EA9" w:rsidRDefault="00F17EA9" w:rsidP="00F17EA9">
            <w:pPr>
              <w:rPr>
                <w:rFonts w:asciiTheme="majorHAnsi" w:hAnsiTheme="majorHAnsi"/>
                <w:sz w:val="22"/>
                <w:szCs w:val="22"/>
              </w:rPr>
            </w:pPr>
          </w:p>
        </w:tc>
        <w:tc>
          <w:tcPr>
            <w:tcW w:w="3685" w:type="dxa"/>
            <w:vMerge/>
          </w:tcPr>
          <w:p w14:paraId="1F92FE1C" w14:textId="77777777" w:rsidR="00F17EA9" w:rsidRPr="00F17EA9" w:rsidRDefault="00F17EA9" w:rsidP="00F17EA9">
            <w:pPr>
              <w:rPr>
                <w:rFonts w:asciiTheme="majorHAnsi" w:hAnsiTheme="majorHAnsi"/>
                <w:sz w:val="22"/>
                <w:szCs w:val="22"/>
              </w:rPr>
            </w:pPr>
          </w:p>
        </w:tc>
        <w:tc>
          <w:tcPr>
            <w:tcW w:w="4109" w:type="dxa"/>
            <w:vMerge/>
          </w:tcPr>
          <w:p w14:paraId="652B3097" w14:textId="77777777" w:rsidR="00F17EA9" w:rsidRPr="00F17EA9" w:rsidRDefault="00F17EA9" w:rsidP="00F17EA9">
            <w:pPr>
              <w:rPr>
                <w:rFonts w:asciiTheme="majorHAnsi" w:hAnsiTheme="majorHAnsi"/>
                <w:sz w:val="22"/>
                <w:szCs w:val="22"/>
              </w:rPr>
            </w:pPr>
          </w:p>
        </w:tc>
      </w:tr>
      <w:tr w:rsidR="00BE7263" w14:paraId="0769EC1D" w14:textId="77777777" w:rsidTr="00541993">
        <w:trPr>
          <w:trHeight w:val="270"/>
        </w:trPr>
        <w:tc>
          <w:tcPr>
            <w:tcW w:w="4248" w:type="dxa"/>
            <w:tcBorders>
              <w:left w:val="single" w:sz="4" w:space="0" w:color="auto"/>
              <w:right w:val="single" w:sz="4" w:space="0" w:color="auto"/>
            </w:tcBorders>
          </w:tcPr>
          <w:p w14:paraId="60F4ACFE" w14:textId="3AC104C6" w:rsidR="00BE7263" w:rsidRPr="00D77A19" w:rsidRDefault="00BE7263" w:rsidP="00BE7263">
            <w:pPr>
              <w:pStyle w:val="ListParagraph"/>
              <w:numPr>
                <w:ilvl w:val="0"/>
                <w:numId w:val="18"/>
              </w:numPr>
              <w:rPr>
                <w:rFonts w:asciiTheme="majorHAnsi" w:hAnsiTheme="majorHAnsi"/>
                <w:sz w:val="21"/>
                <w:szCs w:val="21"/>
              </w:rPr>
            </w:pPr>
            <w:r w:rsidRPr="00D77A19">
              <w:rPr>
                <w:rFonts w:asciiTheme="majorHAnsi" w:hAnsiTheme="majorHAnsi"/>
                <w:sz w:val="21"/>
                <w:szCs w:val="21"/>
              </w:rPr>
              <w:t xml:space="preserve">Discover more about great artists, architects and designers in history. </w:t>
            </w:r>
          </w:p>
          <w:p w14:paraId="22E0C504" w14:textId="77777777" w:rsidR="00BE7263" w:rsidRPr="00D77A19" w:rsidRDefault="00BE7263" w:rsidP="00BE7263">
            <w:pPr>
              <w:pStyle w:val="ListParagraph"/>
              <w:numPr>
                <w:ilvl w:val="0"/>
                <w:numId w:val="18"/>
              </w:numPr>
              <w:rPr>
                <w:rFonts w:asciiTheme="majorHAnsi" w:hAnsiTheme="majorHAnsi"/>
                <w:sz w:val="21"/>
                <w:szCs w:val="21"/>
              </w:rPr>
            </w:pPr>
            <w:r w:rsidRPr="00D77A19">
              <w:rPr>
                <w:rFonts w:asciiTheme="majorHAnsi" w:hAnsiTheme="majorHAnsi"/>
                <w:sz w:val="21"/>
                <w:szCs w:val="21"/>
              </w:rPr>
              <w:t>Revisit and develop techniques, including their control and their use of materials, with creativity, experimentation and an increasing awareness of different kinds of art, craft and design.</w:t>
            </w:r>
          </w:p>
          <w:p w14:paraId="23F2F84E" w14:textId="44A70D5E" w:rsidR="00BE7263" w:rsidRPr="00D77A19" w:rsidRDefault="00BE7263" w:rsidP="00BE7263">
            <w:pPr>
              <w:pStyle w:val="ListParagraph"/>
              <w:numPr>
                <w:ilvl w:val="0"/>
                <w:numId w:val="18"/>
              </w:numPr>
              <w:rPr>
                <w:rFonts w:asciiTheme="majorHAnsi" w:hAnsiTheme="majorHAnsi"/>
                <w:sz w:val="21"/>
                <w:szCs w:val="21"/>
              </w:rPr>
            </w:pPr>
            <w:r w:rsidRPr="00D77A19">
              <w:rPr>
                <w:rFonts w:asciiTheme="majorHAnsi" w:hAnsiTheme="majorHAnsi"/>
                <w:sz w:val="21"/>
                <w:szCs w:val="21"/>
              </w:rPr>
              <w:t xml:space="preserve">DT - use research and develop design criteria and generate, develop and communicate ideas </w:t>
            </w:r>
            <w:r w:rsidR="00816638" w:rsidRPr="00D77A19">
              <w:rPr>
                <w:rFonts w:asciiTheme="majorHAnsi" w:hAnsiTheme="majorHAnsi"/>
                <w:sz w:val="21"/>
                <w:szCs w:val="21"/>
              </w:rPr>
              <w:t>for</w:t>
            </w:r>
            <w:r w:rsidRPr="00D77A19">
              <w:rPr>
                <w:rFonts w:asciiTheme="majorHAnsi" w:hAnsiTheme="majorHAnsi"/>
                <w:sz w:val="21"/>
                <w:szCs w:val="21"/>
              </w:rPr>
              <w:t xml:space="preserve"> their design including computer-generated design. Select from a range of tools and materials to build model. Evaluate and analyse a range of existing products in order to assess their own work. </w:t>
            </w:r>
          </w:p>
          <w:p w14:paraId="6BD55AD4" w14:textId="77777777" w:rsidR="00BE7263" w:rsidRDefault="00BE7263" w:rsidP="00BE7263">
            <w:pPr>
              <w:pStyle w:val="ListParagraph"/>
              <w:numPr>
                <w:ilvl w:val="0"/>
                <w:numId w:val="18"/>
              </w:numPr>
              <w:rPr>
                <w:rFonts w:asciiTheme="majorHAnsi" w:hAnsiTheme="majorHAnsi"/>
                <w:sz w:val="21"/>
                <w:szCs w:val="21"/>
              </w:rPr>
            </w:pPr>
            <w:r w:rsidRPr="00D77A19">
              <w:rPr>
                <w:rFonts w:asciiTheme="majorHAnsi" w:hAnsiTheme="majorHAnsi"/>
                <w:sz w:val="21"/>
                <w:szCs w:val="21"/>
              </w:rPr>
              <w:t xml:space="preserve">Apply their understanding to use mechanical systems and use electrical systems in their products including computer programs. </w:t>
            </w:r>
          </w:p>
          <w:p w14:paraId="35928583" w14:textId="5F0BE6E3" w:rsidR="00BE7263" w:rsidRPr="00BE7263" w:rsidRDefault="00BE7263" w:rsidP="00BE7263">
            <w:pPr>
              <w:rPr>
                <w:rFonts w:asciiTheme="majorHAnsi" w:hAnsiTheme="majorHAnsi"/>
                <w:sz w:val="21"/>
                <w:szCs w:val="21"/>
              </w:rPr>
            </w:pPr>
          </w:p>
        </w:tc>
        <w:tc>
          <w:tcPr>
            <w:tcW w:w="3544" w:type="dxa"/>
            <w:vMerge w:val="restart"/>
            <w:tcBorders>
              <w:left w:val="single" w:sz="4" w:space="0" w:color="auto"/>
            </w:tcBorders>
          </w:tcPr>
          <w:p w14:paraId="5DB79BA7" w14:textId="196EBAAE" w:rsidR="00816638"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Becoming more confident t</w:t>
            </w:r>
            <w:r w:rsidR="00816638">
              <w:rPr>
                <w:rFonts w:asciiTheme="majorHAnsi" w:hAnsiTheme="majorHAnsi"/>
                <w:sz w:val="21"/>
                <w:szCs w:val="21"/>
                <w:lang w:eastAsia="en-GB"/>
              </w:rPr>
              <w:t xml:space="preserve">o </w:t>
            </w:r>
            <w:r w:rsidRPr="00BE7263">
              <w:rPr>
                <w:rFonts w:asciiTheme="majorHAnsi" w:hAnsiTheme="majorHAnsi"/>
                <w:sz w:val="21"/>
                <w:szCs w:val="21"/>
                <w:lang w:eastAsia="en-GB"/>
              </w:rPr>
              <w:t xml:space="preserve">describe techniques of </w:t>
            </w:r>
            <w:r w:rsidRPr="00BE7263">
              <w:rPr>
                <w:rFonts w:asciiTheme="majorHAnsi" w:hAnsiTheme="majorHAnsi"/>
                <w:sz w:val="21"/>
                <w:szCs w:val="21"/>
              </w:rPr>
              <w:t>artists, architects and designers</w:t>
            </w:r>
            <w:r w:rsidR="00816638">
              <w:rPr>
                <w:rFonts w:asciiTheme="majorHAnsi" w:hAnsiTheme="majorHAnsi"/>
                <w:sz w:val="21"/>
                <w:szCs w:val="21"/>
              </w:rPr>
              <w:t xml:space="preserve">. The pupil can </w:t>
            </w:r>
            <w:r w:rsidRPr="00BE7263">
              <w:rPr>
                <w:rFonts w:asciiTheme="majorHAnsi" w:hAnsiTheme="majorHAnsi"/>
                <w:sz w:val="21"/>
                <w:szCs w:val="21"/>
                <w:lang w:eastAsia="en-GB"/>
              </w:rPr>
              <w:t>select and use relevant resources to develop ideas</w:t>
            </w:r>
            <w:r w:rsidR="00816638">
              <w:rPr>
                <w:rFonts w:asciiTheme="majorHAnsi" w:hAnsiTheme="majorHAnsi"/>
                <w:sz w:val="21"/>
                <w:szCs w:val="21"/>
                <w:lang w:eastAsia="en-GB"/>
              </w:rPr>
              <w:t xml:space="preserve">, </w:t>
            </w:r>
            <w:r w:rsidRPr="00BE7263">
              <w:rPr>
                <w:rFonts w:asciiTheme="majorHAnsi" w:hAnsiTheme="majorHAnsi"/>
                <w:sz w:val="21"/>
                <w:szCs w:val="21"/>
                <w:lang w:eastAsia="en-GB"/>
              </w:rPr>
              <w:t xml:space="preserve">investigate the nature / qualities of materials </w:t>
            </w:r>
            <w:r w:rsidR="00816638">
              <w:rPr>
                <w:rFonts w:asciiTheme="majorHAnsi" w:hAnsiTheme="majorHAnsi"/>
                <w:sz w:val="21"/>
                <w:szCs w:val="21"/>
                <w:lang w:eastAsia="en-GB"/>
              </w:rPr>
              <w:t xml:space="preserve">&amp; </w:t>
            </w:r>
            <w:r w:rsidRPr="00BE7263">
              <w:rPr>
                <w:rFonts w:asciiTheme="majorHAnsi" w:hAnsiTheme="majorHAnsi"/>
                <w:sz w:val="21"/>
                <w:szCs w:val="21"/>
                <w:lang w:eastAsia="en-GB"/>
              </w:rPr>
              <w:t>processes</w:t>
            </w:r>
            <w:r w:rsidR="00816638">
              <w:rPr>
                <w:rFonts w:asciiTheme="majorHAnsi" w:hAnsiTheme="majorHAnsi"/>
                <w:sz w:val="21"/>
                <w:szCs w:val="21"/>
                <w:lang w:eastAsia="en-GB"/>
              </w:rPr>
              <w:t xml:space="preserve"> </w:t>
            </w:r>
            <w:r w:rsidRPr="00BE7263">
              <w:rPr>
                <w:rFonts w:asciiTheme="majorHAnsi" w:hAnsiTheme="majorHAnsi"/>
                <w:sz w:val="21"/>
                <w:szCs w:val="21"/>
                <w:lang w:eastAsia="en-GB"/>
              </w:rPr>
              <w:t>systematically</w:t>
            </w:r>
            <w:r w:rsidR="00816638">
              <w:rPr>
                <w:rFonts w:asciiTheme="majorHAnsi" w:hAnsiTheme="majorHAnsi"/>
                <w:sz w:val="21"/>
                <w:szCs w:val="21"/>
                <w:lang w:eastAsia="en-GB"/>
              </w:rPr>
              <w:t xml:space="preserve"> and </w:t>
            </w:r>
            <w:r w:rsidRPr="00BE7263">
              <w:rPr>
                <w:rFonts w:asciiTheme="majorHAnsi" w:hAnsiTheme="majorHAnsi"/>
                <w:sz w:val="21"/>
                <w:szCs w:val="21"/>
                <w:lang w:eastAsia="en-GB"/>
              </w:rPr>
              <w:t>reflect and compare their work with others to identify how to</w:t>
            </w:r>
            <w:r w:rsidR="00816638">
              <w:rPr>
                <w:rFonts w:asciiTheme="majorHAnsi" w:hAnsiTheme="majorHAnsi"/>
                <w:sz w:val="21"/>
                <w:szCs w:val="21"/>
                <w:lang w:eastAsia="en-GB"/>
              </w:rPr>
              <w:t xml:space="preserve"> </w:t>
            </w:r>
            <w:r w:rsidRPr="00BE7263">
              <w:rPr>
                <w:rFonts w:asciiTheme="majorHAnsi" w:hAnsiTheme="majorHAnsi"/>
                <w:sz w:val="21"/>
                <w:szCs w:val="21"/>
                <w:lang w:eastAsia="en-GB"/>
              </w:rPr>
              <w:t>improve.</w:t>
            </w:r>
          </w:p>
          <w:p w14:paraId="28B5A5AB" w14:textId="2D442C38" w:rsidR="00BE7263" w:rsidRPr="00BE7263" w:rsidRDefault="00816638" w:rsidP="00BE7263">
            <w:pPr>
              <w:pStyle w:val="NoSpacing"/>
              <w:rPr>
                <w:rFonts w:asciiTheme="majorHAnsi" w:hAnsiTheme="majorHAnsi"/>
                <w:sz w:val="21"/>
                <w:szCs w:val="21"/>
                <w:lang w:eastAsia="en-GB"/>
              </w:rPr>
            </w:pPr>
            <w:r>
              <w:rPr>
                <w:rFonts w:asciiTheme="majorHAnsi" w:hAnsiTheme="majorHAnsi"/>
                <w:sz w:val="21"/>
                <w:szCs w:val="21"/>
                <w:lang w:eastAsia="en-GB"/>
              </w:rPr>
              <w:t>They can w</w:t>
            </w:r>
            <w:r w:rsidR="00BE7263" w:rsidRPr="00BE7263">
              <w:rPr>
                <w:rFonts w:asciiTheme="majorHAnsi" w:hAnsiTheme="majorHAnsi"/>
                <w:sz w:val="21"/>
                <w:szCs w:val="21"/>
                <w:lang w:eastAsia="en-GB"/>
              </w:rPr>
              <w:t>ork safely &amp; hygienically</w:t>
            </w:r>
            <w:r>
              <w:rPr>
                <w:rFonts w:asciiTheme="majorHAnsi" w:hAnsiTheme="majorHAnsi"/>
                <w:sz w:val="21"/>
                <w:szCs w:val="21"/>
                <w:lang w:eastAsia="en-GB"/>
              </w:rPr>
              <w:t>, d</w:t>
            </w:r>
            <w:r w:rsidR="00BE7263" w:rsidRPr="00BE7263">
              <w:rPr>
                <w:rFonts w:asciiTheme="majorHAnsi" w:hAnsiTheme="majorHAnsi"/>
                <w:sz w:val="21"/>
                <w:szCs w:val="21"/>
                <w:lang w:eastAsia="en-GB"/>
              </w:rPr>
              <w:t>escribe user, purpose &amp; design features of their products &amp; how they will work</w:t>
            </w:r>
          </w:p>
          <w:p w14:paraId="5118B5A6" w14:textId="00D3B907" w:rsidR="00BE7263" w:rsidRPr="00BE7263" w:rsidRDefault="00816638" w:rsidP="00816638">
            <w:pPr>
              <w:pStyle w:val="NoSpacing"/>
              <w:rPr>
                <w:rFonts w:asciiTheme="majorHAnsi" w:hAnsiTheme="majorHAnsi"/>
                <w:sz w:val="21"/>
                <w:szCs w:val="21"/>
                <w:lang w:eastAsia="en-GB"/>
              </w:rPr>
            </w:pPr>
            <w:r>
              <w:rPr>
                <w:rFonts w:asciiTheme="majorHAnsi" w:hAnsiTheme="majorHAnsi"/>
                <w:sz w:val="21"/>
                <w:szCs w:val="21"/>
                <w:lang w:eastAsia="en-GB"/>
              </w:rPr>
              <w:t>They g</w:t>
            </w:r>
            <w:r w:rsidR="00BE7263" w:rsidRPr="00BE7263">
              <w:rPr>
                <w:rFonts w:asciiTheme="majorHAnsi" w:hAnsiTheme="majorHAnsi"/>
                <w:sz w:val="21"/>
                <w:szCs w:val="21"/>
                <w:lang w:eastAsia="en-GB"/>
              </w:rPr>
              <w:t>enerate realistic ideas based on user needs, use a range of drawing skills, discussion, prototypes, pattern pieces &amp; CAD</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Select tools, equipment &amp; materials &amp; explain choices</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Measure, mark out, cut shape, assemble, join &amp; finish with some accuracy</w:t>
            </w:r>
            <w:r>
              <w:rPr>
                <w:rFonts w:asciiTheme="majorHAnsi" w:hAnsiTheme="majorHAnsi"/>
                <w:sz w:val="21"/>
                <w:szCs w:val="21"/>
                <w:lang w:eastAsia="en-GB"/>
              </w:rPr>
              <w:t xml:space="preserve"> and e</w:t>
            </w:r>
            <w:r w:rsidR="00BE7263" w:rsidRPr="00BE7263">
              <w:rPr>
                <w:rFonts w:asciiTheme="majorHAnsi" w:hAnsiTheme="majorHAnsi"/>
                <w:sz w:val="21"/>
                <w:szCs w:val="21"/>
                <w:lang w:eastAsia="en-GB"/>
              </w:rPr>
              <w:t>valuate against their design criteria</w:t>
            </w:r>
          </w:p>
        </w:tc>
        <w:tc>
          <w:tcPr>
            <w:tcW w:w="3685" w:type="dxa"/>
            <w:vMerge w:val="restart"/>
          </w:tcPr>
          <w:p w14:paraId="012C92D8" w14:textId="72597043" w:rsidR="00BE7263" w:rsidRPr="00BE7263" w:rsidRDefault="00816638" w:rsidP="00BE7263">
            <w:pPr>
              <w:pStyle w:val="NoSpacing"/>
              <w:rPr>
                <w:rFonts w:asciiTheme="majorHAnsi" w:hAnsiTheme="majorHAnsi"/>
                <w:sz w:val="21"/>
                <w:szCs w:val="21"/>
                <w:lang w:eastAsia="en-GB"/>
              </w:rPr>
            </w:pPr>
            <w:r>
              <w:rPr>
                <w:rFonts w:asciiTheme="majorHAnsi" w:hAnsiTheme="majorHAnsi"/>
                <w:sz w:val="21"/>
                <w:szCs w:val="21"/>
                <w:lang w:eastAsia="en-GB"/>
              </w:rPr>
              <w:t xml:space="preserve">The pupil can </w:t>
            </w:r>
            <w:r w:rsidR="00BE7263" w:rsidRPr="00BE7263">
              <w:rPr>
                <w:rFonts w:asciiTheme="majorHAnsi" w:hAnsiTheme="majorHAnsi"/>
                <w:sz w:val="21"/>
                <w:szCs w:val="21"/>
                <w:lang w:eastAsia="en-GB"/>
              </w:rPr>
              <w:t xml:space="preserve">describe techniques of </w:t>
            </w:r>
            <w:r w:rsidR="00BE7263" w:rsidRPr="00BE7263">
              <w:rPr>
                <w:rFonts w:asciiTheme="majorHAnsi" w:hAnsiTheme="majorHAnsi"/>
                <w:sz w:val="21"/>
                <w:szCs w:val="21"/>
              </w:rPr>
              <w:t>artists, architects and designers</w:t>
            </w:r>
            <w:r>
              <w:rPr>
                <w:rFonts w:asciiTheme="majorHAnsi" w:hAnsiTheme="majorHAnsi"/>
                <w:sz w:val="21"/>
                <w:szCs w:val="21"/>
              </w:rPr>
              <w:t xml:space="preserve">, </w:t>
            </w:r>
            <w:r w:rsidR="00BE7263" w:rsidRPr="00BE7263">
              <w:rPr>
                <w:rFonts w:asciiTheme="majorHAnsi" w:hAnsiTheme="majorHAnsi"/>
                <w:sz w:val="21"/>
                <w:szCs w:val="21"/>
                <w:lang w:eastAsia="en-GB"/>
              </w:rPr>
              <w:t>select and use relevant resources to develop ideas</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investigate the nature / qualities of materials and processes systematically</w:t>
            </w:r>
            <w:r>
              <w:rPr>
                <w:rFonts w:asciiTheme="majorHAnsi" w:hAnsiTheme="majorHAnsi"/>
                <w:sz w:val="21"/>
                <w:szCs w:val="21"/>
                <w:lang w:eastAsia="en-GB"/>
              </w:rPr>
              <w:t xml:space="preserve"> and </w:t>
            </w:r>
            <w:r w:rsidR="00BE7263" w:rsidRPr="00BE7263">
              <w:rPr>
                <w:rFonts w:asciiTheme="majorHAnsi" w:hAnsiTheme="majorHAnsi"/>
                <w:sz w:val="21"/>
                <w:szCs w:val="21"/>
                <w:lang w:eastAsia="en-GB"/>
              </w:rPr>
              <w:t>reflect and compare their work with others to identify how to improve.</w:t>
            </w:r>
          </w:p>
          <w:p w14:paraId="3BFD90F3" w14:textId="7AA53BCF" w:rsidR="00BE7263" w:rsidRPr="00BE7263" w:rsidRDefault="00816638" w:rsidP="00816638">
            <w:pPr>
              <w:pStyle w:val="NoSpacing"/>
              <w:rPr>
                <w:rFonts w:asciiTheme="majorHAnsi" w:hAnsiTheme="majorHAnsi"/>
                <w:sz w:val="21"/>
                <w:szCs w:val="21"/>
                <w:lang w:eastAsia="en-GB"/>
              </w:rPr>
            </w:pPr>
            <w:r>
              <w:rPr>
                <w:rFonts w:asciiTheme="majorHAnsi" w:hAnsiTheme="majorHAnsi"/>
                <w:sz w:val="21"/>
                <w:szCs w:val="21"/>
                <w:lang w:eastAsia="en-GB"/>
              </w:rPr>
              <w:t>They w</w:t>
            </w:r>
            <w:r w:rsidR="00BE7263" w:rsidRPr="00BE7263">
              <w:rPr>
                <w:rFonts w:asciiTheme="majorHAnsi" w:hAnsiTheme="majorHAnsi"/>
                <w:sz w:val="21"/>
                <w:szCs w:val="21"/>
                <w:lang w:eastAsia="en-GB"/>
              </w:rPr>
              <w:t>ork safely &amp; hygienically</w:t>
            </w:r>
            <w:r>
              <w:rPr>
                <w:rFonts w:asciiTheme="majorHAnsi" w:hAnsiTheme="majorHAnsi"/>
                <w:sz w:val="21"/>
                <w:szCs w:val="21"/>
                <w:lang w:eastAsia="en-GB"/>
              </w:rPr>
              <w:t>. D</w:t>
            </w:r>
            <w:r w:rsidR="00BE7263" w:rsidRPr="00BE7263">
              <w:rPr>
                <w:rFonts w:asciiTheme="majorHAnsi" w:hAnsiTheme="majorHAnsi"/>
                <w:sz w:val="21"/>
                <w:szCs w:val="21"/>
                <w:lang w:eastAsia="en-GB"/>
              </w:rPr>
              <w:t>escribe user, purpose &amp; design features of their products &amp; how they will work</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Generate realistic ideas based on user needs, use a range of drawing skills, discussion, prototypes, pattern pieces &amp; CAD</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Select tools, equipment &amp; materials &amp; explain choices</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Measure, mark out, cut shape, assemble, join &amp; finish with some accuracy</w:t>
            </w:r>
            <w:r>
              <w:rPr>
                <w:rFonts w:asciiTheme="majorHAnsi" w:hAnsiTheme="majorHAnsi"/>
                <w:sz w:val="21"/>
                <w:szCs w:val="21"/>
                <w:lang w:eastAsia="en-GB"/>
              </w:rPr>
              <w:t xml:space="preserve"> and e</w:t>
            </w:r>
            <w:r w:rsidR="00BE7263" w:rsidRPr="00BE7263">
              <w:rPr>
                <w:rFonts w:asciiTheme="majorHAnsi" w:hAnsiTheme="majorHAnsi"/>
                <w:sz w:val="21"/>
                <w:szCs w:val="21"/>
                <w:lang w:eastAsia="en-GB"/>
              </w:rPr>
              <w:t>valuate against their design criteria</w:t>
            </w:r>
          </w:p>
        </w:tc>
        <w:tc>
          <w:tcPr>
            <w:tcW w:w="4109" w:type="dxa"/>
            <w:vMerge w:val="restart"/>
          </w:tcPr>
          <w:p w14:paraId="5C4A50A4" w14:textId="60A9173D" w:rsidR="00BE7263" w:rsidRPr="00BE7263" w:rsidRDefault="00816638" w:rsidP="00BE7263">
            <w:pPr>
              <w:pStyle w:val="NoSpacing"/>
              <w:rPr>
                <w:rFonts w:asciiTheme="majorHAnsi" w:hAnsiTheme="majorHAnsi"/>
                <w:sz w:val="21"/>
                <w:szCs w:val="21"/>
              </w:rPr>
            </w:pPr>
            <w:r>
              <w:rPr>
                <w:rFonts w:asciiTheme="majorHAnsi" w:hAnsiTheme="majorHAnsi"/>
                <w:sz w:val="21"/>
                <w:szCs w:val="21"/>
              </w:rPr>
              <w:t xml:space="preserve">The pupil can confidently </w:t>
            </w:r>
            <w:r w:rsidR="00BE7263" w:rsidRPr="00BE7263">
              <w:rPr>
                <w:rFonts w:asciiTheme="majorHAnsi" w:hAnsiTheme="majorHAnsi"/>
                <w:sz w:val="21"/>
                <w:szCs w:val="21"/>
                <w:lang w:eastAsia="en-GB"/>
              </w:rPr>
              <w:t xml:space="preserve">describe techniques of </w:t>
            </w:r>
            <w:r w:rsidR="00BE7263" w:rsidRPr="00BE7263">
              <w:rPr>
                <w:rFonts w:asciiTheme="majorHAnsi" w:hAnsiTheme="majorHAnsi"/>
                <w:sz w:val="21"/>
                <w:szCs w:val="21"/>
              </w:rPr>
              <w:t>artists, architects and designers</w:t>
            </w:r>
            <w:r>
              <w:rPr>
                <w:rFonts w:asciiTheme="majorHAnsi" w:hAnsiTheme="majorHAnsi"/>
                <w:sz w:val="21"/>
                <w:szCs w:val="21"/>
              </w:rPr>
              <w:t xml:space="preserve">, </w:t>
            </w:r>
            <w:r w:rsidR="00BE7263" w:rsidRPr="00BE7263">
              <w:rPr>
                <w:rFonts w:asciiTheme="majorHAnsi" w:hAnsiTheme="majorHAnsi"/>
                <w:sz w:val="21"/>
                <w:szCs w:val="21"/>
                <w:lang w:eastAsia="en-GB"/>
              </w:rPr>
              <w:t>select and use relevant resources to develop ideas</w:t>
            </w:r>
            <w:r>
              <w:rPr>
                <w:rFonts w:asciiTheme="majorHAnsi" w:hAnsiTheme="majorHAnsi"/>
                <w:sz w:val="21"/>
                <w:szCs w:val="21"/>
                <w:lang w:eastAsia="en-GB"/>
              </w:rPr>
              <w:t xml:space="preserve">, </w:t>
            </w:r>
            <w:r w:rsidR="00BE7263" w:rsidRPr="00BE7263">
              <w:rPr>
                <w:rFonts w:asciiTheme="majorHAnsi" w:hAnsiTheme="majorHAnsi"/>
                <w:sz w:val="21"/>
                <w:szCs w:val="21"/>
                <w:lang w:eastAsia="en-GB"/>
              </w:rPr>
              <w:t>investigate the nature / qualities of materials and processes systematically</w:t>
            </w:r>
            <w:r>
              <w:rPr>
                <w:rFonts w:asciiTheme="majorHAnsi" w:hAnsiTheme="majorHAnsi"/>
                <w:sz w:val="21"/>
                <w:szCs w:val="21"/>
                <w:lang w:eastAsia="en-GB"/>
              </w:rPr>
              <w:t xml:space="preserve"> and </w:t>
            </w:r>
            <w:r w:rsidR="00BE7263" w:rsidRPr="00BE7263">
              <w:rPr>
                <w:rFonts w:asciiTheme="majorHAnsi" w:hAnsiTheme="majorHAnsi"/>
                <w:sz w:val="21"/>
                <w:szCs w:val="21"/>
                <w:lang w:eastAsia="en-GB"/>
              </w:rPr>
              <w:t>reflect and compare their work with others to identify how to improve.</w:t>
            </w:r>
          </w:p>
          <w:p w14:paraId="09AE867C" w14:textId="7A4D91F2" w:rsidR="00BE7263" w:rsidRPr="00BE7263" w:rsidRDefault="00816638" w:rsidP="00816638">
            <w:pPr>
              <w:pStyle w:val="NoSpacing"/>
              <w:rPr>
                <w:rFonts w:asciiTheme="majorHAnsi" w:hAnsiTheme="majorHAnsi"/>
                <w:sz w:val="21"/>
                <w:szCs w:val="21"/>
                <w:lang w:eastAsia="en-GB"/>
              </w:rPr>
            </w:pPr>
            <w:r>
              <w:rPr>
                <w:rFonts w:asciiTheme="majorHAnsi" w:hAnsiTheme="majorHAnsi"/>
                <w:sz w:val="21"/>
                <w:szCs w:val="21"/>
                <w:lang w:eastAsia="en-GB"/>
              </w:rPr>
              <w:t>They w</w:t>
            </w:r>
            <w:r w:rsidR="00BE7263" w:rsidRPr="00BE7263">
              <w:rPr>
                <w:rFonts w:asciiTheme="majorHAnsi" w:hAnsiTheme="majorHAnsi"/>
                <w:sz w:val="21"/>
                <w:szCs w:val="21"/>
                <w:lang w:eastAsia="en-GB"/>
              </w:rPr>
              <w:t>ork safely &amp; hygienically</w:t>
            </w:r>
            <w:r>
              <w:rPr>
                <w:rFonts w:asciiTheme="majorHAnsi" w:hAnsiTheme="majorHAnsi"/>
                <w:sz w:val="21"/>
                <w:szCs w:val="21"/>
                <w:lang w:eastAsia="en-GB"/>
              </w:rPr>
              <w:t>, d</w:t>
            </w:r>
            <w:r w:rsidR="00BE7263" w:rsidRPr="00BE7263">
              <w:rPr>
                <w:rFonts w:asciiTheme="majorHAnsi" w:hAnsiTheme="majorHAnsi"/>
                <w:sz w:val="21"/>
                <w:szCs w:val="21"/>
                <w:lang w:eastAsia="en-GB"/>
              </w:rPr>
              <w:t>escribe user, purpose &amp; design features of their products &amp; how they will work</w:t>
            </w:r>
            <w:r>
              <w:rPr>
                <w:rFonts w:asciiTheme="majorHAnsi" w:hAnsiTheme="majorHAnsi"/>
                <w:sz w:val="21"/>
                <w:szCs w:val="21"/>
                <w:lang w:eastAsia="en-GB"/>
              </w:rPr>
              <w:t>, g</w:t>
            </w:r>
            <w:r w:rsidR="00BE7263" w:rsidRPr="00BE7263">
              <w:rPr>
                <w:rFonts w:asciiTheme="majorHAnsi" w:hAnsiTheme="majorHAnsi"/>
                <w:sz w:val="21"/>
                <w:szCs w:val="21"/>
                <w:lang w:eastAsia="en-GB"/>
              </w:rPr>
              <w:t>enerate realistic ideas based on user needs, use a range of drawing skills, discussion, prototypes, pattern pieces &amp; CAD</w:t>
            </w:r>
            <w:r>
              <w:rPr>
                <w:rFonts w:asciiTheme="majorHAnsi" w:hAnsiTheme="majorHAnsi"/>
                <w:sz w:val="21"/>
                <w:szCs w:val="21"/>
                <w:lang w:eastAsia="en-GB"/>
              </w:rPr>
              <w:t>, s</w:t>
            </w:r>
            <w:r w:rsidR="00BE7263" w:rsidRPr="00BE7263">
              <w:rPr>
                <w:rFonts w:asciiTheme="majorHAnsi" w:hAnsiTheme="majorHAnsi"/>
                <w:sz w:val="21"/>
                <w:szCs w:val="21"/>
                <w:lang w:eastAsia="en-GB"/>
              </w:rPr>
              <w:t>elect tools, equipment &amp; materials &amp; explain choices</w:t>
            </w:r>
            <w:r>
              <w:rPr>
                <w:rFonts w:asciiTheme="majorHAnsi" w:hAnsiTheme="majorHAnsi"/>
                <w:sz w:val="21"/>
                <w:szCs w:val="21"/>
                <w:lang w:eastAsia="en-GB"/>
              </w:rPr>
              <w:t>, m</w:t>
            </w:r>
            <w:r w:rsidR="00BE7263" w:rsidRPr="00BE7263">
              <w:rPr>
                <w:rFonts w:asciiTheme="majorHAnsi" w:hAnsiTheme="majorHAnsi"/>
                <w:sz w:val="21"/>
                <w:szCs w:val="21"/>
                <w:lang w:eastAsia="en-GB"/>
              </w:rPr>
              <w:t xml:space="preserve">easure, mark out, cut shape, assemble, join &amp; finish with some </w:t>
            </w:r>
            <w:r>
              <w:rPr>
                <w:rFonts w:asciiTheme="majorHAnsi" w:hAnsiTheme="majorHAnsi"/>
                <w:sz w:val="21"/>
                <w:szCs w:val="21"/>
                <w:lang w:eastAsia="en-GB"/>
              </w:rPr>
              <w:t>accuracy and e</w:t>
            </w:r>
            <w:r w:rsidR="00BE7263" w:rsidRPr="00BE7263">
              <w:rPr>
                <w:rFonts w:asciiTheme="majorHAnsi" w:hAnsiTheme="majorHAnsi"/>
                <w:sz w:val="21"/>
                <w:szCs w:val="21"/>
                <w:lang w:eastAsia="en-GB"/>
              </w:rPr>
              <w:t>valuate against their design criteria</w:t>
            </w:r>
          </w:p>
        </w:tc>
      </w:tr>
      <w:tr w:rsidR="00BE7263" w14:paraId="510D4310" w14:textId="77777777" w:rsidTr="00541993">
        <w:trPr>
          <w:trHeight w:val="317"/>
        </w:trPr>
        <w:tc>
          <w:tcPr>
            <w:tcW w:w="4248" w:type="dxa"/>
            <w:tcBorders>
              <w:left w:val="single" w:sz="4" w:space="0" w:color="auto"/>
              <w:right w:val="single" w:sz="4" w:space="0" w:color="auto"/>
            </w:tcBorders>
            <w:shd w:val="clear" w:color="auto" w:fill="D9D9D9" w:themeFill="background1" w:themeFillShade="D9"/>
          </w:tcPr>
          <w:p w14:paraId="0593B655" w14:textId="77777777" w:rsidR="00BE7263" w:rsidRDefault="00BE7263" w:rsidP="00BE7263">
            <w:pPr>
              <w:rPr>
                <w:rFonts w:asciiTheme="majorHAnsi" w:hAnsiTheme="majorHAnsi"/>
              </w:rPr>
            </w:pPr>
            <w:r>
              <w:rPr>
                <w:rFonts w:asciiTheme="majorHAnsi" w:hAnsiTheme="majorHAnsi"/>
                <w:b/>
              </w:rPr>
              <w:t>Personal (RE and PSHE)</w:t>
            </w:r>
          </w:p>
        </w:tc>
        <w:tc>
          <w:tcPr>
            <w:tcW w:w="3544" w:type="dxa"/>
            <w:vMerge/>
            <w:tcBorders>
              <w:left w:val="single" w:sz="4" w:space="0" w:color="auto"/>
            </w:tcBorders>
          </w:tcPr>
          <w:p w14:paraId="0EC68B49" w14:textId="77777777" w:rsidR="00BE7263" w:rsidRPr="00BE7263" w:rsidRDefault="00BE7263" w:rsidP="00BE7263">
            <w:pPr>
              <w:rPr>
                <w:rFonts w:asciiTheme="majorHAnsi" w:hAnsiTheme="majorHAnsi"/>
                <w:sz w:val="21"/>
                <w:szCs w:val="21"/>
              </w:rPr>
            </w:pPr>
          </w:p>
        </w:tc>
        <w:tc>
          <w:tcPr>
            <w:tcW w:w="3685" w:type="dxa"/>
            <w:vMerge/>
          </w:tcPr>
          <w:p w14:paraId="71DA3008" w14:textId="77777777" w:rsidR="00BE7263" w:rsidRPr="00BE7263" w:rsidRDefault="00BE7263" w:rsidP="00BE7263">
            <w:pPr>
              <w:rPr>
                <w:rFonts w:asciiTheme="majorHAnsi" w:hAnsiTheme="majorHAnsi"/>
                <w:sz w:val="21"/>
                <w:szCs w:val="21"/>
              </w:rPr>
            </w:pPr>
          </w:p>
        </w:tc>
        <w:tc>
          <w:tcPr>
            <w:tcW w:w="4109" w:type="dxa"/>
            <w:vMerge/>
          </w:tcPr>
          <w:p w14:paraId="5A718BCE" w14:textId="77777777" w:rsidR="00BE7263" w:rsidRPr="00BE7263" w:rsidRDefault="00BE7263" w:rsidP="00BE7263">
            <w:pPr>
              <w:rPr>
                <w:rFonts w:asciiTheme="majorHAnsi" w:hAnsiTheme="majorHAnsi"/>
                <w:sz w:val="21"/>
                <w:szCs w:val="21"/>
              </w:rPr>
            </w:pPr>
          </w:p>
        </w:tc>
      </w:tr>
      <w:tr w:rsidR="00BE7263" w14:paraId="308D1F9E" w14:textId="77777777" w:rsidTr="00541993">
        <w:trPr>
          <w:trHeight w:val="861"/>
        </w:trPr>
        <w:tc>
          <w:tcPr>
            <w:tcW w:w="4248" w:type="dxa"/>
            <w:tcBorders>
              <w:left w:val="single" w:sz="4" w:space="0" w:color="auto"/>
              <w:right w:val="single" w:sz="4" w:space="0" w:color="auto"/>
            </w:tcBorders>
          </w:tcPr>
          <w:p w14:paraId="26809C4D" w14:textId="718398F8" w:rsidR="00BE7263" w:rsidRPr="00D77A19" w:rsidRDefault="00BE7263" w:rsidP="00BE7263">
            <w:pPr>
              <w:pStyle w:val="ListParagraph"/>
              <w:numPr>
                <w:ilvl w:val="0"/>
                <w:numId w:val="14"/>
              </w:numPr>
              <w:rPr>
                <w:rFonts w:asciiTheme="majorHAnsi" w:hAnsiTheme="majorHAnsi"/>
                <w:sz w:val="21"/>
                <w:szCs w:val="21"/>
              </w:rPr>
            </w:pPr>
            <w:r w:rsidRPr="00D77A19">
              <w:rPr>
                <w:rFonts w:asciiTheme="majorHAnsi" w:hAnsiTheme="majorHAnsi"/>
                <w:sz w:val="21"/>
                <w:szCs w:val="21"/>
              </w:rPr>
              <w:t xml:space="preserve">Religious art and beliefs of Egyptians </w:t>
            </w:r>
          </w:p>
          <w:p w14:paraId="22EA6551" w14:textId="17F08596" w:rsidR="00BE7263" w:rsidRPr="00D77A19" w:rsidRDefault="00BE7263" w:rsidP="00BE7263">
            <w:pPr>
              <w:pStyle w:val="ListParagraph"/>
              <w:numPr>
                <w:ilvl w:val="0"/>
                <w:numId w:val="14"/>
              </w:numPr>
              <w:rPr>
                <w:rFonts w:asciiTheme="majorHAnsi" w:hAnsiTheme="majorHAnsi"/>
                <w:sz w:val="21"/>
                <w:szCs w:val="21"/>
              </w:rPr>
            </w:pPr>
            <w:r w:rsidRPr="00D77A19">
              <w:rPr>
                <w:rFonts w:asciiTheme="majorHAnsi" w:hAnsiTheme="majorHAnsi"/>
                <w:sz w:val="21"/>
                <w:szCs w:val="21"/>
              </w:rPr>
              <w:t xml:space="preserve">P4C Aspects of life in Egypt </w:t>
            </w:r>
            <w:r w:rsidR="00816638">
              <w:rPr>
                <w:rFonts w:asciiTheme="majorHAnsi" w:hAnsiTheme="majorHAnsi"/>
                <w:sz w:val="21"/>
                <w:szCs w:val="21"/>
              </w:rPr>
              <w:t xml:space="preserve">&amp; RE is it possible for everyone to be happy? Buddha’s teaching. </w:t>
            </w:r>
          </w:p>
          <w:p w14:paraId="2031DC17" w14:textId="20E45BD9" w:rsidR="00BE7263" w:rsidRPr="00D77A19" w:rsidRDefault="00BE7263" w:rsidP="00BE7263">
            <w:pPr>
              <w:pStyle w:val="ListParagraph"/>
              <w:numPr>
                <w:ilvl w:val="0"/>
                <w:numId w:val="14"/>
              </w:numPr>
              <w:rPr>
                <w:rFonts w:asciiTheme="majorHAnsi" w:hAnsiTheme="majorHAnsi"/>
                <w:sz w:val="21"/>
                <w:szCs w:val="21"/>
              </w:rPr>
            </w:pPr>
            <w:r w:rsidRPr="00D77A19">
              <w:rPr>
                <w:rFonts w:asciiTheme="majorHAnsi" w:hAnsiTheme="majorHAnsi"/>
                <w:sz w:val="21"/>
                <w:szCs w:val="21"/>
              </w:rPr>
              <w:t xml:space="preserve">RE – </w:t>
            </w:r>
            <w:r w:rsidR="00816638">
              <w:rPr>
                <w:rFonts w:asciiTheme="majorHAnsi" w:hAnsiTheme="majorHAnsi"/>
                <w:sz w:val="21"/>
                <w:szCs w:val="21"/>
              </w:rPr>
              <w:t xml:space="preserve">To what extent do religious beliefs influence and encourage good behaviour? </w:t>
            </w:r>
            <w:r w:rsidR="00E75FB6">
              <w:rPr>
                <w:rFonts w:asciiTheme="majorHAnsi" w:hAnsiTheme="majorHAnsi"/>
                <w:sz w:val="21"/>
                <w:szCs w:val="21"/>
              </w:rPr>
              <w:t xml:space="preserve">What kind of world did Jesus want? What is the difference between the Trinity and Christmas? </w:t>
            </w:r>
          </w:p>
        </w:tc>
        <w:tc>
          <w:tcPr>
            <w:tcW w:w="3544" w:type="dxa"/>
            <w:tcBorders>
              <w:left w:val="single" w:sz="4" w:space="0" w:color="auto"/>
            </w:tcBorders>
          </w:tcPr>
          <w:p w14:paraId="69100FCC" w14:textId="41ABA41D" w:rsidR="00BE7263" w:rsidRPr="00BE7263" w:rsidRDefault="00816638" w:rsidP="00BE7263">
            <w:pPr>
              <w:rPr>
                <w:rFonts w:asciiTheme="majorHAnsi" w:hAnsiTheme="majorHAnsi"/>
                <w:sz w:val="21"/>
                <w:szCs w:val="21"/>
              </w:rPr>
            </w:pPr>
            <w:r>
              <w:rPr>
                <w:rFonts w:asciiTheme="majorHAnsi" w:hAnsiTheme="majorHAnsi"/>
                <w:sz w:val="21"/>
                <w:szCs w:val="21"/>
              </w:rPr>
              <w:t>The pupil is a</w:t>
            </w:r>
            <w:r w:rsidR="00BE7263" w:rsidRPr="00BE7263">
              <w:rPr>
                <w:rFonts w:asciiTheme="majorHAnsi" w:hAnsiTheme="majorHAnsi"/>
                <w:sz w:val="21"/>
                <w:szCs w:val="21"/>
              </w:rPr>
              <w:t>ware of some Ancient Egyptian religious beliefs</w:t>
            </w:r>
            <w:r>
              <w:rPr>
                <w:rFonts w:asciiTheme="majorHAnsi" w:hAnsiTheme="majorHAnsi"/>
                <w:sz w:val="21"/>
                <w:szCs w:val="21"/>
              </w:rPr>
              <w:t>. W</w:t>
            </w:r>
            <w:r w:rsidR="00BE7263" w:rsidRPr="00BE7263">
              <w:rPr>
                <w:rFonts w:asciiTheme="majorHAnsi" w:hAnsiTheme="majorHAnsi"/>
                <w:sz w:val="21"/>
                <w:szCs w:val="21"/>
              </w:rPr>
              <w:t xml:space="preserve">ith support comment on aspects of life in Ancient Egypt. </w:t>
            </w:r>
          </w:p>
          <w:p w14:paraId="283AE89E" w14:textId="70C3B4C3" w:rsidR="00BE7263" w:rsidRPr="00BE7263" w:rsidRDefault="00BE7263" w:rsidP="00BE7263">
            <w:pPr>
              <w:rPr>
                <w:rFonts w:asciiTheme="majorHAnsi" w:hAnsiTheme="majorHAnsi"/>
                <w:sz w:val="21"/>
                <w:szCs w:val="21"/>
              </w:rPr>
            </w:pPr>
            <w:r w:rsidRPr="00BE7263">
              <w:rPr>
                <w:rFonts w:asciiTheme="majorHAnsi" w:hAnsiTheme="majorHAnsi"/>
                <w:sz w:val="21"/>
                <w:szCs w:val="21"/>
              </w:rPr>
              <w:t>Begin to suggest meanings for texts about baptism and Trinity. Describe how Christians show their beliefs about the Trinity in worship and the way they live. Make links between the Bible &amp; God in Christianity &amp; express their own ideas about the God.</w:t>
            </w:r>
          </w:p>
          <w:p w14:paraId="33D518CD" w14:textId="77777777" w:rsidR="00BE7263" w:rsidRPr="00BE7263" w:rsidRDefault="00BE7263" w:rsidP="00BE7263">
            <w:pPr>
              <w:rPr>
                <w:rFonts w:asciiTheme="majorHAnsi" w:hAnsiTheme="majorHAnsi"/>
                <w:sz w:val="21"/>
                <w:szCs w:val="21"/>
              </w:rPr>
            </w:pPr>
          </w:p>
        </w:tc>
        <w:tc>
          <w:tcPr>
            <w:tcW w:w="3685" w:type="dxa"/>
          </w:tcPr>
          <w:p w14:paraId="48E0CE0E" w14:textId="77777777" w:rsidR="00816638" w:rsidRDefault="00816638" w:rsidP="00BE7263">
            <w:pPr>
              <w:rPr>
                <w:rFonts w:asciiTheme="majorHAnsi" w:hAnsiTheme="majorHAnsi"/>
                <w:sz w:val="21"/>
                <w:szCs w:val="21"/>
              </w:rPr>
            </w:pPr>
            <w:r>
              <w:rPr>
                <w:rFonts w:asciiTheme="majorHAnsi" w:hAnsiTheme="majorHAnsi"/>
                <w:sz w:val="21"/>
                <w:szCs w:val="21"/>
              </w:rPr>
              <w:t xml:space="preserve">The pupil can </w:t>
            </w:r>
            <w:r w:rsidRPr="00BE7263">
              <w:rPr>
                <w:rFonts w:asciiTheme="majorHAnsi" w:hAnsiTheme="majorHAnsi"/>
                <w:sz w:val="21"/>
                <w:szCs w:val="21"/>
              </w:rPr>
              <w:t>comment</w:t>
            </w:r>
            <w:r w:rsidR="00BE7263" w:rsidRPr="00BE7263">
              <w:rPr>
                <w:rFonts w:asciiTheme="majorHAnsi" w:hAnsiTheme="majorHAnsi"/>
                <w:sz w:val="21"/>
                <w:szCs w:val="21"/>
              </w:rPr>
              <w:t xml:space="preserve"> on aspects of life in Ancient Egypt. </w:t>
            </w:r>
          </w:p>
          <w:p w14:paraId="11253E07" w14:textId="4E7FDDD9" w:rsidR="00BE7263" w:rsidRPr="00BE7263" w:rsidRDefault="00816638" w:rsidP="00BE7263">
            <w:pPr>
              <w:rPr>
                <w:rFonts w:asciiTheme="majorHAnsi" w:hAnsiTheme="majorHAnsi"/>
                <w:sz w:val="21"/>
                <w:szCs w:val="21"/>
              </w:rPr>
            </w:pPr>
            <w:r>
              <w:rPr>
                <w:rFonts w:asciiTheme="majorHAnsi" w:hAnsiTheme="majorHAnsi"/>
                <w:sz w:val="21"/>
                <w:szCs w:val="21"/>
              </w:rPr>
              <w:t>They can s</w:t>
            </w:r>
            <w:r w:rsidR="00BE7263" w:rsidRPr="00BE7263">
              <w:rPr>
                <w:rFonts w:asciiTheme="majorHAnsi" w:hAnsiTheme="majorHAnsi"/>
                <w:sz w:val="21"/>
                <w:szCs w:val="21"/>
              </w:rPr>
              <w:t xml:space="preserve">uggest meanings for </w:t>
            </w:r>
            <w:r>
              <w:rPr>
                <w:rFonts w:asciiTheme="majorHAnsi" w:hAnsiTheme="majorHAnsi"/>
                <w:sz w:val="21"/>
                <w:szCs w:val="21"/>
              </w:rPr>
              <w:t xml:space="preserve">religious </w:t>
            </w:r>
            <w:r w:rsidR="00BE7263" w:rsidRPr="00BE7263">
              <w:rPr>
                <w:rFonts w:asciiTheme="majorHAnsi" w:hAnsiTheme="majorHAnsi"/>
                <w:sz w:val="21"/>
                <w:szCs w:val="21"/>
              </w:rPr>
              <w:t>texts</w:t>
            </w:r>
            <w:r>
              <w:rPr>
                <w:rFonts w:asciiTheme="majorHAnsi" w:hAnsiTheme="majorHAnsi"/>
                <w:sz w:val="21"/>
                <w:szCs w:val="21"/>
              </w:rPr>
              <w:t xml:space="preserve"> and beliefs. They d</w:t>
            </w:r>
            <w:r w:rsidR="00BE7263" w:rsidRPr="00BE7263">
              <w:rPr>
                <w:rFonts w:asciiTheme="majorHAnsi" w:hAnsiTheme="majorHAnsi"/>
                <w:sz w:val="21"/>
                <w:szCs w:val="21"/>
              </w:rPr>
              <w:t>escribe how Christians show their beliefs in worship and the way they live. Make links between the Bible &amp; God in Christianity &amp; express their own ideas about the God.</w:t>
            </w:r>
          </w:p>
        </w:tc>
        <w:tc>
          <w:tcPr>
            <w:tcW w:w="4109" w:type="dxa"/>
          </w:tcPr>
          <w:p w14:paraId="0A6F5C91" w14:textId="7E9BD18D" w:rsidR="00BE7263" w:rsidRPr="00BE7263" w:rsidRDefault="00816638" w:rsidP="00BE7263">
            <w:pPr>
              <w:rPr>
                <w:rFonts w:asciiTheme="majorHAnsi" w:hAnsiTheme="majorHAnsi"/>
                <w:sz w:val="21"/>
                <w:szCs w:val="21"/>
              </w:rPr>
            </w:pPr>
            <w:r>
              <w:rPr>
                <w:rFonts w:asciiTheme="majorHAnsi" w:hAnsiTheme="majorHAnsi"/>
                <w:sz w:val="21"/>
                <w:szCs w:val="21"/>
              </w:rPr>
              <w:t>The pupil can c</w:t>
            </w:r>
            <w:r w:rsidR="00BE7263" w:rsidRPr="00BE7263">
              <w:rPr>
                <w:rFonts w:asciiTheme="majorHAnsi" w:hAnsiTheme="majorHAnsi"/>
                <w:sz w:val="21"/>
                <w:szCs w:val="21"/>
              </w:rPr>
              <w:t xml:space="preserve">onfidently comment on aspects of life in Ancient Egypt. </w:t>
            </w:r>
          </w:p>
          <w:p w14:paraId="5CC945F1" w14:textId="6691AAC4" w:rsidR="00BE7263" w:rsidRPr="00BE7263" w:rsidRDefault="00816638" w:rsidP="00BE7263">
            <w:pPr>
              <w:rPr>
                <w:rFonts w:asciiTheme="majorHAnsi" w:hAnsiTheme="majorHAnsi"/>
                <w:sz w:val="21"/>
                <w:szCs w:val="21"/>
              </w:rPr>
            </w:pPr>
            <w:r>
              <w:rPr>
                <w:rFonts w:asciiTheme="majorHAnsi" w:hAnsiTheme="majorHAnsi"/>
                <w:sz w:val="21"/>
                <w:szCs w:val="21"/>
              </w:rPr>
              <w:t>They can c</w:t>
            </w:r>
            <w:r w:rsidR="00BE7263" w:rsidRPr="00BE7263">
              <w:rPr>
                <w:rFonts w:asciiTheme="majorHAnsi" w:hAnsiTheme="majorHAnsi"/>
                <w:sz w:val="21"/>
                <w:szCs w:val="21"/>
              </w:rPr>
              <w:t xml:space="preserve">onfidently suggest meanings for texts </w:t>
            </w:r>
            <w:r>
              <w:rPr>
                <w:rFonts w:asciiTheme="majorHAnsi" w:hAnsiTheme="majorHAnsi"/>
                <w:sz w:val="21"/>
                <w:szCs w:val="21"/>
              </w:rPr>
              <w:t>and beliefs</w:t>
            </w:r>
            <w:r w:rsidR="00BE7263" w:rsidRPr="00BE7263">
              <w:rPr>
                <w:rFonts w:asciiTheme="majorHAnsi" w:hAnsiTheme="majorHAnsi"/>
                <w:sz w:val="21"/>
                <w:szCs w:val="21"/>
              </w:rPr>
              <w:t xml:space="preserve">. </w:t>
            </w:r>
            <w:r>
              <w:rPr>
                <w:rFonts w:asciiTheme="majorHAnsi" w:hAnsiTheme="majorHAnsi"/>
                <w:sz w:val="21"/>
                <w:szCs w:val="21"/>
              </w:rPr>
              <w:t>They d</w:t>
            </w:r>
            <w:r w:rsidR="00BE7263" w:rsidRPr="00BE7263">
              <w:rPr>
                <w:rFonts w:asciiTheme="majorHAnsi" w:hAnsiTheme="majorHAnsi"/>
                <w:sz w:val="21"/>
                <w:szCs w:val="21"/>
              </w:rPr>
              <w:t>escribe how Christians show their beliefs about the Trinity in worship and the way they live. Make links between the Bible &amp; God in Christianity &amp; express their own ideas about the God.</w:t>
            </w:r>
          </w:p>
        </w:tc>
      </w:tr>
    </w:tbl>
    <w:p w14:paraId="5E747A8B" w14:textId="6090448C" w:rsidR="00007BF0" w:rsidRDefault="00007BF0" w:rsidP="008B585B"/>
    <w:p w14:paraId="1815B0D4" w14:textId="3E96342E" w:rsidR="00D77A19" w:rsidRDefault="00D77A19" w:rsidP="008B585B"/>
    <w:p w14:paraId="235C9E82" w14:textId="34363F4D" w:rsidR="00816638" w:rsidRDefault="00816638" w:rsidP="008B585B"/>
    <w:p w14:paraId="42EAF07C" w14:textId="77777777" w:rsidR="00816638" w:rsidRDefault="00816638" w:rsidP="008B585B"/>
    <w:tbl>
      <w:tblPr>
        <w:tblStyle w:val="TableGrid"/>
        <w:tblW w:w="0" w:type="auto"/>
        <w:tblLook w:val="01E0" w:firstRow="1" w:lastRow="1" w:firstColumn="1" w:lastColumn="1" w:noHBand="0" w:noVBand="0"/>
      </w:tblPr>
      <w:tblGrid>
        <w:gridCol w:w="5123"/>
        <w:gridCol w:w="5130"/>
        <w:gridCol w:w="5137"/>
      </w:tblGrid>
      <w:tr w:rsidR="004158D9" w14:paraId="7ADE6813" w14:textId="77777777" w:rsidTr="004158D9">
        <w:trPr>
          <w:trHeight w:val="473"/>
        </w:trPr>
        <w:tc>
          <w:tcPr>
            <w:tcW w:w="15591" w:type="dxa"/>
            <w:gridSpan w:val="3"/>
          </w:tcPr>
          <w:p w14:paraId="0CA007C3" w14:textId="77777777" w:rsidR="004158D9" w:rsidRDefault="004158D9" w:rsidP="00007BF0">
            <w:pPr>
              <w:jc w:val="center"/>
              <w:rPr>
                <w:rFonts w:ascii="Calibri" w:hAnsi="Calibri"/>
                <w:b/>
                <w:sz w:val="28"/>
                <w:szCs w:val="28"/>
              </w:rPr>
            </w:pPr>
            <w:r w:rsidRPr="00FA7007">
              <w:rPr>
                <w:rFonts w:ascii="Calibri" w:hAnsi="Calibri"/>
                <w:b/>
                <w:sz w:val="28"/>
                <w:szCs w:val="28"/>
              </w:rPr>
              <w:lastRenderedPageBreak/>
              <w:t xml:space="preserve">Braywood CE First School </w:t>
            </w:r>
          </w:p>
          <w:p w14:paraId="72567BF5" w14:textId="3CF8FACA" w:rsidR="004158D9" w:rsidRPr="00FA7007" w:rsidRDefault="00383BDB" w:rsidP="00007BF0">
            <w:pPr>
              <w:jc w:val="center"/>
              <w:rPr>
                <w:rFonts w:ascii="Calibri" w:hAnsi="Calibri"/>
                <w:b/>
                <w:sz w:val="28"/>
                <w:szCs w:val="28"/>
              </w:rPr>
            </w:pPr>
            <w:r>
              <w:rPr>
                <w:rFonts w:ascii="Calibri" w:hAnsi="Calibri"/>
                <w:b/>
                <w:sz w:val="28"/>
                <w:szCs w:val="28"/>
              </w:rPr>
              <w:t xml:space="preserve">Curriculum map for Year 4 </w:t>
            </w:r>
            <w:r w:rsidR="004158D9">
              <w:rPr>
                <w:rFonts w:ascii="Calibri" w:hAnsi="Calibri"/>
                <w:b/>
                <w:sz w:val="28"/>
                <w:szCs w:val="28"/>
              </w:rPr>
              <w:t xml:space="preserve">Term </w:t>
            </w:r>
            <w:r w:rsidR="00DA77B0">
              <w:rPr>
                <w:rFonts w:ascii="Calibri" w:hAnsi="Calibri"/>
                <w:b/>
                <w:sz w:val="28"/>
                <w:szCs w:val="28"/>
              </w:rPr>
              <w:t>4</w:t>
            </w:r>
          </w:p>
        </w:tc>
      </w:tr>
      <w:tr w:rsidR="004158D9" w14:paraId="0F5344D5" w14:textId="77777777" w:rsidTr="004158D9">
        <w:trPr>
          <w:trHeight w:val="236"/>
        </w:trPr>
        <w:tc>
          <w:tcPr>
            <w:tcW w:w="15591" w:type="dxa"/>
            <w:gridSpan w:val="3"/>
          </w:tcPr>
          <w:p w14:paraId="414BADB1" w14:textId="5A8BC671" w:rsidR="004158D9" w:rsidRPr="00FA7007" w:rsidRDefault="00DE1639" w:rsidP="00007BF0">
            <w:pPr>
              <w:jc w:val="center"/>
              <w:rPr>
                <w:rFonts w:ascii="Calibri" w:hAnsi="Calibri"/>
                <w:b/>
                <w:sz w:val="28"/>
                <w:szCs w:val="28"/>
              </w:rPr>
            </w:pPr>
            <w:r>
              <w:rPr>
                <w:rFonts w:ascii="Calibri" w:hAnsi="Calibri"/>
                <w:b/>
                <w:sz w:val="28"/>
                <w:szCs w:val="28"/>
              </w:rPr>
              <w:t xml:space="preserve">INTENT </w:t>
            </w:r>
            <w:r w:rsidR="005542D1">
              <w:rPr>
                <w:rFonts w:ascii="Calibri" w:hAnsi="Calibri"/>
                <w:b/>
                <w:sz w:val="28"/>
                <w:szCs w:val="28"/>
              </w:rPr>
              <w:t>–</w:t>
            </w:r>
            <w:r>
              <w:rPr>
                <w:rFonts w:ascii="Calibri" w:hAnsi="Calibri"/>
                <w:b/>
                <w:sz w:val="28"/>
                <w:szCs w:val="28"/>
              </w:rPr>
              <w:t xml:space="preserve"> </w:t>
            </w:r>
            <w:r w:rsidR="005542D1">
              <w:rPr>
                <w:rFonts w:ascii="Calibri" w:hAnsi="Calibri"/>
                <w:b/>
                <w:sz w:val="28"/>
                <w:szCs w:val="28"/>
              </w:rPr>
              <w:t xml:space="preserve">I Love where </w:t>
            </w:r>
            <w:r w:rsidR="004347C4">
              <w:rPr>
                <w:rFonts w:ascii="Calibri" w:hAnsi="Calibri"/>
                <w:b/>
                <w:sz w:val="28"/>
                <w:szCs w:val="28"/>
              </w:rPr>
              <w:t>I live</w:t>
            </w:r>
            <w:r w:rsidR="005542D1">
              <w:rPr>
                <w:rFonts w:ascii="Calibri" w:hAnsi="Calibri"/>
                <w:b/>
                <w:sz w:val="28"/>
                <w:szCs w:val="28"/>
              </w:rPr>
              <w:t xml:space="preserve"> </w:t>
            </w:r>
          </w:p>
        </w:tc>
      </w:tr>
      <w:tr w:rsidR="004158D9" w:rsidRPr="00FA7007" w14:paraId="15CFC15C" w14:textId="77777777" w:rsidTr="004158D9">
        <w:trPr>
          <w:trHeight w:val="2896"/>
        </w:trPr>
        <w:tc>
          <w:tcPr>
            <w:tcW w:w="5196" w:type="dxa"/>
          </w:tcPr>
          <w:p w14:paraId="6696D83A" w14:textId="2E51BFCE" w:rsidR="004158D9" w:rsidRPr="00816638" w:rsidRDefault="004158D9" w:rsidP="00816638">
            <w:pPr>
              <w:jc w:val="center"/>
              <w:rPr>
                <w:rFonts w:ascii="Calibri" w:hAnsi="Calibri"/>
                <w:b/>
                <w:color w:val="FF0000"/>
              </w:rPr>
            </w:pPr>
            <w:r w:rsidRPr="00FA7007">
              <w:rPr>
                <w:rFonts w:ascii="Calibri" w:hAnsi="Calibri"/>
                <w:b/>
                <w:color w:val="FF0000"/>
              </w:rPr>
              <w:t>Be Safe</w:t>
            </w:r>
          </w:p>
          <w:p w14:paraId="72A4E1B5" w14:textId="3A73D5D7" w:rsidR="00546D55" w:rsidRDefault="00546D55" w:rsidP="00007BF0">
            <w:pPr>
              <w:jc w:val="center"/>
              <w:rPr>
                <w:rFonts w:ascii="Calibri" w:hAnsi="Calibri"/>
                <w:sz w:val="22"/>
                <w:szCs w:val="22"/>
              </w:rPr>
            </w:pPr>
          </w:p>
          <w:p w14:paraId="0E2F32F1" w14:textId="7229F627" w:rsidR="00546D55" w:rsidRPr="0044288E" w:rsidRDefault="00546D55" w:rsidP="0044288E">
            <w:pPr>
              <w:jc w:val="center"/>
              <w:rPr>
                <w:rFonts w:ascii="Calibri" w:hAnsi="Calibri"/>
                <w:b/>
                <w:bCs/>
                <w:sz w:val="22"/>
                <w:szCs w:val="22"/>
              </w:rPr>
            </w:pPr>
            <w:r>
              <w:rPr>
                <w:rFonts w:ascii="Calibri" w:hAnsi="Calibri"/>
                <w:b/>
                <w:bCs/>
                <w:sz w:val="22"/>
                <w:szCs w:val="22"/>
              </w:rPr>
              <w:t>RSE</w:t>
            </w:r>
          </w:p>
          <w:p w14:paraId="3310C7CC" w14:textId="72B86B44" w:rsidR="0044288E" w:rsidRPr="0044288E" w:rsidRDefault="0044288E" w:rsidP="00007BF0">
            <w:pPr>
              <w:jc w:val="center"/>
              <w:rPr>
                <w:rFonts w:ascii="Calibri" w:hAnsi="Calibri"/>
                <w:sz w:val="22"/>
                <w:szCs w:val="22"/>
              </w:rPr>
            </w:pPr>
            <w:r w:rsidRPr="0044288E">
              <w:rPr>
                <w:rFonts w:ascii="Calibri" w:hAnsi="Calibri"/>
                <w:sz w:val="22"/>
                <w:szCs w:val="22"/>
              </w:rPr>
              <w:t xml:space="preserve">1D - Chores a Home </w:t>
            </w:r>
          </w:p>
          <w:p w14:paraId="3965F3C9" w14:textId="77777777" w:rsidR="004347C4" w:rsidRDefault="004347C4" w:rsidP="00007BF0">
            <w:pPr>
              <w:jc w:val="center"/>
              <w:rPr>
                <w:rFonts w:ascii="Calibri" w:hAnsi="Calibri"/>
                <w:sz w:val="22"/>
                <w:szCs w:val="22"/>
              </w:rPr>
            </w:pPr>
          </w:p>
          <w:p w14:paraId="3C12CBF8" w14:textId="77777777" w:rsidR="00816638" w:rsidRPr="006C5FDD" w:rsidRDefault="00816638" w:rsidP="00816638">
            <w:pPr>
              <w:jc w:val="center"/>
              <w:rPr>
                <w:rFonts w:ascii="Calibri" w:hAnsi="Calibri"/>
                <w:b/>
                <w:bCs/>
              </w:rPr>
            </w:pPr>
            <w:r w:rsidRPr="006C5FDD">
              <w:rPr>
                <w:rFonts w:ascii="Calibri" w:hAnsi="Calibri"/>
                <w:b/>
                <w:bCs/>
              </w:rPr>
              <w:t xml:space="preserve">Wow factor </w:t>
            </w:r>
          </w:p>
          <w:p w14:paraId="3827AD5B" w14:textId="77777777" w:rsidR="00816638" w:rsidRPr="00216A66" w:rsidRDefault="00816638" w:rsidP="00816638">
            <w:pPr>
              <w:jc w:val="center"/>
              <w:rPr>
                <w:rFonts w:ascii="Calibri" w:hAnsi="Calibri"/>
                <w:sz w:val="22"/>
                <w:szCs w:val="22"/>
              </w:rPr>
            </w:pPr>
            <w:r>
              <w:rPr>
                <w:rFonts w:ascii="Calibri" w:hAnsi="Calibri"/>
                <w:sz w:val="22"/>
                <w:szCs w:val="22"/>
              </w:rPr>
              <w:t>Visit from Lego workshop building remote cars</w:t>
            </w:r>
          </w:p>
          <w:p w14:paraId="4C39C341" w14:textId="2472C3F1" w:rsidR="004347C4" w:rsidRPr="00017239" w:rsidRDefault="004347C4" w:rsidP="00007BF0">
            <w:pPr>
              <w:jc w:val="center"/>
              <w:rPr>
                <w:rFonts w:ascii="Calibri" w:hAnsi="Calibri"/>
                <w:sz w:val="22"/>
                <w:szCs w:val="22"/>
              </w:rPr>
            </w:pPr>
          </w:p>
        </w:tc>
        <w:tc>
          <w:tcPr>
            <w:tcW w:w="5197" w:type="dxa"/>
            <w:vMerge w:val="restart"/>
          </w:tcPr>
          <w:p w14:paraId="5F046CBA" w14:textId="77777777" w:rsidR="004158D9" w:rsidRPr="00FA7007" w:rsidRDefault="004158D9" w:rsidP="00007BF0">
            <w:pPr>
              <w:jc w:val="center"/>
              <w:rPr>
                <w:rFonts w:ascii="Calibri" w:hAnsi="Calibri"/>
                <w:b/>
                <w:color w:val="800080"/>
              </w:rPr>
            </w:pPr>
            <w:r w:rsidRPr="00FA7007">
              <w:rPr>
                <w:rFonts w:ascii="Calibri" w:hAnsi="Calibri"/>
                <w:b/>
                <w:color w:val="800080"/>
              </w:rPr>
              <w:t>Enjoy and Achieve</w:t>
            </w:r>
          </w:p>
          <w:p w14:paraId="47CC0CC9" w14:textId="77777777" w:rsidR="004158D9" w:rsidRPr="00FA7007" w:rsidRDefault="004158D9" w:rsidP="00007BF0">
            <w:pPr>
              <w:jc w:val="center"/>
              <w:rPr>
                <w:rFonts w:ascii="Calibri" w:hAnsi="Calibri"/>
              </w:rPr>
            </w:pPr>
          </w:p>
          <w:p w14:paraId="7A136677" w14:textId="77777777" w:rsidR="004158D9" w:rsidRPr="00B10139" w:rsidRDefault="004158D9" w:rsidP="00007BF0">
            <w:pPr>
              <w:jc w:val="center"/>
              <w:rPr>
                <w:rFonts w:ascii="Calibri" w:hAnsi="Calibri"/>
                <w:b/>
              </w:rPr>
            </w:pPr>
            <w:r w:rsidRPr="00B10139">
              <w:rPr>
                <w:rFonts w:ascii="Calibri" w:hAnsi="Calibri"/>
                <w:b/>
              </w:rPr>
              <w:t>Literacy</w:t>
            </w:r>
          </w:p>
          <w:p w14:paraId="4B6FCDFD" w14:textId="166E9709" w:rsidR="004158D9" w:rsidRPr="00216A66" w:rsidRDefault="005774FF" w:rsidP="005774FF">
            <w:pPr>
              <w:jc w:val="center"/>
              <w:rPr>
                <w:rFonts w:ascii="Calibri" w:hAnsi="Calibri"/>
                <w:sz w:val="22"/>
                <w:szCs w:val="22"/>
              </w:rPr>
            </w:pPr>
            <w:r>
              <w:rPr>
                <w:rFonts w:ascii="Calibri" w:hAnsi="Calibri"/>
                <w:sz w:val="22"/>
                <w:szCs w:val="22"/>
              </w:rPr>
              <w:t xml:space="preserve">Stories, </w:t>
            </w:r>
            <w:r w:rsidR="004347C4">
              <w:rPr>
                <w:rFonts w:ascii="Calibri" w:hAnsi="Calibri"/>
                <w:sz w:val="22"/>
                <w:szCs w:val="22"/>
              </w:rPr>
              <w:t>Non-Fiction</w:t>
            </w:r>
            <w:r>
              <w:rPr>
                <w:rFonts w:ascii="Calibri" w:hAnsi="Calibri"/>
                <w:sz w:val="22"/>
                <w:szCs w:val="22"/>
              </w:rPr>
              <w:t xml:space="preserve"> and </w:t>
            </w:r>
            <w:r w:rsidR="004158D9" w:rsidRPr="00216A66">
              <w:rPr>
                <w:rFonts w:ascii="Calibri" w:hAnsi="Calibri"/>
                <w:sz w:val="22"/>
                <w:szCs w:val="22"/>
              </w:rPr>
              <w:t>S &amp; L</w:t>
            </w:r>
          </w:p>
          <w:p w14:paraId="1B3E436C" w14:textId="77777777" w:rsidR="004158D9" w:rsidRPr="00FA7007" w:rsidRDefault="004158D9" w:rsidP="00007BF0">
            <w:pPr>
              <w:jc w:val="center"/>
              <w:rPr>
                <w:rFonts w:ascii="Calibri" w:hAnsi="Calibri"/>
              </w:rPr>
            </w:pPr>
            <w:r w:rsidRPr="00FA7007">
              <w:rPr>
                <w:rFonts w:ascii="Calibri" w:hAnsi="Calibri"/>
              </w:rPr>
              <w:t xml:space="preserve"> </w:t>
            </w:r>
          </w:p>
          <w:p w14:paraId="3EAD37EA" w14:textId="77777777" w:rsidR="004158D9" w:rsidRPr="00B10139" w:rsidRDefault="004158D9" w:rsidP="00007BF0">
            <w:pPr>
              <w:jc w:val="center"/>
              <w:rPr>
                <w:rFonts w:ascii="Calibri" w:hAnsi="Calibri"/>
                <w:b/>
              </w:rPr>
            </w:pPr>
            <w:r w:rsidRPr="00B10139">
              <w:rPr>
                <w:rFonts w:ascii="Calibri" w:hAnsi="Calibri"/>
                <w:b/>
              </w:rPr>
              <w:t>Maths</w:t>
            </w:r>
          </w:p>
          <w:p w14:paraId="1646CFE5" w14:textId="77777777" w:rsidR="004158D9" w:rsidRPr="00216A66" w:rsidRDefault="004158D9" w:rsidP="00007BF0">
            <w:pPr>
              <w:jc w:val="center"/>
              <w:rPr>
                <w:rFonts w:ascii="Calibri" w:hAnsi="Calibri"/>
                <w:sz w:val="22"/>
                <w:szCs w:val="22"/>
              </w:rPr>
            </w:pPr>
            <w:r w:rsidRPr="00216A66">
              <w:rPr>
                <w:rFonts w:ascii="Calibri" w:hAnsi="Calibri"/>
                <w:sz w:val="22"/>
                <w:szCs w:val="22"/>
              </w:rPr>
              <w:t>Calculations, Shape, Data &amp; Time</w:t>
            </w:r>
          </w:p>
          <w:p w14:paraId="35A24D66" w14:textId="77777777" w:rsidR="004158D9" w:rsidRDefault="004158D9" w:rsidP="00007BF0">
            <w:pPr>
              <w:jc w:val="center"/>
              <w:rPr>
                <w:rFonts w:ascii="Calibri" w:hAnsi="Calibri"/>
              </w:rPr>
            </w:pPr>
            <w:r w:rsidRPr="00FA7007">
              <w:rPr>
                <w:rFonts w:ascii="Calibri" w:hAnsi="Calibri"/>
              </w:rPr>
              <w:t xml:space="preserve"> </w:t>
            </w:r>
            <w:r>
              <w:rPr>
                <w:rFonts w:ascii="Calibri" w:hAnsi="Calibri"/>
              </w:rPr>
              <w:t xml:space="preserve"> </w:t>
            </w:r>
          </w:p>
          <w:p w14:paraId="2E80074A" w14:textId="77777777" w:rsidR="004158D9" w:rsidRDefault="004158D9" w:rsidP="00007BF0">
            <w:pPr>
              <w:jc w:val="center"/>
              <w:rPr>
                <w:rFonts w:ascii="Calibri" w:hAnsi="Calibri"/>
                <w:b/>
              </w:rPr>
            </w:pPr>
            <w:r>
              <w:rPr>
                <w:rFonts w:ascii="Calibri" w:hAnsi="Calibri"/>
                <w:b/>
              </w:rPr>
              <w:t xml:space="preserve">Science </w:t>
            </w:r>
          </w:p>
          <w:p w14:paraId="033D8751" w14:textId="4164644C" w:rsidR="004158D9" w:rsidRPr="00216A66" w:rsidRDefault="0044288E" w:rsidP="00007BF0">
            <w:pPr>
              <w:jc w:val="center"/>
              <w:rPr>
                <w:rFonts w:ascii="Calibri" w:hAnsi="Calibri"/>
                <w:sz w:val="22"/>
                <w:szCs w:val="22"/>
              </w:rPr>
            </w:pPr>
            <w:r>
              <w:rPr>
                <w:rFonts w:ascii="Calibri" w:hAnsi="Calibri"/>
                <w:sz w:val="22"/>
                <w:szCs w:val="22"/>
              </w:rPr>
              <w:t xml:space="preserve">Danger to living things, food chains etc </w:t>
            </w:r>
          </w:p>
          <w:p w14:paraId="6A7CE8A5" w14:textId="77777777" w:rsidR="004158D9" w:rsidRPr="00FA7007" w:rsidRDefault="004158D9" w:rsidP="00007BF0">
            <w:pPr>
              <w:jc w:val="center"/>
              <w:rPr>
                <w:rFonts w:ascii="Calibri" w:hAnsi="Calibri"/>
              </w:rPr>
            </w:pPr>
          </w:p>
          <w:p w14:paraId="54F5E0F4" w14:textId="77777777" w:rsidR="004158D9" w:rsidRPr="00FA7007" w:rsidRDefault="004158D9" w:rsidP="00007BF0">
            <w:pPr>
              <w:jc w:val="center"/>
              <w:rPr>
                <w:rFonts w:ascii="Calibri" w:hAnsi="Calibri"/>
                <w:b/>
              </w:rPr>
            </w:pPr>
            <w:r w:rsidRPr="00FA7007">
              <w:rPr>
                <w:rFonts w:ascii="Calibri" w:hAnsi="Calibri"/>
                <w:b/>
              </w:rPr>
              <w:t>Topic Assignment</w:t>
            </w:r>
          </w:p>
          <w:p w14:paraId="4BD655EA" w14:textId="68F1E881" w:rsidR="004158D9" w:rsidRDefault="004158D9" w:rsidP="00EA31F6">
            <w:pPr>
              <w:rPr>
                <w:rFonts w:ascii="Calibri" w:hAnsi="Calibri"/>
                <w:b/>
                <w:lang w:val="en"/>
              </w:rPr>
            </w:pPr>
          </w:p>
          <w:p w14:paraId="5655F910" w14:textId="77777777" w:rsidR="005774FF" w:rsidRPr="00ED0522" w:rsidRDefault="005774FF" w:rsidP="005774FF">
            <w:pPr>
              <w:jc w:val="center"/>
              <w:rPr>
                <w:lang w:val="en"/>
              </w:rPr>
            </w:pPr>
            <w:r w:rsidRPr="00ED0522">
              <w:rPr>
                <w:rFonts w:ascii="Arial" w:hAnsi="Arial" w:cs="Arial"/>
                <w:noProof/>
                <w:color w:val="2E2E2E"/>
                <w:lang w:eastAsia="en-GB"/>
              </w:rPr>
              <w:drawing>
                <wp:inline distT="0" distB="0" distL="0" distR="0" wp14:anchorId="3EA6C216" wp14:editId="1E70A6CD">
                  <wp:extent cx="1056640" cy="792480"/>
                  <wp:effectExtent l="0" t="0" r="10160" b="0"/>
                  <wp:docPr id="9" name="productImage" descr="Windsor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Windsor Cas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640" cy="792480"/>
                          </a:xfrm>
                          <a:prstGeom prst="rect">
                            <a:avLst/>
                          </a:prstGeom>
                          <a:noFill/>
                          <a:ln>
                            <a:noFill/>
                          </a:ln>
                        </pic:spPr>
                      </pic:pic>
                    </a:graphicData>
                  </a:graphic>
                </wp:inline>
              </w:drawing>
            </w:r>
          </w:p>
          <w:p w14:paraId="3B40C3DD" w14:textId="7A60D6F5" w:rsidR="005774FF" w:rsidRPr="00ED0522" w:rsidRDefault="005542D1" w:rsidP="005774FF">
            <w:pPr>
              <w:jc w:val="center"/>
              <w:rPr>
                <w:rFonts w:ascii="Calibri" w:hAnsi="Calibri"/>
                <w:b/>
                <w:lang w:val="en"/>
              </w:rPr>
            </w:pPr>
            <w:r>
              <w:rPr>
                <w:rFonts w:ascii="Calibri" w:hAnsi="Calibri"/>
                <w:b/>
                <w:lang w:val="en"/>
              </w:rPr>
              <w:t>I love w</w:t>
            </w:r>
            <w:r w:rsidR="005774FF" w:rsidRPr="00ED0522">
              <w:rPr>
                <w:rFonts w:ascii="Calibri" w:hAnsi="Calibri"/>
                <w:b/>
                <w:lang w:val="en"/>
              </w:rPr>
              <w:t>here</w:t>
            </w:r>
            <w:r w:rsidR="00F4502C">
              <w:rPr>
                <w:rFonts w:ascii="Calibri" w:hAnsi="Calibri"/>
                <w:b/>
                <w:lang w:val="en"/>
              </w:rPr>
              <w:t xml:space="preserve"> </w:t>
            </w:r>
            <w:r w:rsidR="005D18B7">
              <w:rPr>
                <w:rFonts w:ascii="Calibri" w:hAnsi="Calibri"/>
                <w:b/>
                <w:lang w:val="en"/>
              </w:rPr>
              <w:t xml:space="preserve">I </w:t>
            </w:r>
            <w:r w:rsidR="004347C4" w:rsidRPr="00ED0522">
              <w:rPr>
                <w:rFonts w:ascii="Calibri" w:hAnsi="Calibri"/>
                <w:b/>
                <w:lang w:val="en"/>
              </w:rPr>
              <w:t>live -</w:t>
            </w:r>
            <w:r w:rsidR="005774FF" w:rsidRPr="00ED0522">
              <w:rPr>
                <w:rFonts w:ascii="Calibri" w:hAnsi="Calibri"/>
                <w:b/>
                <w:lang w:val="en"/>
              </w:rPr>
              <w:t xml:space="preserve"> Windsor</w:t>
            </w:r>
          </w:p>
          <w:p w14:paraId="2425B9CF" w14:textId="77777777" w:rsidR="005774FF" w:rsidRPr="00CF1B4F" w:rsidRDefault="005774FF" w:rsidP="004158D9">
            <w:pPr>
              <w:jc w:val="center"/>
              <w:rPr>
                <w:rFonts w:ascii="Calibri" w:hAnsi="Calibri"/>
                <w:b/>
                <w:lang w:val="en"/>
              </w:rPr>
            </w:pPr>
          </w:p>
          <w:p w14:paraId="1B9C4D11" w14:textId="77777777" w:rsidR="005774FF" w:rsidRDefault="005774FF" w:rsidP="00007BF0">
            <w:pPr>
              <w:jc w:val="center"/>
              <w:rPr>
                <w:rFonts w:ascii="Calibri" w:hAnsi="Calibri"/>
                <w:b/>
              </w:rPr>
            </w:pPr>
            <w:r>
              <w:rPr>
                <w:rFonts w:ascii="Calibri" w:hAnsi="Calibri"/>
                <w:b/>
              </w:rPr>
              <w:t xml:space="preserve">Art &amp; DT </w:t>
            </w:r>
          </w:p>
          <w:p w14:paraId="3AF9B50D" w14:textId="03C12227" w:rsidR="005774FF" w:rsidRDefault="005774FF" w:rsidP="00007BF0">
            <w:pPr>
              <w:jc w:val="center"/>
              <w:rPr>
                <w:rFonts w:ascii="Calibri" w:hAnsi="Calibri"/>
                <w:sz w:val="22"/>
                <w:szCs w:val="22"/>
              </w:rPr>
            </w:pPr>
            <w:r>
              <w:rPr>
                <w:rFonts w:ascii="Calibri" w:hAnsi="Calibri"/>
                <w:sz w:val="22"/>
                <w:szCs w:val="22"/>
              </w:rPr>
              <w:t xml:space="preserve">Sketches </w:t>
            </w:r>
            <w:r w:rsidR="00AE08C1">
              <w:rPr>
                <w:rFonts w:ascii="Calibri" w:hAnsi="Calibri"/>
                <w:sz w:val="22"/>
                <w:szCs w:val="22"/>
              </w:rPr>
              <w:t>o</w:t>
            </w:r>
            <w:r>
              <w:rPr>
                <w:rFonts w:ascii="Calibri" w:hAnsi="Calibri"/>
                <w:sz w:val="22"/>
                <w:szCs w:val="22"/>
              </w:rPr>
              <w:t xml:space="preserve">f local area and school </w:t>
            </w:r>
          </w:p>
          <w:p w14:paraId="17087636" w14:textId="77777777" w:rsidR="0044288E" w:rsidRPr="0044288E" w:rsidRDefault="0044288E" w:rsidP="0044288E">
            <w:pPr>
              <w:pStyle w:val="ListParagraph"/>
              <w:ind w:left="360"/>
              <w:rPr>
                <w:rFonts w:asciiTheme="majorHAnsi" w:hAnsiTheme="majorHAnsi"/>
                <w:sz w:val="22"/>
                <w:szCs w:val="22"/>
              </w:rPr>
            </w:pPr>
            <w:r w:rsidRPr="0044288E">
              <w:rPr>
                <w:rFonts w:asciiTheme="majorHAnsi" w:hAnsiTheme="majorHAnsi"/>
                <w:sz w:val="22"/>
                <w:szCs w:val="22"/>
              </w:rPr>
              <w:t xml:space="preserve">To create sketch books to record their observations and use them to review and revisit ideas. </w:t>
            </w:r>
          </w:p>
          <w:p w14:paraId="5754E9A5" w14:textId="77777777" w:rsidR="005774FF" w:rsidRDefault="005774FF" w:rsidP="0044288E">
            <w:pPr>
              <w:rPr>
                <w:rFonts w:ascii="Calibri" w:hAnsi="Calibri"/>
                <w:sz w:val="22"/>
                <w:szCs w:val="22"/>
              </w:rPr>
            </w:pPr>
          </w:p>
          <w:p w14:paraId="78AACF4A" w14:textId="77777777" w:rsidR="004158D9" w:rsidRPr="00B10139" w:rsidRDefault="004158D9" w:rsidP="00007BF0">
            <w:pPr>
              <w:jc w:val="center"/>
              <w:rPr>
                <w:rFonts w:ascii="Calibri" w:hAnsi="Calibri"/>
                <w:b/>
              </w:rPr>
            </w:pPr>
            <w:r w:rsidRPr="00B10139">
              <w:rPr>
                <w:rFonts w:ascii="Calibri" w:hAnsi="Calibri"/>
                <w:b/>
              </w:rPr>
              <w:t>ICT</w:t>
            </w:r>
          </w:p>
          <w:p w14:paraId="2D9E91C9" w14:textId="53CA55BA" w:rsidR="004158D9" w:rsidRDefault="005774FF" w:rsidP="004158D9">
            <w:pPr>
              <w:jc w:val="center"/>
              <w:rPr>
                <w:rFonts w:ascii="Calibri" w:hAnsi="Calibri"/>
                <w:sz w:val="22"/>
                <w:szCs w:val="22"/>
              </w:rPr>
            </w:pPr>
            <w:r>
              <w:rPr>
                <w:rFonts w:ascii="Calibri" w:hAnsi="Calibri"/>
                <w:sz w:val="22"/>
                <w:szCs w:val="22"/>
              </w:rPr>
              <w:t xml:space="preserve">Logical reasoning and Algorithms </w:t>
            </w:r>
          </w:p>
          <w:p w14:paraId="2A0C0E99" w14:textId="6BF8BCA9" w:rsidR="005774FF" w:rsidRPr="00FA7007" w:rsidRDefault="005774FF" w:rsidP="004158D9">
            <w:pPr>
              <w:jc w:val="center"/>
              <w:rPr>
                <w:rFonts w:ascii="Calibri" w:hAnsi="Calibri"/>
              </w:rPr>
            </w:pPr>
            <w:r>
              <w:rPr>
                <w:rFonts w:ascii="Calibri" w:hAnsi="Calibri"/>
                <w:sz w:val="22"/>
                <w:szCs w:val="22"/>
              </w:rPr>
              <w:t xml:space="preserve">Digital Maps </w:t>
            </w:r>
          </w:p>
        </w:tc>
        <w:tc>
          <w:tcPr>
            <w:tcW w:w="5198" w:type="dxa"/>
          </w:tcPr>
          <w:p w14:paraId="2B98C78B" w14:textId="77777777" w:rsidR="004158D9" w:rsidRPr="00FA7007" w:rsidRDefault="004158D9" w:rsidP="00007BF0">
            <w:pPr>
              <w:jc w:val="center"/>
              <w:rPr>
                <w:rFonts w:ascii="Calibri" w:hAnsi="Calibri"/>
                <w:b/>
                <w:color w:val="3366FF"/>
              </w:rPr>
            </w:pPr>
            <w:r w:rsidRPr="00FA7007">
              <w:rPr>
                <w:rFonts w:ascii="Calibri" w:hAnsi="Calibri"/>
                <w:b/>
                <w:color w:val="3366FF"/>
              </w:rPr>
              <w:t>Be Healthy</w:t>
            </w:r>
          </w:p>
          <w:p w14:paraId="1F2BEFAC" w14:textId="77777777" w:rsidR="004158D9" w:rsidRPr="00FA7007" w:rsidRDefault="004158D9" w:rsidP="00007BF0">
            <w:pPr>
              <w:jc w:val="center"/>
              <w:rPr>
                <w:rFonts w:ascii="Calibri" w:hAnsi="Calibri"/>
              </w:rPr>
            </w:pPr>
          </w:p>
          <w:p w14:paraId="73965A98" w14:textId="77777777" w:rsidR="004158D9" w:rsidRPr="00B10139" w:rsidRDefault="004158D9" w:rsidP="00007BF0">
            <w:pPr>
              <w:jc w:val="center"/>
              <w:rPr>
                <w:rFonts w:ascii="Calibri" w:hAnsi="Calibri"/>
                <w:b/>
              </w:rPr>
            </w:pPr>
            <w:r w:rsidRPr="00B10139">
              <w:rPr>
                <w:rFonts w:ascii="Calibri" w:hAnsi="Calibri"/>
                <w:b/>
              </w:rPr>
              <w:t>Physical Education</w:t>
            </w:r>
          </w:p>
          <w:p w14:paraId="6A1E7380" w14:textId="4E2618EB" w:rsidR="004158D9" w:rsidRDefault="00E14703" w:rsidP="00007BF0">
            <w:pPr>
              <w:jc w:val="center"/>
              <w:rPr>
                <w:rFonts w:ascii="Calibri" w:hAnsi="Calibri"/>
                <w:sz w:val="22"/>
                <w:szCs w:val="22"/>
              </w:rPr>
            </w:pPr>
            <w:r>
              <w:rPr>
                <w:rFonts w:ascii="Calibri" w:hAnsi="Calibri"/>
                <w:sz w:val="22"/>
                <w:szCs w:val="22"/>
              </w:rPr>
              <w:t xml:space="preserve">Orienteering </w:t>
            </w:r>
          </w:p>
          <w:p w14:paraId="5F9B0880" w14:textId="5EBB5F98" w:rsidR="00AE08C1" w:rsidRDefault="00AE08C1" w:rsidP="00007BF0">
            <w:pPr>
              <w:jc w:val="center"/>
              <w:rPr>
                <w:rFonts w:ascii="Calibri" w:hAnsi="Calibri"/>
                <w:sz w:val="22"/>
                <w:szCs w:val="22"/>
              </w:rPr>
            </w:pPr>
            <w:r>
              <w:rPr>
                <w:rFonts w:ascii="Calibri" w:hAnsi="Calibri"/>
                <w:sz w:val="22"/>
                <w:szCs w:val="22"/>
              </w:rPr>
              <w:t>Gymnastics – Balance</w:t>
            </w:r>
            <w:r w:rsidR="00E14703">
              <w:rPr>
                <w:rFonts w:ascii="Calibri" w:hAnsi="Calibri"/>
                <w:sz w:val="22"/>
                <w:szCs w:val="22"/>
              </w:rPr>
              <w:t xml:space="preserve">, roll and sequence </w:t>
            </w:r>
          </w:p>
          <w:p w14:paraId="2479015C" w14:textId="19D917AF" w:rsidR="00AE08C1" w:rsidRPr="00216A66" w:rsidRDefault="00AE08C1" w:rsidP="00007BF0">
            <w:pPr>
              <w:jc w:val="center"/>
              <w:rPr>
                <w:rFonts w:ascii="Calibri" w:hAnsi="Calibri"/>
                <w:sz w:val="22"/>
                <w:szCs w:val="22"/>
              </w:rPr>
            </w:pPr>
          </w:p>
          <w:p w14:paraId="18970862" w14:textId="77777777" w:rsidR="004158D9" w:rsidRPr="00FA7007" w:rsidRDefault="004158D9" w:rsidP="005542D1">
            <w:pPr>
              <w:rPr>
                <w:rFonts w:ascii="Calibri" w:hAnsi="Calibri"/>
              </w:rPr>
            </w:pPr>
          </w:p>
          <w:p w14:paraId="1A44925F" w14:textId="77777777" w:rsidR="00E14703" w:rsidRPr="00546D55" w:rsidRDefault="00E14703" w:rsidP="00E14703">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546D55">
              <w:rPr>
                <w:rFonts w:ascii="Calibri" w:hAnsi="Calibri"/>
                <w:sz w:val="22"/>
                <w:szCs w:val="22"/>
              </w:rPr>
              <w:t>Football/Rugby/Dance</w:t>
            </w:r>
          </w:p>
          <w:p w14:paraId="53B0188F" w14:textId="77777777" w:rsidR="00E14703" w:rsidRPr="00546D55" w:rsidRDefault="00E14703" w:rsidP="00E14703">
            <w:pPr>
              <w:jc w:val="center"/>
              <w:rPr>
                <w:rFonts w:ascii="Calibri" w:hAnsi="Calibri"/>
                <w:sz w:val="22"/>
                <w:szCs w:val="22"/>
              </w:rPr>
            </w:pPr>
            <w:r w:rsidRPr="00546D55">
              <w:rPr>
                <w:rFonts w:ascii="Calibri" w:hAnsi="Calibri"/>
                <w:sz w:val="22"/>
                <w:szCs w:val="22"/>
              </w:rPr>
              <w:t xml:space="preserve">Whole School PE tournament and Pupil Parliament Days  </w:t>
            </w:r>
          </w:p>
          <w:p w14:paraId="4E14FA36" w14:textId="77777777" w:rsidR="004158D9" w:rsidRPr="00FA7007" w:rsidRDefault="004158D9" w:rsidP="00007BF0">
            <w:pPr>
              <w:jc w:val="center"/>
              <w:rPr>
                <w:rFonts w:ascii="Calibri" w:hAnsi="Calibri"/>
              </w:rPr>
            </w:pPr>
          </w:p>
        </w:tc>
      </w:tr>
      <w:tr w:rsidR="004158D9" w:rsidRPr="00FA7007" w14:paraId="36B94815" w14:textId="77777777" w:rsidTr="004158D9">
        <w:trPr>
          <w:trHeight w:val="3734"/>
        </w:trPr>
        <w:tc>
          <w:tcPr>
            <w:tcW w:w="5196" w:type="dxa"/>
          </w:tcPr>
          <w:p w14:paraId="5E39B4CC" w14:textId="1F4A0BF2" w:rsidR="004158D9" w:rsidRPr="00FA7007" w:rsidRDefault="004158D9" w:rsidP="00007BF0">
            <w:pPr>
              <w:jc w:val="center"/>
              <w:rPr>
                <w:rFonts w:ascii="Calibri" w:hAnsi="Calibri"/>
                <w:b/>
                <w:color w:val="008000"/>
              </w:rPr>
            </w:pPr>
            <w:r w:rsidRPr="00FA7007">
              <w:rPr>
                <w:rFonts w:ascii="Calibri" w:hAnsi="Calibri"/>
                <w:b/>
                <w:color w:val="008000"/>
              </w:rPr>
              <w:t>Achieve Economic Well-being</w:t>
            </w:r>
          </w:p>
          <w:p w14:paraId="66D9CFCC" w14:textId="77777777" w:rsidR="004158D9" w:rsidRPr="00B10139" w:rsidRDefault="004158D9" w:rsidP="00007BF0">
            <w:pPr>
              <w:jc w:val="center"/>
              <w:rPr>
                <w:rFonts w:ascii="Calibri" w:hAnsi="Calibri"/>
                <w:b/>
              </w:rPr>
            </w:pPr>
          </w:p>
          <w:p w14:paraId="4D05AF35" w14:textId="1AA3F8DC" w:rsidR="004158D9" w:rsidRPr="00CF1B4F" w:rsidRDefault="004158D9" w:rsidP="00007BF0">
            <w:pPr>
              <w:jc w:val="center"/>
              <w:rPr>
                <w:rFonts w:ascii="Calibri" w:hAnsi="Calibri"/>
                <w:b/>
              </w:rPr>
            </w:pPr>
            <w:r w:rsidRPr="00B10139">
              <w:rPr>
                <w:rFonts w:ascii="Calibri" w:hAnsi="Calibri"/>
                <w:b/>
              </w:rPr>
              <w:t>Citizenship</w:t>
            </w:r>
            <w:r w:rsidR="005D18B7">
              <w:rPr>
                <w:rFonts w:ascii="Calibri" w:hAnsi="Calibri"/>
                <w:b/>
              </w:rPr>
              <w:t xml:space="preserve"> and money Management </w:t>
            </w:r>
          </w:p>
          <w:p w14:paraId="4115024B" w14:textId="4CCF4DAF" w:rsidR="005774FF" w:rsidRDefault="004158D9" w:rsidP="0044288E">
            <w:pPr>
              <w:jc w:val="center"/>
              <w:rPr>
                <w:rFonts w:ascii="Calibri" w:hAnsi="Calibri"/>
                <w:sz w:val="22"/>
                <w:szCs w:val="22"/>
              </w:rPr>
            </w:pPr>
            <w:r w:rsidRPr="00216A66">
              <w:rPr>
                <w:rFonts w:ascii="Calibri" w:hAnsi="Calibri"/>
                <w:sz w:val="22"/>
                <w:szCs w:val="22"/>
              </w:rPr>
              <w:t>Class Budget</w:t>
            </w:r>
            <w:r w:rsidR="0044288E">
              <w:rPr>
                <w:rFonts w:ascii="Calibri" w:hAnsi="Calibri"/>
                <w:sz w:val="22"/>
                <w:szCs w:val="22"/>
              </w:rPr>
              <w:t xml:space="preserve"> &amp; </w:t>
            </w:r>
            <w:r w:rsidRPr="00216A66">
              <w:rPr>
                <w:rFonts w:ascii="Calibri" w:hAnsi="Calibri"/>
                <w:sz w:val="22"/>
                <w:szCs w:val="22"/>
              </w:rPr>
              <w:t xml:space="preserve">Charity work </w:t>
            </w:r>
          </w:p>
          <w:p w14:paraId="6B4A9123" w14:textId="1F8EC187" w:rsidR="00023EC9" w:rsidRDefault="00023EC9" w:rsidP="00007BF0">
            <w:pPr>
              <w:jc w:val="center"/>
              <w:rPr>
                <w:rFonts w:ascii="Calibri" w:hAnsi="Calibri"/>
                <w:sz w:val="22"/>
                <w:szCs w:val="22"/>
              </w:rPr>
            </w:pPr>
            <w:r>
              <w:rPr>
                <w:rFonts w:ascii="Calibri" w:hAnsi="Calibri"/>
                <w:sz w:val="22"/>
                <w:szCs w:val="22"/>
              </w:rPr>
              <w:t xml:space="preserve">Banking project with Santander </w:t>
            </w:r>
            <w:r w:rsidR="005D18B7">
              <w:rPr>
                <w:rFonts w:ascii="Calibri" w:hAnsi="Calibri"/>
                <w:sz w:val="22"/>
                <w:szCs w:val="22"/>
              </w:rPr>
              <w:t xml:space="preserve">‘Fiver Challenge” </w:t>
            </w:r>
          </w:p>
          <w:p w14:paraId="42A314F6" w14:textId="1182451D" w:rsidR="005D18B7" w:rsidRDefault="005D18B7" w:rsidP="00007BF0">
            <w:pPr>
              <w:jc w:val="center"/>
              <w:rPr>
                <w:rFonts w:ascii="Calibri" w:hAnsi="Calibri"/>
                <w:sz w:val="22"/>
                <w:szCs w:val="22"/>
              </w:rPr>
            </w:pPr>
            <w:r>
              <w:rPr>
                <w:rFonts w:ascii="Calibri" w:hAnsi="Calibri"/>
                <w:sz w:val="22"/>
                <w:szCs w:val="22"/>
              </w:rPr>
              <w:t xml:space="preserve">My money – What is value for money? </w:t>
            </w:r>
          </w:p>
          <w:p w14:paraId="26AEE9BF" w14:textId="77777777" w:rsidR="00023EC9" w:rsidRDefault="00023EC9" w:rsidP="00007BF0">
            <w:pPr>
              <w:jc w:val="center"/>
              <w:rPr>
                <w:rFonts w:ascii="Calibri" w:hAnsi="Calibri"/>
                <w:sz w:val="22"/>
                <w:szCs w:val="22"/>
              </w:rPr>
            </w:pPr>
          </w:p>
          <w:p w14:paraId="20F0C221" w14:textId="77777777" w:rsidR="005774FF" w:rsidRPr="00FA7007" w:rsidRDefault="005774FF" w:rsidP="005774FF">
            <w:pPr>
              <w:jc w:val="center"/>
              <w:rPr>
                <w:rFonts w:ascii="Calibri" w:hAnsi="Calibri"/>
                <w:b/>
              </w:rPr>
            </w:pPr>
            <w:r>
              <w:rPr>
                <w:rFonts w:ascii="Calibri" w:hAnsi="Calibri"/>
                <w:b/>
              </w:rPr>
              <w:t xml:space="preserve">PSHE &amp; Sustainability </w:t>
            </w:r>
          </w:p>
          <w:p w14:paraId="4F5441EE" w14:textId="5F6D5185" w:rsidR="005774FF" w:rsidRDefault="005774FF" w:rsidP="005774FF">
            <w:pPr>
              <w:jc w:val="center"/>
              <w:rPr>
                <w:rFonts w:ascii="Calibri" w:hAnsi="Calibri"/>
                <w:sz w:val="22"/>
                <w:szCs w:val="22"/>
              </w:rPr>
            </w:pPr>
            <w:r w:rsidRPr="00147335">
              <w:rPr>
                <w:rFonts w:ascii="Calibri" w:hAnsi="Calibri"/>
                <w:sz w:val="22"/>
                <w:szCs w:val="22"/>
              </w:rPr>
              <w:t>Protecting the environment</w:t>
            </w:r>
            <w:r w:rsidR="005D18B7">
              <w:rPr>
                <w:rFonts w:ascii="Calibri" w:hAnsi="Calibri"/>
                <w:sz w:val="22"/>
                <w:szCs w:val="22"/>
              </w:rPr>
              <w:t xml:space="preserve">, </w:t>
            </w:r>
            <w:r w:rsidR="00816638">
              <w:rPr>
                <w:rFonts w:ascii="Calibri" w:hAnsi="Calibri"/>
                <w:sz w:val="22"/>
                <w:szCs w:val="22"/>
              </w:rPr>
              <w:t>litter</w:t>
            </w:r>
            <w:r w:rsidR="005D18B7">
              <w:rPr>
                <w:rFonts w:ascii="Calibri" w:hAnsi="Calibri"/>
                <w:sz w:val="22"/>
                <w:szCs w:val="22"/>
              </w:rPr>
              <w:t xml:space="preserve"> in school grounds </w:t>
            </w:r>
          </w:p>
          <w:p w14:paraId="02CE0DDA" w14:textId="06BB4643" w:rsidR="004347C4" w:rsidRPr="00147335" w:rsidRDefault="004347C4" w:rsidP="005774FF">
            <w:pPr>
              <w:jc w:val="center"/>
              <w:rPr>
                <w:rFonts w:ascii="Calibri" w:hAnsi="Calibri"/>
                <w:sz w:val="22"/>
                <w:szCs w:val="22"/>
              </w:rPr>
            </w:pPr>
            <w:r>
              <w:rPr>
                <w:rFonts w:ascii="Calibri" w:hAnsi="Calibri"/>
                <w:sz w:val="22"/>
                <w:szCs w:val="22"/>
              </w:rPr>
              <w:t xml:space="preserve">Chores at Home </w:t>
            </w:r>
          </w:p>
          <w:p w14:paraId="5E05D607" w14:textId="77777777" w:rsidR="005774FF" w:rsidRPr="00216A66" w:rsidRDefault="005774FF" w:rsidP="00007BF0">
            <w:pPr>
              <w:jc w:val="center"/>
              <w:rPr>
                <w:rFonts w:ascii="Calibri" w:hAnsi="Calibri"/>
                <w:sz w:val="22"/>
                <w:szCs w:val="22"/>
              </w:rPr>
            </w:pPr>
          </w:p>
          <w:p w14:paraId="6D702A7E" w14:textId="77777777" w:rsidR="004158D9" w:rsidRPr="00DA5137" w:rsidRDefault="00DA5137" w:rsidP="00007BF0">
            <w:pPr>
              <w:jc w:val="center"/>
              <w:rPr>
                <w:rFonts w:ascii="Calibri" w:hAnsi="Calibri"/>
                <w:b/>
              </w:rPr>
            </w:pPr>
            <w:r w:rsidRPr="00DA5137">
              <w:rPr>
                <w:rFonts w:ascii="Calibri" w:hAnsi="Calibri"/>
                <w:b/>
              </w:rPr>
              <w:t xml:space="preserve">ICT </w:t>
            </w:r>
          </w:p>
          <w:p w14:paraId="243AABF0" w14:textId="3FE24F80" w:rsidR="00DA5137" w:rsidRDefault="005542D1" w:rsidP="00007BF0">
            <w:pPr>
              <w:jc w:val="center"/>
              <w:rPr>
                <w:rFonts w:ascii="Calibri" w:hAnsi="Calibri"/>
                <w:sz w:val="22"/>
                <w:szCs w:val="22"/>
              </w:rPr>
            </w:pPr>
            <w:r>
              <w:rPr>
                <w:rFonts w:ascii="Calibri" w:hAnsi="Calibri"/>
                <w:sz w:val="22"/>
                <w:szCs w:val="22"/>
              </w:rPr>
              <w:t xml:space="preserve">Parent, teacher and pupil consultations with </w:t>
            </w:r>
            <w:r w:rsidR="00DA5137" w:rsidRPr="00DA5137">
              <w:rPr>
                <w:rFonts w:ascii="Calibri" w:hAnsi="Calibri"/>
                <w:sz w:val="22"/>
                <w:szCs w:val="22"/>
              </w:rPr>
              <w:t xml:space="preserve">Learning presentations </w:t>
            </w:r>
          </w:p>
          <w:p w14:paraId="5076FAEC" w14:textId="77777777" w:rsidR="00E40D51" w:rsidRDefault="00E40D51" w:rsidP="00007BF0">
            <w:pPr>
              <w:jc w:val="center"/>
              <w:rPr>
                <w:rFonts w:ascii="Calibri" w:hAnsi="Calibri"/>
                <w:sz w:val="22"/>
                <w:szCs w:val="22"/>
              </w:rPr>
            </w:pPr>
          </w:p>
          <w:p w14:paraId="2CE4488D" w14:textId="77777777" w:rsidR="00E40D51" w:rsidRPr="008C4563" w:rsidRDefault="00E40D51" w:rsidP="00E40D51">
            <w:pPr>
              <w:jc w:val="center"/>
              <w:rPr>
                <w:rFonts w:ascii="Calibri" w:hAnsi="Calibri"/>
                <w:b/>
              </w:rPr>
            </w:pPr>
            <w:r w:rsidRPr="008C4563">
              <w:rPr>
                <w:rFonts w:ascii="Calibri" w:hAnsi="Calibri"/>
                <w:b/>
              </w:rPr>
              <w:t xml:space="preserve">Whole School Events </w:t>
            </w:r>
          </w:p>
          <w:p w14:paraId="4CC01739" w14:textId="77777777" w:rsidR="00E40D51" w:rsidRDefault="00E40D51" w:rsidP="00E40D51">
            <w:pPr>
              <w:jc w:val="center"/>
              <w:rPr>
                <w:rFonts w:ascii="Calibri" w:hAnsi="Calibri"/>
                <w:sz w:val="22"/>
                <w:szCs w:val="22"/>
              </w:rPr>
            </w:pPr>
            <w:r>
              <w:rPr>
                <w:rFonts w:ascii="Calibri" w:hAnsi="Calibri"/>
                <w:sz w:val="22"/>
                <w:szCs w:val="22"/>
              </w:rPr>
              <w:t xml:space="preserve">Literacy Day </w:t>
            </w:r>
          </w:p>
          <w:p w14:paraId="0047C2EC" w14:textId="77777777" w:rsidR="00E40D51" w:rsidRDefault="00E40D51" w:rsidP="00E40D51">
            <w:pPr>
              <w:jc w:val="center"/>
              <w:rPr>
                <w:rFonts w:ascii="Calibri" w:hAnsi="Calibri"/>
                <w:sz w:val="22"/>
                <w:szCs w:val="22"/>
              </w:rPr>
            </w:pPr>
            <w:r>
              <w:rPr>
                <w:rFonts w:ascii="Calibri" w:hAnsi="Calibri"/>
                <w:sz w:val="22"/>
                <w:szCs w:val="22"/>
              </w:rPr>
              <w:t xml:space="preserve">Maths Day </w:t>
            </w:r>
          </w:p>
          <w:p w14:paraId="560B622D" w14:textId="1A3750A2" w:rsidR="00ED0C32" w:rsidRPr="004347C4" w:rsidRDefault="00F40312" w:rsidP="005D18B7">
            <w:pPr>
              <w:jc w:val="center"/>
              <w:rPr>
                <w:rFonts w:ascii="Calibri" w:hAnsi="Calibri"/>
                <w:sz w:val="22"/>
                <w:szCs w:val="22"/>
              </w:rPr>
            </w:pPr>
            <w:r>
              <w:rPr>
                <w:rFonts w:ascii="Calibri" w:hAnsi="Calibri"/>
                <w:sz w:val="22"/>
                <w:szCs w:val="22"/>
              </w:rPr>
              <w:t xml:space="preserve">Science, </w:t>
            </w:r>
            <w:r w:rsidR="00A55714">
              <w:rPr>
                <w:rFonts w:ascii="Calibri" w:hAnsi="Calibri"/>
                <w:sz w:val="22"/>
                <w:szCs w:val="22"/>
              </w:rPr>
              <w:t xml:space="preserve">Entrepreneurial </w:t>
            </w:r>
            <w:r w:rsidR="00E40D51">
              <w:rPr>
                <w:rFonts w:ascii="Calibri" w:hAnsi="Calibri"/>
                <w:sz w:val="22"/>
                <w:szCs w:val="22"/>
              </w:rPr>
              <w:t>&amp; ICT Day</w:t>
            </w:r>
          </w:p>
        </w:tc>
        <w:tc>
          <w:tcPr>
            <w:tcW w:w="5197" w:type="dxa"/>
            <w:vMerge/>
          </w:tcPr>
          <w:p w14:paraId="0DC22BE5" w14:textId="77777777" w:rsidR="004158D9" w:rsidRPr="00FA7007" w:rsidRDefault="004158D9" w:rsidP="00007BF0">
            <w:pPr>
              <w:jc w:val="center"/>
              <w:rPr>
                <w:rFonts w:ascii="Calibri" w:hAnsi="Calibri"/>
              </w:rPr>
            </w:pPr>
          </w:p>
        </w:tc>
        <w:tc>
          <w:tcPr>
            <w:tcW w:w="5198" w:type="dxa"/>
          </w:tcPr>
          <w:p w14:paraId="6D1AB7F8" w14:textId="77777777" w:rsidR="004158D9" w:rsidRPr="00FA7007" w:rsidRDefault="004158D9" w:rsidP="00007BF0">
            <w:pPr>
              <w:jc w:val="center"/>
              <w:rPr>
                <w:rFonts w:ascii="Calibri" w:hAnsi="Calibri"/>
                <w:b/>
                <w:color w:val="FF6600"/>
              </w:rPr>
            </w:pPr>
            <w:r w:rsidRPr="00FA7007">
              <w:rPr>
                <w:rFonts w:ascii="Calibri" w:hAnsi="Calibri"/>
                <w:b/>
                <w:color w:val="FF6600"/>
              </w:rPr>
              <w:t>Make a Positive Contribution</w:t>
            </w:r>
          </w:p>
          <w:p w14:paraId="3510A5BF" w14:textId="77777777" w:rsidR="004158D9" w:rsidRPr="00FA7007" w:rsidRDefault="004158D9" w:rsidP="00007BF0">
            <w:pPr>
              <w:jc w:val="center"/>
              <w:rPr>
                <w:rFonts w:ascii="Calibri" w:hAnsi="Calibri"/>
              </w:rPr>
            </w:pPr>
          </w:p>
          <w:p w14:paraId="5AB36594" w14:textId="77777777" w:rsidR="004158D9" w:rsidRPr="00B10139" w:rsidRDefault="004158D9" w:rsidP="00007BF0">
            <w:pPr>
              <w:jc w:val="center"/>
              <w:rPr>
                <w:rFonts w:ascii="Calibri" w:hAnsi="Calibri"/>
                <w:b/>
              </w:rPr>
            </w:pPr>
            <w:r w:rsidRPr="00B10139">
              <w:rPr>
                <w:rFonts w:ascii="Calibri" w:hAnsi="Calibri"/>
                <w:b/>
              </w:rPr>
              <w:t>PSHE</w:t>
            </w:r>
          </w:p>
          <w:p w14:paraId="2F4CCCC3" w14:textId="77777777" w:rsidR="004158D9" w:rsidRPr="00216A66" w:rsidRDefault="004158D9" w:rsidP="00007BF0">
            <w:pPr>
              <w:jc w:val="center"/>
              <w:rPr>
                <w:rFonts w:ascii="Calibri" w:hAnsi="Calibri"/>
                <w:sz w:val="22"/>
                <w:szCs w:val="22"/>
              </w:rPr>
            </w:pPr>
            <w:r w:rsidRPr="00216A66">
              <w:rPr>
                <w:rFonts w:ascii="Calibri" w:hAnsi="Calibri"/>
                <w:sz w:val="22"/>
                <w:szCs w:val="22"/>
              </w:rPr>
              <w:t>Going for Goals (SEAL)</w:t>
            </w:r>
          </w:p>
          <w:p w14:paraId="30582131" w14:textId="77777777" w:rsidR="004158D9" w:rsidRPr="00216A66" w:rsidRDefault="004158D9" w:rsidP="00007BF0">
            <w:pPr>
              <w:jc w:val="center"/>
              <w:rPr>
                <w:rFonts w:ascii="Calibri" w:hAnsi="Calibri"/>
                <w:sz w:val="22"/>
                <w:szCs w:val="22"/>
              </w:rPr>
            </w:pPr>
            <w:r w:rsidRPr="00216A66">
              <w:rPr>
                <w:rFonts w:ascii="Calibri" w:hAnsi="Calibri"/>
                <w:sz w:val="22"/>
                <w:szCs w:val="22"/>
              </w:rPr>
              <w:t>Feels good to be me (SEAL)</w:t>
            </w:r>
          </w:p>
          <w:p w14:paraId="62A7BFE7" w14:textId="77777777" w:rsidR="00EC4D3B" w:rsidRPr="00FA7007" w:rsidRDefault="00EC4D3B" w:rsidP="0044288E">
            <w:pPr>
              <w:rPr>
                <w:rFonts w:ascii="Calibri" w:hAnsi="Calibri"/>
              </w:rPr>
            </w:pPr>
          </w:p>
          <w:p w14:paraId="7C1FB07F" w14:textId="77777777" w:rsidR="004158D9" w:rsidRPr="00B10139" w:rsidRDefault="004158D9" w:rsidP="00007BF0">
            <w:pPr>
              <w:jc w:val="center"/>
              <w:rPr>
                <w:rFonts w:ascii="Calibri" w:hAnsi="Calibri"/>
                <w:b/>
              </w:rPr>
            </w:pPr>
            <w:r w:rsidRPr="00B10139">
              <w:rPr>
                <w:rFonts w:ascii="Calibri" w:hAnsi="Calibri"/>
                <w:b/>
              </w:rPr>
              <w:t>Religious Education</w:t>
            </w:r>
          </w:p>
          <w:p w14:paraId="61A3E901" w14:textId="7805FFC0" w:rsidR="004158D9" w:rsidRDefault="00F40312" w:rsidP="00007BF0">
            <w:pPr>
              <w:jc w:val="center"/>
              <w:rPr>
                <w:rFonts w:ascii="Calibri" w:hAnsi="Calibri"/>
                <w:sz w:val="22"/>
                <w:szCs w:val="22"/>
              </w:rPr>
            </w:pPr>
            <w:r>
              <w:rPr>
                <w:rFonts w:ascii="Calibri" w:hAnsi="Calibri"/>
                <w:sz w:val="22"/>
                <w:szCs w:val="22"/>
              </w:rPr>
              <w:t>Why do Christians call the day Jesus died ‘Good Friday’?</w:t>
            </w:r>
          </w:p>
          <w:p w14:paraId="222AFCB8" w14:textId="792C7F12" w:rsidR="00737F95" w:rsidRPr="00216A66" w:rsidRDefault="00737F95" w:rsidP="00007BF0">
            <w:pPr>
              <w:jc w:val="center"/>
              <w:rPr>
                <w:rFonts w:ascii="Calibri" w:hAnsi="Calibri"/>
                <w:sz w:val="22"/>
                <w:szCs w:val="22"/>
              </w:rPr>
            </w:pPr>
          </w:p>
          <w:p w14:paraId="682EBB4E" w14:textId="77777777" w:rsidR="004158D9" w:rsidRPr="00FA7007" w:rsidRDefault="004158D9" w:rsidP="00007BF0">
            <w:pPr>
              <w:jc w:val="center"/>
              <w:rPr>
                <w:rFonts w:ascii="Calibri" w:hAnsi="Calibri"/>
              </w:rPr>
            </w:pPr>
          </w:p>
          <w:p w14:paraId="63D48769" w14:textId="77777777" w:rsidR="004158D9" w:rsidRPr="00B10139" w:rsidRDefault="004158D9" w:rsidP="00007BF0">
            <w:pPr>
              <w:jc w:val="center"/>
              <w:rPr>
                <w:rFonts w:ascii="Calibri" w:hAnsi="Calibri"/>
                <w:b/>
              </w:rPr>
            </w:pPr>
            <w:r w:rsidRPr="00B10139">
              <w:rPr>
                <w:rFonts w:ascii="Calibri" w:hAnsi="Calibri"/>
                <w:b/>
              </w:rPr>
              <w:t>Music</w:t>
            </w:r>
          </w:p>
          <w:p w14:paraId="6B5BAC72" w14:textId="236DF198" w:rsidR="004158D9" w:rsidRDefault="004158D9" w:rsidP="00007BF0">
            <w:pPr>
              <w:jc w:val="center"/>
              <w:rPr>
                <w:rFonts w:ascii="Calibri" w:hAnsi="Calibri"/>
                <w:sz w:val="22"/>
                <w:szCs w:val="22"/>
              </w:rPr>
            </w:pPr>
            <w:r w:rsidRPr="00216A66">
              <w:rPr>
                <w:rFonts w:ascii="Calibri" w:hAnsi="Calibri"/>
                <w:sz w:val="22"/>
                <w:szCs w:val="22"/>
              </w:rPr>
              <w:t xml:space="preserve">Composition, melodies &amp; exploring </w:t>
            </w:r>
            <w:r w:rsidR="00E14703">
              <w:rPr>
                <w:rFonts w:ascii="Calibri" w:hAnsi="Calibri"/>
                <w:sz w:val="22"/>
                <w:szCs w:val="22"/>
              </w:rPr>
              <w:t xml:space="preserve">scale </w:t>
            </w:r>
          </w:p>
          <w:p w14:paraId="1D119846" w14:textId="1B4C55FC" w:rsidR="00E14703" w:rsidRPr="00216A66" w:rsidRDefault="00E14703" w:rsidP="00007BF0">
            <w:pPr>
              <w:jc w:val="center"/>
              <w:rPr>
                <w:rFonts w:ascii="Calibri" w:hAnsi="Calibri"/>
                <w:sz w:val="22"/>
                <w:szCs w:val="22"/>
              </w:rPr>
            </w:pPr>
            <w:r>
              <w:rPr>
                <w:rFonts w:ascii="Calibri" w:hAnsi="Calibri"/>
                <w:sz w:val="22"/>
                <w:szCs w:val="22"/>
              </w:rPr>
              <w:t xml:space="preserve">Instruments of the orchestra </w:t>
            </w:r>
          </w:p>
          <w:p w14:paraId="36F3816F" w14:textId="77777777" w:rsidR="004158D9" w:rsidRPr="00FA7007" w:rsidRDefault="004158D9" w:rsidP="00007BF0">
            <w:pPr>
              <w:jc w:val="center"/>
              <w:rPr>
                <w:rFonts w:ascii="Calibri" w:hAnsi="Calibri"/>
              </w:rPr>
            </w:pPr>
            <w:r w:rsidRPr="00216A66">
              <w:rPr>
                <w:rFonts w:ascii="Calibri" w:hAnsi="Calibri"/>
                <w:sz w:val="22"/>
                <w:szCs w:val="22"/>
              </w:rPr>
              <w:t>Easter Concert</w:t>
            </w:r>
          </w:p>
        </w:tc>
      </w:tr>
    </w:tbl>
    <w:p w14:paraId="1447A547" w14:textId="77777777" w:rsidR="005774FF" w:rsidRDefault="005774FF" w:rsidP="008B585B"/>
    <w:tbl>
      <w:tblPr>
        <w:tblStyle w:val="TableGrid"/>
        <w:tblW w:w="0" w:type="auto"/>
        <w:tblLook w:val="04A0" w:firstRow="1" w:lastRow="0" w:firstColumn="1" w:lastColumn="0" w:noHBand="0" w:noVBand="1"/>
      </w:tblPr>
      <w:tblGrid>
        <w:gridCol w:w="1363"/>
        <w:gridCol w:w="5011"/>
        <w:gridCol w:w="5161"/>
        <w:gridCol w:w="3855"/>
      </w:tblGrid>
      <w:tr w:rsidR="001C5E7A" w14:paraId="177EC9E5" w14:textId="77777777" w:rsidTr="00D77A19">
        <w:trPr>
          <w:trHeight w:val="565"/>
        </w:trPr>
        <w:tc>
          <w:tcPr>
            <w:tcW w:w="11535" w:type="dxa"/>
            <w:gridSpan w:val="3"/>
            <w:shd w:val="clear" w:color="auto" w:fill="D9D9D9" w:themeFill="background1" w:themeFillShade="D9"/>
          </w:tcPr>
          <w:p w14:paraId="271D30BB" w14:textId="77777777" w:rsidR="001C5E7A" w:rsidRPr="00EB281C" w:rsidRDefault="001C5E7A" w:rsidP="004F51E9">
            <w:pPr>
              <w:rPr>
                <w:rFonts w:asciiTheme="majorHAnsi" w:hAnsiTheme="majorHAnsi"/>
                <w:b/>
                <w:sz w:val="32"/>
                <w:szCs w:val="32"/>
              </w:rPr>
            </w:pPr>
            <w:r>
              <w:rPr>
                <w:rFonts w:asciiTheme="majorHAnsi" w:hAnsiTheme="majorHAnsi"/>
                <w:b/>
                <w:sz w:val="32"/>
                <w:szCs w:val="32"/>
              </w:rPr>
              <w:lastRenderedPageBreak/>
              <w:t xml:space="preserve">Local Study around Braywood </w:t>
            </w:r>
          </w:p>
        </w:tc>
        <w:tc>
          <w:tcPr>
            <w:tcW w:w="3855" w:type="dxa"/>
            <w:shd w:val="clear" w:color="auto" w:fill="D9D9D9" w:themeFill="background1" w:themeFillShade="D9"/>
          </w:tcPr>
          <w:p w14:paraId="25E32E95" w14:textId="64FF9461" w:rsidR="001C5E7A" w:rsidRPr="00EB281C" w:rsidRDefault="006E69AF" w:rsidP="004F51E9">
            <w:pPr>
              <w:rPr>
                <w:rFonts w:asciiTheme="majorHAnsi" w:hAnsiTheme="majorHAnsi"/>
                <w:b/>
                <w:sz w:val="32"/>
                <w:szCs w:val="32"/>
              </w:rPr>
            </w:pPr>
            <w:r>
              <w:rPr>
                <w:rFonts w:asciiTheme="majorHAnsi" w:hAnsiTheme="majorHAnsi"/>
                <w:b/>
                <w:sz w:val="32"/>
                <w:szCs w:val="32"/>
              </w:rPr>
              <w:t>Year 4</w:t>
            </w:r>
            <w:r w:rsidR="001C5E7A">
              <w:rPr>
                <w:rFonts w:asciiTheme="majorHAnsi" w:hAnsiTheme="majorHAnsi"/>
                <w:b/>
                <w:sz w:val="32"/>
                <w:szCs w:val="32"/>
              </w:rPr>
              <w:t xml:space="preserve"> </w:t>
            </w:r>
          </w:p>
        </w:tc>
      </w:tr>
      <w:tr w:rsidR="001C5E7A" w14:paraId="3B1577FE" w14:textId="77777777" w:rsidTr="00D77A19">
        <w:trPr>
          <w:trHeight w:val="403"/>
        </w:trPr>
        <w:tc>
          <w:tcPr>
            <w:tcW w:w="1363" w:type="dxa"/>
            <w:vMerge w:val="restart"/>
            <w:shd w:val="clear" w:color="auto" w:fill="D9D9D9" w:themeFill="background1" w:themeFillShade="D9"/>
          </w:tcPr>
          <w:p w14:paraId="76141FC5" w14:textId="77777777" w:rsidR="001C5E7A" w:rsidRPr="00EB281C" w:rsidRDefault="001C5E7A" w:rsidP="004F51E9">
            <w:pPr>
              <w:rPr>
                <w:rFonts w:asciiTheme="majorHAnsi" w:hAnsiTheme="majorHAnsi"/>
                <w:b/>
              </w:rPr>
            </w:pPr>
          </w:p>
        </w:tc>
        <w:tc>
          <w:tcPr>
            <w:tcW w:w="5011" w:type="dxa"/>
            <w:shd w:val="clear" w:color="auto" w:fill="D9D9D9" w:themeFill="background1" w:themeFillShade="D9"/>
          </w:tcPr>
          <w:p w14:paraId="7D13B0A3" w14:textId="6180B4AF" w:rsidR="001C5E7A" w:rsidRPr="00EB281C" w:rsidRDefault="00493B83" w:rsidP="004F51E9">
            <w:pPr>
              <w:rPr>
                <w:rFonts w:asciiTheme="majorHAnsi" w:hAnsiTheme="majorHAnsi"/>
                <w:b/>
              </w:rPr>
            </w:pPr>
            <w:r>
              <w:rPr>
                <w:rFonts w:asciiTheme="majorHAnsi" w:hAnsiTheme="majorHAnsi"/>
                <w:b/>
              </w:rPr>
              <w:t xml:space="preserve">Literacy, </w:t>
            </w:r>
            <w:r w:rsidRPr="00EB281C">
              <w:rPr>
                <w:rFonts w:asciiTheme="majorHAnsi" w:hAnsiTheme="majorHAnsi"/>
                <w:b/>
              </w:rPr>
              <w:t xml:space="preserve">Mathematics </w:t>
            </w:r>
            <w:r>
              <w:rPr>
                <w:rFonts w:asciiTheme="majorHAnsi" w:hAnsiTheme="majorHAnsi"/>
                <w:b/>
              </w:rPr>
              <w:t>and Languages</w:t>
            </w:r>
          </w:p>
        </w:tc>
        <w:tc>
          <w:tcPr>
            <w:tcW w:w="5161" w:type="dxa"/>
            <w:shd w:val="clear" w:color="auto" w:fill="D9D9D9" w:themeFill="background1" w:themeFillShade="D9"/>
          </w:tcPr>
          <w:p w14:paraId="776C68F4" w14:textId="77777777" w:rsidR="001C5E7A" w:rsidRPr="00EB281C" w:rsidRDefault="001C5E7A" w:rsidP="004F51E9">
            <w:pPr>
              <w:rPr>
                <w:rFonts w:asciiTheme="majorHAnsi" w:hAnsiTheme="majorHAnsi"/>
                <w:b/>
              </w:rPr>
            </w:pPr>
            <w:r w:rsidRPr="00EB281C">
              <w:rPr>
                <w:rFonts w:asciiTheme="majorHAnsi" w:hAnsiTheme="majorHAnsi"/>
                <w:b/>
              </w:rPr>
              <w:t xml:space="preserve">Science </w:t>
            </w:r>
          </w:p>
        </w:tc>
        <w:tc>
          <w:tcPr>
            <w:tcW w:w="3855" w:type="dxa"/>
            <w:shd w:val="clear" w:color="auto" w:fill="D9D9D9" w:themeFill="background1" w:themeFillShade="D9"/>
          </w:tcPr>
          <w:p w14:paraId="15034FB4" w14:textId="77777777" w:rsidR="001C5E7A" w:rsidRPr="00EB281C" w:rsidRDefault="001C5E7A" w:rsidP="004F51E9">
            <w:pPr>
              <w:rPr>
                <w:rFonts w:asciiTheme="majorHAnsi" w:hAnsiTheme="majorHAnsi"/>
                <w:b/>
              </w:rPr>
            </w:pPr>
            <w:r w:rsidRPr="00EB281C">
              <w:rPr>
                <w:rFonts w:asciiTheme="majorHAnsi" w:hAnsiTheme="majorHAnsi"/>
                <w:b/>
              </w:rPr>
              <w:t xml:space="preserve">ICT </w:t>
            </w:r>
          </w:p>
        </w:tc>
      </w:tr>
      <w:tr w:rsidR="001C5E7A" w14:paraId="7A6669F0" w14:textId="77777777" w:rsidTr="00D77A19">
        <w:trPr>
          <w:trHeight w:val="736"/>
        </w:trPr>
        <w:tc>
          <w:tcPr>
            <w:tcW w:w="1363" w:type="dxa"/>
            <w:vMerge/>
            <w:shd w:val="clear" w:color="auto" w:fill="auto"/>
          </w:tcPr>
          <w:p w14:paraId="41A92FAD" w14:textId="77777777" w:rsidR="001C5E7A" w:rsidRPr="00F17EA9" w:rsidRDefault="001C5E7A" w:rsidP="004F51E9">
            <w:pPr>
              <w:pStyle w:val="ListParagraph"/>
              <w:numPr>
                <w:ilvl w:val="0"/>
                <w:numId w:val="17"/>
              </w:numPr>
              <w:rPr>
                <w:rFonts w:asciiTheme="majorHAnsi" w:hAnsiTheme="majorHAnsi"/>
                <w:sz w:val="22"/>
                <w:szCs w:val="22"/>
              </w:rPr>
            </w:pPr>
          </w:p>
        </w:tc>
        <w:tc>
          <w:tcPr>
            <w:tcW w:w="5011" w:type="dxa"/>
            <w:shd w:val="clear" w:color="auto" w:fill="auto"/>
          </w:tcPr>
          <w:p w14:paraId="1C15FFBE" w14:textId="7944C90F" w:rsidR="00152916" w:rsidRPr="00D77A19" w:rsidRDefault="00152916" w:rsidP="004F51E9">
            <w:pPr>
              <w:pStyle w:val="ListParagraph"/>
              <w:numPr>
                <w:ilvl w:val="0"/>
                <w:numId w:val="17"/>
              </w:numPr>
              <w:rPr>
                <w:rFonts w:asciiTheme="majorHAnsi" w:hAnsiTheme="majorHAnsi"/>
                <w:sz w:val="21"/>
                <w:szCs w:val="21"/>
              </w:rPr>
            </w:pPr>
            <w:r w:rsidRPr="00D77A19">
              <w:rPr>
                <w:rFonts w:asciiTheme="majorHAnsi" w:hAnsiTheme="majorHAnsi"/>
                <w:sz w:val="21"/>
                <w:szCs w:val="21"/>
              </w:rPr>
              <w:t>BW</w:t>
            </w:r>
            <w:r w:rsidR="001271A2">
              <w:rPr>
                <w:rFonts w:asciiTheme="majorHAnsi" w:hAnsiTheme="majorHAnsi"/>
                <w:sz w:val="21"/>
                <w:szCs w:val="21"/>
              </w:rPr>
              <w:t xml:space="preserve"> – Space Tourism or Boardgames </w:t>
            </w:r>
          </w:p>
          <w:p w14:paraId="1296E8FA" w14:textId="42019DDD" w:rsidR="001C5E7A" w:rsidRPr="00D77A19" w:rsidRDefault="004B4A68" w:rsidP="004F51E9">
            <w:pPr>
              <w:pStyle w:val="ListParagraph"/>
              <w:numPr>
                <w:ilvl w:val="0"/>
                <w:numId w:val="17"/>
              </w:numPr>
              <w:rPr>
                <w:rFonts w:asciiTheme="majorHAnsi" w:hAnsiTheme="majorHAnsi"/>
                <w:sz w:val="21"/>
                <w:szCs w:val="21"/>
              </w:rPr>
            </w:pPr>
            <w:r w:rsidRPr="00D77A19">
              <w:rPr>
                <w:rFonts w:asciiTheme="majorHAnsi" w:hAnsiTheme="majorHAnsi"/>
                <w:sz w:val="21"/>
                <w:szCs w:val="21"/>
              </w:rPr>
              <w:t xml:space="preserve">Data </w:t>
            </w:r>
            <w:r w:rsidR="00F62479" w:rsidRPr="00D77A19">
              <w:rPr>
                <w:rFonts w:asciiTheme="majorHAnsi" w:hAnsiTheme="majorHAnsi"/>
                <w:sz w:val="21"/>
                <w:szCs w:val="21"/>
              </w:rPr>
              <w:t>handing;</w:t>
            </w:r>
            <w:r w:rsidRPr="00D77A19">
              <w:rPr>
                <w:rFonts w:asciiTheme="majorHAnsi" w:hAnsiTheme="majorHAnsi"/>
                <w:sz w:val="21"/>
                <w:szCs w:val="21"/>
              </w:rPr>
              <w:t xml:space="preserve"> coordinates and compass points.</w:t>
            </w:r>
          </w:p>
          <w:p w14:paraId="42746C3A" w14:textId="53120492" w:rsidR="001C5E7A" w:rsidRPr="00D77A19" w:rsidRDefault="001C5E7A" w:rsidP="004F51E9">
            <w:pPr>
              <w:pStyle w:val="ListParagraph"/>
              <w:numPr>
                <w:ilvl w:val="0"/>
                <w:numId w:val="17"/>
              </w:numPr>
              <w:rPr>
                <w:rFonts w:asciiTheme="majorHAnsi" w:hAnsiTheme="majorHAnsi"/>
                <w:sz w:val="21"/>
                <w:szCs w:val="21"/>
              </w:rPr>
            </w:pPr>
            <w:r w:rsidRPr="00D77A19">
              <w:rPr>
                <w:rFonts w:asciiTheme="majorHAnsi" w:hAnsiTheme="majorHAnsi"/>
                <w:sz w:val="21"/>
                <w:szCs w:val="21"/>
              </w:rPr>
              <w:t xml:space="preserve">Orienteering </w:t>
            </w:r>
            <w:r w:rsidR="00F62479" w:rsidRPr="00D77A19">
              <w:rPr>
                <w:rFonts w:asciiTheme="majorHAnsi" w:hAnsiTheme="majorHAnsi"/>
                <w:sz w:val="21"/>
                <w:szCs w:val="21"/>
              </w:rPr>
              <w:t xml:space="preserve">in school grounds </w:t>
            </w:r>
          </w:p>
          <w:p w14:paraId="0768C9C3" w14:textId="612CA577" w:rsidR="001C5E7A" w:rsidRPr="00D77A19" w:rsidRDefault="001C5E7A" w:rsidP="004B4A68">
            <w:pPr>
              <w:rPr>
                <w:rFonts w:asciiTheme="majorHAnsi" w:hAnsiTheme="majorHAnsi"/>
                <w:sz w:val="21"/>
                <w:szCs w:val="21"/>
              </w:rPr>
            </w:pPr>
            <w:r w:rsidRPr="00D77A19">
              <w:rPr>
                <w:rFonts w:asciiTheme="majorHAnsi" w:hAnsiTheme="majorHAnsi"/>
                <w:sz w:val="21"/>
                <w:szCs w:val="21"/>
              </w:rPr>
              <w:t xml:space="preserve"> </w:t>
            </w:r>
          </w:p>
        </w:tc>
        <w:tc>
          <w:tcPr>
            <w:tcW w:w="5161" w:type="dxa"/>
            <w:shd w:val="clear" w:color="auto" w:fill="auto"/>
          </w:tcPr>
          <w:p w14:paraId="5A10E567" w14:textId="66D2BD96" w:rsidR="00147335" w:rsidRPr="00D77A19" w:rsidRDefault="006C5FDD" w:rsidP="004B4A68">
            <w:pPr>
              <w:pStyle w:val="ListParagraph"/>
              <w:numPr>
                <w:ilvl w:val="0"/>
                <w:numId w:val="17"/>
              </w:numPr>
              <w:rPr>
                <w:rFonts w:asciiTheme="majorHAnsi" w:hAnsiTheme="majorHAnsi"/>
                <w:sz w:val="21"/>
                <w:szCs w:val="21"/>
              </w:rPr>
            </w:pPr>
            <w:r>
              <w:rPr>
                <w:rFonts w:asciiTheme="majorHAnsi" w:hAnsiTheme="majorHAnsi"/>
                <w:sz w:val="21"/>
                <w:szCs w:val="21"/>
              </w:rPr>
              <w:t xml:space="preserve">Danger to Living things. Construct and interpret a variety of food chains, identifying producers, predators and prey.  </w:t>
            </w:r>
          </w:p>
        </w:tc>
        <w:tc>
          <w:tcPr>
            <w:tcW w:w="3855" w:type="dxa"/>
            <w:shd w:val="clear" w:color="auto" w:fill="auto"/>
          </w:tcPr>
          <w:p w14:paraId="553D76A9" w14:textId="7AAC4754" w:rsidR="001C5E7A" w:rsidRPr="00D77A19" w:rsidRDefault="00384532" w:rsidP="004F51E9">
            <w:pPr>
              <w:pStyle w:val="ListParagraph"/>
              <w:numPr>
                <w:ilvl w:val="0"/>
                <w:numId w:val="17"/>
              </w:numPr>
              <w:rPr>
                <w:rFonts w:asciiTheme="majorHAnsi" w:hAnsiTheme="majorHAnsi"/>
                <w:sz w:val="21"/>
                <w:szCs w:val="21"/>
              </w:rPr>
            </w:pPr>
            <w:r w:rsidRPr="00D77A19">
              <w:rPr>
                <w:rFonts w:asciiTheme="majorHAnsi" w:hAnsiTheme="majorHAnsi"/>
                <w:sz w:val="21"/>
                <w:szCs w:val="21"/>
              </w:rPr>
              <w:t>Use logical reasoning to explain simple algorithms and design, write and debug programmes</w:t>
            </w:r>
          </w:p>
          <w:p w14:paraId="31FE0DDB" w14:textId="77777777" w:rsidR="001C5E7A" w:rsidRPr="00D77A19" w:rsidRDefault="001C5E7A" w:rsidP="004F51E9">
            <w:pPr>
              <w:pStyle w:val="ListParagraph"/>
              <w:numPr>
                <w:ilvl w:val="0"/>
                <w:numId w:val="17"/>
              </w:numPr>
              <w:rPr>
                <w:rFonts w:asciiTheme="majorHAnsi" w:hAnsiTheme="majorHAnsi"/>
                <w:sz w:val="21"/>
                <w:szCs w:val="21"/>
              </w:rPr>
            </w:pPr>
            <w:r w:rsidRPr="00D77A19">
              <w:rPr>
                <w:rFonts w:asciiTheme="majorHAnsi" w:hAnsiTheme="majorHAnsi"/>
                <w:sz w:val="21"/>
                <w:szCs w:val="21"/>
              </w:rPr>
              <w:t>Digital maps e.g. Google</w:t>
            </w:r>
          </w:p>
        </w:tc>
      </w:tr>
    </w:tbl>
    <w:p w14:paraId="45FB2528" w14:textId="11E51C7B" w:rsidR="001C5E7A" w:rsidRDefault="001C5E7A" w:rsidP="001C5E7A"/>
    <w:tbl>
      <w:tblPr>
        <w:tblStyle w:val="TableGrid"/>
        <w:tblW w:w="0" w:type="auto"/>
        <w:tblLayout w:type="fixed"/>
        <w:tblLook w:val="04A0" w:firstRow="1" w:lastRow="0" w:firstColumn="1" w:lastColumn="0" w:noHBand="0" w:noVBand="1"/>
      </w:tblPr>
      <w:tblGrid>
        <w:gridCol w:w="3964"/>
        <w:gridCol w:w="3402"/>
        <w:gridCol w:w="3828"/>
        <w:gridCol w:w="4112"/>
      </w:tblGrid>
      <w:tr w:rsidR="001C5E7A" w14:paraId="7A8F9146" w14:textId="77777777" w:rsidTr="00D77A19">
        <w:trPr>
          <w:trHeight w:val="299"/>
        </w:trPr>
        <w:tc>
          <w:tcPr>
            <w:tcW w:w="3964" w:type="dxa"/>
            <w:tcBorders>
              <w:left w:val="single" w:sz="4" w:space="0" w:color="auto"/>
              <w:right w:val="single" w:sz="4" w:space="0" w:color="auto"/>
            </w:tcBorders>
            <w:shd w:val="clear" w:color="auto" w:fill="D9D9D9" w:themeFill="background1" w:themeFillShade="D9"/>
          </w:tcPr>
          <w:p w14:paraId="4ECD4ADE" w14:textId="758F704A" w:rsidR="001C5E7A" w:rsidRPr="00EB281C" w:rsidRDefault="00DE1639" w:rsidP="004F51E9">
            <w:pPr>
              <w:jc w:val="center"/>
              <w:rPr>
                <w:rFonts w:asciiTheme="majorHAnsi" w:hAnsiTheme="majorHAnsi"/>
                <w:b/>
              </w:rPr>
            </w:pPr>
            <w:r>
              <w:rPr>
                <w:rFonts w:asciiTheme="majorHAnsi" w:hAnsiTheme="majorHAnsi"/>
                <w:b/>
              </w:rPr>
              <w:t xml:space="preserve">IMPLIMENTATION - </w:t>
            </w:r>
            <w:r w:rsidR="001C5E7A">
              <w:rPr>
                <w:rFonts w:asciiTheme="majorHAnsi" w:hAnsiTheme="majorHAnsi"/>
                <w:b/>
              </w:rPr>
              <w:t xml:space="preserve">Subject Objective </w:t>
            </w:r>
          </w:p>
        </w:tc>
        <w:tc>
          <w:tcPr>
            <w:tcW w:w="11342" w:type="dxa"/>
            <w:gridSpan w:val="3"/>
            <w:tcBorders>
              <w:left w:val="single" w:sz="4" w:space="0" w:color="auto"/>
            </w:tcBorders>
            <w:shd w:val="clear" w:color="auto" w:fill="D9D9D9" w:themeFill="background1" w:themeFillShade="D9"/>
          </w:tcPr>
          <w:p w14:paraId="34BE1099" w14:textId="06151536" w:rsidR="001C5E7A" w:rsidRDefault="00DE1639" w:rsidP="004F51E9">
            <w:pPr>
              <w:jc w:val="center"/>
              <w:rPr>
                <w:rFonts w:asciiTheme="majorHAnsi" w:hAnsiTheme="majorHAnsi"/>
                <w:b/>
              </w:rPr>
            </w:pPr>
            <w:r>
              <w:rPr>
                <w:rFonts w:asciiTheme="majorHAnsi" w:hAnsiTheme="majorHAnsi"/>
                <w:b/>
              </w:rPr>
              <w:t xml:space="preserve">INTENT - </w:t>
            </w:r>
            <w:r w:rsidR="001C5E7A">
              <w:rPr>
                <w:rFonts w:asciiTheme="majorHAnsi" w:hAnsiTheme="majorHAnsi"/>
                <w:b/>
              </w:rPr>
              <w:t xml:space="preserve">Assessment </w:t>
            </w:r>
          </w:p>
        </w:tc>
      </w:tr>
      <w:tr w:rsidR="001C5E7A" w14:paraId="5C6B6F8D" w14:textId="77777777" w:rsidTr="00D77A19">
        <w:trPr>
          <w:trHeight w:val="299"/>
        </w:trPr>
        <w:tc>
          <w:tcPr>
            <w:tcW w:w="3964" w:type="dxa"/>
            <w:tcBorders>
              <w:left w:val="single" w:sz="4" w:space="0" w:color="auto"/>
              <w:right w:val="single" w:sz="4" w:space="0" w:color="auto"/>
            </w:tcBorders>
            <w:shd w:val="clear" w:color="auto" w:fill="D9D9D9" w:themeFill="background1" w:themeFillShade="D9"/>
          </w:tcPr>
          <w:p w14:paraId="70C52682" w14:textId="77777777" w:rsidR="001C5E7A" w:rsidRDefault="001C5E7A" w:rsidP="004F51E9">
            <w:pPr>
              <w:rPr>
                <w:rFonts w:asciiTheme="majorHAnsi" w:hAnsiTheme="majorHAnsi"/>
                <w:b/>
              </w:rPr>
            </w:pPr>
            <w:r>
              <w:rPr>
                <w:rFonts w:asciiTheme="majorHAnsi" w:hAnsiTheme="majorHAnsi"/>
                <w:b/>
              </w:rPr>
              <w:t>History</w:t>
            </w:r>
          </w:p>
        </w:tc>
        <w:tc>
          <w:tcPr>
            <w:tcW w:w="3402" w:type="dxa"/>
            <w:tcBorders>
              <w:left w:val="single" w:sz="4" w:space="0" w:color="auto"/>
            </w:tcBorders>
            <w:shd w:val="clear" w:color="auto" w:fill="D9D9D9" w:themeFill="background1" w:themeFillShade="D9"/>
          </w:tcPr>
          <w:p w14:paraId="566341A3" w14:textId="77777777" w:rsidR="001C5E7A" w:rsidRPr="00EB281C" w:rsidRDefault="001C5E7A" w:rsidP="004F51E9">
            <w:pPr>
              <w:jc w:val="center"/>
              <w:rPr>
                <w:rFonts w:asciiTheme="majorHAnsi" w:hAnsiTheme="majorHAnsi"/>
                <w:b/>
              </w:rPr>
            </w:pPr>
            <w:r>
              <w:rPr>
                <w:rFonts w:asciiTheme="majorHAnsi" w:hAnsiTheme="majorHAnsi"/>
                <w:b/>
              </w:rPr>
              <w:t>Beginning</w:t>
            </w:r>
          </w:p>
        </w:tc>
        <w:tc>
          <w:tcPr>
            <w:tcW w:w="3828" w:type="dxa"/>
            <w:tcBorders>
              <w:left w:val="single" w:sz="4" w:space="0" w:color="auto"/>
            </w:tcBorders>
            <w:shd w:val="clear" w:color="auto" w:fill="D9D9D9" w:themeFill="background1" w:themeFillShade="D9"/>
          </w:tcPr>
          <w:p w14:paraId="38D9E029" w14:textId="77777777" w:rsidR="001C5E7A" w:rsidRPr="00EB281C" w:rsidRDefault="001C5E7A" w:rsidP="004F51E9">
            <w:pPr>
              <w:jc w:val="center"/>
              <w:rPr>
                <w:rFonts w:asciiTheme="majorHAnsi" w:hAnsiTheme="majorHAnsi"/>
                <w:b/>
              </w:rPr>
            </w:pPr>
            <w:r>
              <w:rPr>
                <w:rFonts w:asciiTheme="majorHAnsi" w:hAnsiTheme="majorHAnsi"/>
                <w:b/>
              </w:rPr>
              <w:t xml:space="preserve">Secure </w:t>
            </w:r>
          </w:p>
        </w:tc>
        <w:tc>
          <w:tcPr>
            <w:tcW w:w="4112" w:type="dxa"/>
            <w:tcBorders>
              <w:left w:val="single" w:sz="4" w:space="0" w:color="auto"/>
            </w:tcBorders>
            <w:shd w:val="clear" w:color="auto" w:fill="D9D9D9" w:themeFill="background1" w:themeFillShade="D9"/>
          </w:tcPr>
          <w:p w14:paraId="1979457C" w14:textId="77777777" w:rsidR="001C5E7A" w:rsidRPr="00EB281C" w:rsidRDefault="001C5E7A" w:rsidP="004F51E9">
            <w:pPr>
              <w:jc w:val="center"/>
              <w:rPr>
                <w:rFonts w:asciiTheme="majorHAnsi" w:hAnsiTheme="majorHAnsi"/>
                <w:b/>
              </w:rPr>
            </w:pPr>
            <w:r>
              <w:rPr>
                <w:rFonts w:asciiTheme="majorHAnsi" w:hAnsiTheme="majorHAnsi"/>
                <w:b/>
              </w:rPr>
              <w:t>Mastery</w:t>
            </w:r>
          </w:p>
        </w:tc>
      </w:tr>
      <w:tr w:rsidR="001C5E7A" w14:paraId="54F582C1" w14:textId="77777777" w:rsidTr="00D77A19">
        <w:trPr>
          <w:trHeight w:val="293"/>
        </w:trPr>
        <w:tc>
          <w:tcPr>
            <w:tcW w:w="3964" w:type="dxa"/>
            <w:tcBorders>
              <w:left w:val="single" w:sz="4" w:space="0" w:color="auto"/>
              <w:right w:val="single" w:sz="4" w:space="0" w:color="auto"/>
            </w:tcBorders>
          </w:tcPr>
          <w:p w14:paraId="01AACA80" w14:textId="4A160123" w:rsidR="004B4A68" w:rsidRPr="00D77A19" w:rsidRDefault="000E3E25" w:rsidP="007F43E4">
            <w:pPr>
              <w:pStyle w:val="ListParagraph"/>
              <w:numPr>
                <w:ilvl w:val="0"/>
                <w:numId w:val="13"/>
              </w:numPr>
              <w:rPr>
                <w:rFonts w:asciiTheme="majorHAnsi" w:hAnsiTheme="majorHAnsi" w:cstheme="majorHAnsi"/>
                <w:color w:val="000000" w:themeColor="text1"/>
                <w:sz w:val="21"/>
                <w:szCs w:val="21"/>
              </w:rPr>
            </w:pPr>
            <w:r w:rsidRPr="00D77A19">
              <w:rPr>
                <w:rFonts w:asciiTheme="majorHAnsi" w:hAnsiTheme="majorHAnsi" w:cstheme="majorHAnsi"/>
                <w:sz w:val="21"/>
                <w:szCs w:val="21"/>
              </w:rPr>
              <w:t>Knowledge</w:t>
            </w:r>
            <w:r w:rsidR="00D640BB" w:rsidRPr="00D77A19">
              <w:rPr>
                <w:rFonts w:asciiTheme="majorHAnsi" w:hAnsiTheme="majorHAnsi" w:cstheme="majorHAnsi"/>
                <w:sz w:val="21"/>
                <w:szCs w:val="21"/>
              </w:rPr>
              <w:t>:</w:t>
            </w:r>
            <w:r w:rsidRPr="00D77A19">
              <w:rPr>
                <w:rFonts w:asciiTheme="majorHAnsi" w:hAnsiTheme="majorHAnsi" w:cstheme="majorHAnsi"/>
                <w:sz w:val="21"/>
                <w:szCs w:val="21"/>
              </w:rPr>
              <w:t xml:space="preserve"> </w:t>
            </w:r>
            <w:r w:rsidR="004B4A68" w:rsidRPr="00D77A19">
              <w:rPr>
                <w:rFonts w:asciiTheme="majorHAnsi" w:hAnsiTheme="majorHAnsi" w:cstheme="majorHAnsi"/>
                <w:sz w:val="21"/>
                <w:szCs w:val="21"/>
              </w:rPr>
              <w:t>Use evidence to build up a picture of the past</w:t>
            </w:r>
            <w:r w:rsidR="00170B50" w:rsidRPr="00D77A19">
              <w:rPr>
                <w:rFonts w:asciiTheme="majorHAnsi" w:hAnsiTheme="majorHAnsi" w:cstheme="majorHAnsi"/>
                <w:sz w:val="21"/>
                <w:szCs w:val="21"/>
              </w:rPr>
              <w:t xml:space="preserve"> using a variety of sources for evidence including actual visits.</w:t>
            </w:r>
            <w:r w:rsidR="004B4A68" w:rsidRPr="00D77A19">
              <w:rPr>
                <w:rFonts w:asciiTheme="majorHAnsi" w:hAnsiTheme="majorHAnsi" w:cstheme="majorHAnsi"/>
                <w:sz w:val="21"/>
                <w:szCs w:val="21"/>
              </w:rPr>
              <w:t xml:space="preserve"> </w:t>
            </w:r>
            <w:r w:rsidR="007F43E4" w:rsidRPr="00D77A19">
              <w:rPr>
                <w:rFonts w:asciiTheme="majorHAnsi" w:hAnsiTheme="majorHAnsi" w:cstheme="majorHAnsi"/>
                <w:color w:val="000000" w:themeColor="text1"/>
                <w:sz w:val="21"/>
                <w:szCs w:val="21"/>
              </w:rPr>
              <w:t xml:space="preserve">Identify and give reasons for different ways in which the past is represented. </w:t>
            </w:r>
            <w:r w:rsidR="00CD0912" w:rsidRPr="00D77A19">
              <w:rPr>
                <w:rFonts w:asciiTheme="majorHAnsi" w:hAnsiTheme="majorHAnsi" w:cstheme="majorHAnsi"/>
                <w:sz w:val="21"/>
                <w:szCs w:val="21"/>
              </w:rPr>
              <w:t>Look at the links between past events life in Windsor today.</w:t>
            </w:r>
          </w:p>
          <w:p w14:paraId="5BD039EE" w14:textId="4A42AF02" w:rsidR="00F62479" w:rsidRPr="00D77A19" w:rsidRDefault="002B3B04" w:rsidP="007F43E4">
            <w:pPr>
              <w:pStyle w:val="ListParagraph"/>
              <w:numPr>
                <w:ilvl w:val="0"/>
                <w:numId w:val="13"/>
              </w:numPr>
              <w:rPr>
                <w:rFonts w:asciiTheme="majorHAnsi" w:hAnsiTheme="majorHAnsi" w:cstheme="majorHAnsi"/>
                <w:sz w:val="21"/>
                <w:szCs w:val="21"/>
              </w:rPr>
            </w:pPr>
            <w:r w:rsidRPr="00D77A19">
              <w:rPr>
                <w:rFonts w:asciiTheme="majorHAnsi" w:hAnsiTheme="majorHAnsi" w:cstheme="majorHAnsi"/>
                <w:sz w:val="21"/>
                <w:szCs w:val="21"/>
              </w:rPr>
              <w:t xml:space="preserve">Questioning - </w:t>
            </w:r>
            <w:r w:rsidR="007F43E4" w:rsidRPr="00D77A19">
              <w:rPr>
                <w:rFonts w:asciiTheme="majorHAnsi" w:hAnsiTheme="majorHAnsi" w:cstheme="majorHAnsi"/>
                <w:sz w:val="21"/>
                <w:szCs w:val="21"/>
              </w:rPr>
              <w:t xml:space="preserve">ask a variety of </w:t>
            </w:r>
            <w:r w:rsidR="00170B50" w:rsidRPr="00D77A19">
              <w:rPr>
                <w:rFonts w:asciiTheme="majorHAnsi" w:hAnsiTheme="majorHAnsi" w:cstheme="majorHAnsi"/>
                <w:sz w:val="21"/>
                <w:szCs w:val="21"/>
              </w:rPr>
              <w:t xml:space="preserve">questions. </w:t>
            </w:r>
            <w:r w:rsidR="004B4A68" w:rsidRPr="00D77A19">
              <w:rPr>
                <w:rFonts w:asciiTheme="majorHAnsi" w:hAnsiTheme="majorHAnsi" w:cstheme="majorHAnsi"/>
                <w:sz w:val="21"/>
                <w:szCs w:val="21"/>
              </w:rPr>
              <w:t xml:space="preserve">Suggest sources from a variety of choices to </w:t>
            </w:r>
            <w:r w:rsidR="001D3718" w:rsidRPr="00D77A19">
              <w:rPr>
                <w:rFonts w:asciiTheme="majorHAnsi" w:hAnsiTheme="majorHAnsi" w:cstheme="majorHAnsi"/>
                <w:sz w:val="21"/>
                <w:szCs w:val="21"/>
              </w:rPr>
              <w:t>answer</w:t>
            </w:r>
            <w:r w:rsidR="004B4A68" w:rsidRPr="00D77A19">
              <w:rPr>
                <w:rFonts w:asciiTheme="majorHAnsi" w:hAnsiTheme="majorHAnsi" w:cstheme="majorHAnsi"/>
                <w:sz w:val="21"/>
                <w:szCs w:val="21"/>
              </w:rPr>
              <w:t xml:space="preserve"> questions. </w:t>
            </w:r>
            <w:r w:rsidR="00F62479" w:rsidRPr="00D77A19">
              <w:rPr>
                <w:rFonts w:asciiTheme="majorHAnsi" w:hAnsiTheme="majorHAnsi" w:cstheme="majorHAnsi"/>
                <w:sz w:val="21"/>
                <w:szCs w:val="21"/>
              </w:rPr>
              <w:t xml:space="preserve">Distinguish between different sources – compare different versions of </w:t>
            </w:r>
            <w:r w:rsidR="008A5800" w:rsidRPr="00D77A19">
              <w:rPr>
                <w:rFonts w:asciiTheme="majorHAnsi" w:hAnsiTheme="majorHAnsi" w:cstheme="majorHAnsi"/>
                <w:sz w:val="21"/>
                <w:szCs w:val="21"/>
              </w:rPr>
              <w:t>events</w:t>
            </w:r>
            <w:r w:rsidR="00F62479" w:rsidRPr="00D77A19">
              <w:rPr>
                <w:rFonts w:asciiTheme="majorHAnsi" w:hAnsiTheme="majorHAnsi" w:cstheme="majorHAnsi"/>
                <w:sz w:val="21"/>
                <w:szCs w:val="21"/>
              </w:rPr>
              <w:t xml:space="preserve">. </w:t>
            </w:r>
            <w:r w:rsidR="008A5800" w:rsidRPr="00D77A19">
              <w:rPr>
                <w:rFonts w:asciiTheme="majorHAnsi" w:hAnsiTheme="majorHAnsi" w:cstheme="majorHAnsi"/>
                <w:sz w:val="21"/>
                <w:szCs w:val="21"/>
              </w:rPr>
              <w:t>Offer reasons for different versions</w:t>
            </w:r>
            <w:r w:rsidR="007F43E4" w:rsidRPr="00D77A19">
              <w:rPr>
                <w:rFonts w:asciiTheme="majorHAnsi" w:hAnsiTheme="majorHAnsi" w:cstheme="majorHAnsi"/>
                <w:sz w:val="21"/>
                <w:szCs w:val="21"/>
              </w:rPr>
              <w:t>. Understand difference between primary/secondary evidence</w:t>
            </w:r>
          </w:p>
          <w:p w14:paraId="0E13A79E" w14:textId="77777777" w:rsidR="007F43E4" w:rsidRPr="00D77A19" w:rsidRDefault="00F97A9E" w:rsidP="007F43E4">
            <w:pPr>
              <w:pStyle w:val="ListParagraph"/>
              <w:numPr>
                <w:ilvl w:val="0"/>
                <w:numId w:val="13"/>
              </w:numPr>
              <w:rPr>
                <w:rFonts w:asciiTheme="majorHAnsi" w:hAnsiTheme="majorHAnsi" w:cstheme="majorHAnsi"/>
                <w:sz w:val="21"/>
                <w:szCs w:val="21"/>
              </w:rPr>
            </w:pPr>
            <w:r w:rsidRPr="00D77A19">
              <w:rPr>
                <w:rFonts w:asciiTheme="majorHAnsi" w:hAnsiTheme="majorHAnsi" w:cstheme="majorHAnsi"/>
                <w:sz w:val="21"/>
                <w:szCs w:val="21"/>
              </w:rPr>
              <w:t>Chronol</w:t>
            </w:r>
            <w:r w:rsidR="00904070" w:rsidRPr="00D77A19">
              <w:rPr>
                <w:rFonts w:asciiTheme="majorHAnsi" w:hAnsiTheme="majorHAnsi" w:cstheme="majorHAnsi"/>
                <w:sz w:val="21"/>
                <w:szCs w:val="21"/>
              </w:rPr>
              <w:t xml:space="preserve">ogy: </w:t>
            </w:r>
            <w:r w:rsidR="001C5E7A" w:rsidRPr="00D77A19">
              <w:rPr>
                <w:rFonts w:asciiTheme="majorHAnsi" w:hAnsiTheme="majorHAnsi" w:cstheme="majorHAnsi"/>
                <w:sz w:val="21"/>
                <w:szCs w:val="21"/>
              </w:rPr>
              <w:t>Use tim</w:t>
            </w:r>
            <w:r w:rsidR="00EC4D3B" w:rsidRPr="00D77A19">
              <w:rPr>
                <w:rFonts w:asciiTheme="majorHAnsi" w:hAnsiTheme="majorHAnsi" w:cstheme="majorHAnsi"/>
                <w:sz w:val="21"/>
                <w:szCs w:val="21"/>
              </w:rPr>
              <w:t>elines to place events in order</w:t>
            </w:r>
            <w:r w:rsidR="00C87F32" w:rsidRPr="00D77A19">
              <w:rPr>
                <w:rFonts w:asciiTheme="majorHAnsi" w:hAnsiTheme="majorHAnsi" w:cstheme="majorHAnsi"/>
                <w:sz w:val="21"/>
                <w:szCs w:val="21"/>
              </w:rPr>
              <w:t xml:space="preserve">. </w:t>
            </w:r>
          </w:p>
          <w:p w14:paraId="339660B2" w14:textId="77777777" w:rsidR="00C87F32" w:rsidRPr="00D77A19" w:rsidRDefault="0029425E" w:rsidP="007F43E4">
            <w:pPr>
              <w:pStyle w:val="ListParagraph"/>
              <w:numPr>
                <w:ilvl w:val="0"/>
                <w:numId w:val="13"/>
              </w:numPr>
              <w:rPr>
                <w:rFonts w:asciiTheme="majorHAnsi" w:hAnsiTheme="majorHAnsi" w:cstheme="majorHAnsi"/>
                <w:sz w:val="21"/>
                <w:szCs w:val="21"/>
              </w:rPr>
            </w:pPr>
            <w:r w:rsidRPr="00D77A19">
              <w:rPr>
                <w:rFonts w:asciiTheme="majorHAnsi" w:hAnsiTheme="majorHAnsi" w:cstheme="majorHAnsi"/>
                <w:sz w:val="21"/>
                <w:szCs w:val="21"/>
              </w:rPr>
              <w:t xml:space="preserve">Vocabulary: </w:t>
            </w:r>
            <w:r w:rsidR="00C87F32" w:rsidRPr="00D77A19">
              <w:rPr>
                <w:rFonts w:asciiTheme="majorHAnsi" w:hAnsiTheme="majorHAnsi" w:cstheme="majorHAnsi"/>
                <w:sz w:val="21"/>
                <w:szCs w:val="21"/>
              </w:rPr>
              <w:t>centuries</w:t>
            </w:r>
            <w:r w:rsidR="001932C0" w:rsidRPr="00D77A19">
              <w:rPr>
                <w:rFonts w:asciiTheme="majorHAnsi" w:hAnsiTheme="majorHAnsi" w:cstheme="majorHAnsi"/>
                <w:sz w:val="21"/>
                <w:szCs w:val="21"/>
              </w:rPr>
              <w:t>, decades, BC, AD</w:t>
            </w:r>
            <w:r w:rsidR="00236ED3" w:rsidRPr="00D77A19">
              <w:rPr>
                <w:rFonts w:asciiTheme="majorHAnsi" w:hAnsiTheme="majorHAnsi" w:cstheme="majorHAnsi"/>
                <w:sz w:val="21"/>
                <w:szCs w:val="21"/>
              </w:rPr>
              <w:t>, before/after/during</w:t>
            </w:r>
            <w:r w:rsidR="00EC4D3B" w:rsidRPr="00D77A19">
              <w:rPr>
                <w:rFonts w:asciiTheme="majorHAnsi" w:hAnsiTheme="majorHAnsi" w:cstheme="majorHAnsi"/>
                <w:sz w:val="21"/>
                <w:szCs w:val="21"/>
              </w:rPr>
              <w:t xml:space="preserve">. </w:t>
            </w:r>
            <w:r w:rsidR="00C87F32" w:rsidRPr="00D77A19">
              <w:rPr>
                <w:rFonts w:asciiTheme="majorHAnsi" w:hAnsiTheme="majorHAnsi" w:cstheme="majorHAnsi"/>
                <w:sz w:val="21"/>
                <w:szCs w:val="21"/>
              </w:rPr>
              <w:t>Discuss</w:t>
            </w:r>
            <w:r w:rsidR="002B3B04" w:rsidRPr="00D77A19">
              <w:rPr>
                <w:rFonts w:asciiTheme="majorHAnsi" w:hAnsiTheme="majorHAnsi" w:cstheme="majorHAnsi"/>
                <w:sz w:val="21"/>
                <w:szCs w:val="21"/>
              </w:rPr>
              <w:t xml:space="preserve"> </w:t>
            </w:r>
            <w:r w:rsidR="00C87F32" w:rsidRPr="00D77A19">
              <w:rPr>
                <w:rFonts w:asciiTheme="majorHAnsi" w:hAnsiTheme="majorHAnsi" w:cstheme="majorHAnsi"/>
                <w:sz w:val="21"/>
                <w:szCs w:val="21"/>
              </w:rPr>
              <w:t>most appropriate way to present information</w:t>
            </w:r>
          </w:p>
          <w:p w14:paraId="0F1EF25F" w14:textId="77777777" w:rsidR="00DF5D79" w:rsidRPr="00D77A19" w:rsidRDefault="00DF5D79" w:rsidP="00DF5D79">
            <w:pPr>
              <w:rPr>
                <w:rFonts w:asciiTheme="majorHAnsi" w:hAnsiTheme="majorHAnsi" w:cstheme="majorHAnsi"/>
                <w:sz w:val="21"/>
                <w:szCs w:val="21"/>
              </w:rPr>
            </w:pPr>
          </w:p>
          <w:p w14:paraId="37D08314" w14:textId="77777777" w:rsidR="00DF5D79" w:rsidRPr="00D77A19" w:rsidRDefault="00DF5D79" w:rsidP="00DF5D79">
            <w:pPr>
              <w:rPr>
                <w:rFonts w:asciiTheme="majorHAnsi" w:hAnsiTheme="majorHAnsi" w:cstheme="majorHAnsi"/>
                <w:sz w:val="21"/>
                <w:szCs w:val="21"/>
              </w:rPr>
            </w:pPr>
          </w:p>
          <w:p w14:paraId="46B9588C" w14:textId="77777777" w:rsidR="00DF5D79" w:rsidRPr="00D77A19" w:rsidRDefault="00DF5D79" w:rsidP="00DF5D79">
            <w:pPr>
              <w:rPr>
                <w:rFonts w:asciiTheme="majorHAnsi" w:hAnsiTheme="majorHAnsi" w:cstheme="majorHAnsi"/>
                <w:sz w:val="21"/>
                <w:szCs w:val="21"/>
              </w:rPr>
            </w:pPr>
          </w:p>
          <w:p w14:paraId="0006309C" w14:textId="77777777" w:rsidR="00DF5D79" w:rsidRPr="00D77A19" w:rsidRDefault="00DF5D79" w:rsidP="00DF5D79">
            <w:pPr>
              <w:rPr>
                <w:rFonts w:asciiTheme="majorHAnsi" w:hAnsiTheme="majorHAnsi" w:cstheme="majorHAnsi"/>
                <w:sz w:val="21"/>
                <w:szCs w:val="21"/>
              </w:rPr>
            </w:pPr>
          </w:p>
          <w:p w14:paraId="39998A28" w14:textId="77777777" w:rsidR="00DF5D79" w:rsidRPr="00D77A19" w:rsidRDefault="00DF5D79" w:rsidP="00DF5D79">
            <w:pPr>
              <w:rPr>
                <w:rFonts w:asciiTheme="majorHAnsi" w:hAnsiTheme="majorHAnsi" w:cstheme="majorHAnsi"/>
                <w:sz w:val="21"/>
                <w:szCs w:val="21"/>
              </w:rPr>
            </w:pPr>
          </w:p>
          <w:p w14:paraId="490EA5A3" w14:textId="77777777" w:rsidR="00DF5D79" w:rsidRPr="00D77A19" w:rsidRDefault="00DF5D79" w:rsidP="00DF5D79">
            <w:pPr>
              <w:rPr>
                <w:rFonts w:asciiTheme="majorHAnsi" w:hAnsiTheme="majorHAnsi" w:cstheme="majorHAnsi"/>
                <w:sz w:val="21"/>
                <w:szCs w:val="21"/>
              </w:rPr>
            </w:pPr>
          </w:p>
          <w:p w14:paraId="7C5F76C9" w14:textId="604E5999" w:rsidR="00DF5D79" w:rsidRPr="00D77A19" w:rsidRDefault="00DF5D79" w:rsidP="00DF5D79">
            <w:pPr>
              <w:rPr>
                <w:rFonts w:asciiTheme="majorHAnsi" w:hAnsiTheme="majorHAnsi" w:cstheme="majorHAnsi"/>
                <w:sz w:val="21"/>
                <w:szCs w:val="21"/>
              </w:rPr>
            </w:pPr>
          </w:p>
        </w:tc>
        <w:tc>
          <w:tcPr>
            <w:tcW w:w="3402" w:type="dxa"/>
            <w:vMerge w:val="restart"/>
            <w:tcBorders>
              <w:left w:val="single" w:sz="4" w:space="0" w:color="auto"/>
            </w:tcBorders>
          </w:tcPr>
          <w:p w14:paraId="50ABDB0E" w14:textId="037596C2" w:rsidR="00F30B4F" w:rsidRPr="00D77A19" w:rsidRDefault="00CD0912" w:rsidP="00F30B4F">
            <w:pPr>
              <w:rPr>
                <w:rFonts w:asciiTheme="majorHAnsi" w:hAnsiTheme="majorHAnsi" w:cstheme="majorHAnsi"/>
                <w:sz w:val="21"/>
                <w:szCs w:val="21"/>
              </w:rPr>
            </w:pPr>
            <w:r w:rsidRPr="00D77A19">
              <w:rPr>
                <w:rFonts w:asciiTheme="majorHAnsi" w:hAnsiTheme="majorHAnsi" w:cstheme="majorHAnsi"/>
                <w:sz w:val="21"/>
                <w:szCs w:val="21"/>
              </w:rPr>
              <w:t>Knowledge</w:t>
            </w:r>
            <w:r w:rsidR="00D77A19" w:rsidRPr="00D77A19">
              <w:rPr>
                <w:rFonts w:asciiTheme="majorHAnsi" w:hAnsiTheme="majorHAnsi" w:cstheme="majorHAnsi"/>
                <w:sz w:val="21"/>
                <w:szCs w:val="21"/>
              </w:rPr>
              <w:t xml:space="preserve"> </w:t>
            </w:r>
            <w:r w:rsidR="00F30B4F" w:rsidRPr="00D77A19">
              <w:rPr>
                <w:rFonts w:asciiTheme="majorHAnsi" w:hAnsiTheme="majorHAnsi" w:cstheme="majorHAnsi"/>
                <w:sz w:val="21"/>
                <w:szCs w:val="21"/>
              </w:rPr>
              <w:t xml:space="preserve">-remember some key facts </w:t>
            </w:r>
          </w:p>
          <w:p w14:paraId="7B95AB1B" w14:textId="65EB1E33" w:rsidR="00F30B4F" w:rsidRPr="00D77A19" w:rsidRDefault="0044288E" w:rsidP="00F30B4F">
            <w:pPr>
              <w:rPr>
                <w:rFonts w:asciiTheme="majorHAnsi" w:hAnsiTheme="majorHAnsi" w:cstheme="majorHAnsi"/>
                <w:sz w:val="21"/>
                <w:szCs w:val="21"/>
              </w:rPr>
            </w:pPr>
            <w:r>
              <w:rPr>
                <w:rFonts w:asciiTheme="majorHAnsi" w:hAnsiTheme="majorHAnsi" w:cstheme="majorHAnsi"/>
                <w:sz w:val="21"/>
                <w:szCs w:val="21"/>
              </w:rPr>
              <w:t>I</w:t>
            </w:r>
            <w:r w:rsidR="00F30B4F" w:rsidRPr="00D77A19">
              <w:rPr>
                <w:rFonts w:asciiTheme="majorHAnsi" w:hAnsiTheme="majorHAnsi" w:cstheme="majorHAnsi"/>
                <w:sz w:val="21"/>
                <w:szCs w:val="21"/>
              </w:rPr>
              <w:t xml:space="preserve">dentify at least </w:t>
            </w:r>
            <w:r w:rsidR="002A0CD6" w:rsidRPr="00D77A19">
              <w:rPr>
                <w:rFonts w:asciiTheme="majorHAnsi" w:hAnsiTheme="majorHAnsi" w:cstheme="majorHAnsi"/>
                <w:sz w:val="21"/>
                <w:szCs w:val="21"/>
              </w:rPr>
              <w:t>2</w:t>
            </w:r>
            <w:r w:rsidR="00F30B4F" w:rsidRPr="00D77A19">
              <w:rPr>
                <w:rFonts w:asciiTheme="majorHAnsi" w:hAnsiTheme="majorHAnsi" w:cstheme="majorHAnsi"/>
                <w:sz w:val="21"/>
                <w:szCs w:val="21"/>
              </w:rPr>
              <w:t xml:space="preserve"> information </w:t>
            </w:r>
            <w:r w:rsidR="00A24681" w:rsidRPr="00D77A19">
              <w:rPr>
                <w:rFonts w:asciiTheme="majorHAnsi" w:hAnsiTheme="majorHAnsi" w:cstheme="majorHAnsi"/>
                <w:sz w:val="21"/>
                <w:szCs w:val="21"/>
              </w:rPr>
              <w:t>sources</w:t>
            </w:r>
            <w:r w:rsidR="00D77A19" w:rsidRPr="00D77A19">
              <w:rPr>
                <w:rFonts w:asciiTheme="majorHAnsi" w:hAnsiTheme="majorHAnsi" w:cstheme="majorHAnsi"/>
                <w:sz w:val="21"/>
                <w:szCs w:val="21"/>
              </w:rPr>
              <w:t xml:space="preserve">. </w:t>
            </w:r>
            <w:r w:rsidR="00F30B4F" w:rsidRPr="00D77A19">
              <w:rPr>
                <w:rFonts w:asciiTheme="majorHAnsi" w:hAnsiTheme="majorHAnsi" w:cstheme="majorHAnsi"/>
                <w:sz w:val="21"/>
                <w:szCs w:val="21"/>
              </w:rPr>
              <w:t xml:space="preserve"> </w:t>
            </w:r>
            <w:r w:rsidR="00D77A19" w:rsidRPr="00D77A19">
              <w:rPr>
                <w:rFonts w:asciiTheme="majorHAnsi" w:hAnsiTheme="majorHAnsi" w:cstheme="majorHAnsi"/>
                <w:sz w:val="21"/>
                <w:szCs w:val="21"/>
              </w:rPr>
              <w:t>U</w:t>
            </w:r>
            <w:r w:rsidR="00F30B4F" w:rsidRPr="00D77A19">
              <w:rPr>
                <w:rFonts w:asciiTheme="majorHAnsi" w:hAnsiTheme="majorHAnsi" w:cstheme="majorHAnsi"/>
                <w:sz w:val="21"/>
                <w:szCs w:val="21"/>
              </w:rPr>
              <w:t xml:space="preserve">se at least one type of information </w:t>
            </w:r>
            <w:r w:rsidR="00A24681" w:rsidRPr="00D77A19">
              <w:rPr>
                <w:rFonts w:asciiTheme="majorHAnsi" w:hAnsiTheme="majorHAnsi" w:cstheme="majorHAnsi"/>
                <w:sz w:val="21"/>
                <w:szCs w:val="21"/>
              </w:rPr>
              <w:t xml:space="preserve">source </w:t>
            </w:r>
            <w:r w:rsidR="00F30B4F" w:rsidRPr="00D77A19">
              <w:rPr>
                <w:rFonts w:asciiTheme="majorHAnsi" w:hAnsiTheme="majorHAnsi" w:cstheme="majorHAnsi"/>
                <w:sz w:val="21"/>
                <w:szCs w:val="21"/>
              </w:rPr>
              <w:t>confidently</w:t>
            </w:r>
          </w:p>
          <w:p w14:paraId="3262AE46" w14:textId="27951DEA" w:rsidR="001C5E7A" w:rsidRPr="00D77A19" w:rsidRDefault="00CD0912" w:rsidP="00AE6BF4">
            <w:pPr>
              <w:rPr>
                <w:rFonts w:asciiTheme="majorHAnsi" w:hAnsiTheme="majorHAnsi" w:cstheme="majorHAnsi"/>
                <w:sz w:val="21"/>
                <w:szCs w:val="21"/>
              </w:rPr>
            </w:pPr>
            <w:r w:rsidRPr="00D77A19">
              <w:rPr>
                <w:rFonts w:asciiTheme="majorHAnsi" w:hAnsiTheme="majorHAnsi" w:cstheme="majorHAnsi"/>
                <w:sz w:val="21"/>
                <w:szCs w:val="21"/>
              </w:rPr>
              <w:t>Questioning</w:t>
            </w:r>
            <w:r w:rsidR="00D77A19">
              <w:rPr>
                <w:rFonts w:asciiTheme="majorHAnsi" w:hAnsiTheme="majorHAnsi" w:cstheme="majorHAnsi"/>
                <w:sz w:val="21"/>
                <w:szCs w:val="21"/>
              </w:rPr>
              <w:t xml:space="preserve"> </w:t>
            </w:r>
            <w:r w:rsidR="00AE6BF4" w:rsidRPr="00D77A19">
              <w:rPr>
                <w:rFonts w:asciiTheme="majorHAnsi" w:hAnsiTheme="majorHAnsi" w:cstheme="majorHAnsi"/>
                <w:sz w:val="21"/>
                <w:szCs w:val="21"/>
              </w:rPr>
              <w:t>-begin to ask more in-depth questions</w:t>
            </w:r>
            <w:r w:rsidR="00D77A19">
              <w:rPr>
                <w:rFonts w:asciiTheme="majorHAnsi" w:hAnsiTheme="majorHAnsi" w:cstheme="majorHAnsi"/>
                <w:sz w:val="21"/>
                <w:szCs w:val="21"/>
              </w:rPr>
              <w:t>. A</w:t>
            </w:r>
            <w:r w:rsidR="00AE6BF4" w:rsidRPr="00D77A19">
              <w:rPr>
                <w:rFonts w:asciiTheme="majorHAnsi" w:hAnsiTheme="majorHAnsi" w:cstheme="majorHAnsi"/>
                <w:sz w:val="21"/>
                <w:szCs w:val="21"/>
              </w:rPr>
              <w:t>nswer some questions accurately – generally use sources to justify answers</w:t>
            </w:r>
          </w:p>
          <w:p w14:paraId="3560BD95" w14:textId="5553754E" w:rsidR="00114A3D" w:rsidRPr="00D77A19" w:rsidRDefault="00D06BD4" w:rsidP="00B87AC1">
            <w:pPr>
              <w:rPr>
                <w:rFonts w:asciiTheme="majorHAnsi" w:hAnsiTheme="majorHAnsi" w:cstheme="majorHAnsi"/>
                <w:sz w:val="21"/>
                <w:szCs w:val="21"/>
              </w:rPr>
            </w:pPr>
            <w:r w:rsidRPr="00D77A19">
              <w:rPr>
                <w:rFonts w:asciiTheme="majorHAnsi" w:hAnsiTheme="majorHAnsi" w:cstheme="majorHAnsi"/>
                <w:sz w:val="21"/>
                <w:szCs w:val="21"/>
              </w:rPr>
              <w:t>Chronology</w:t>
            </w:r>
            <w:r w:rsidR="00B87AC1" w:rsidRPr="00D77A19">
              <w:rPr>
                <w:rFonts w:asciiTheme="majorHAnsi" w:hAnsiTheme="majorHAnsi" w:cstheme="majorHAnsi"/>
                <w:sz w:val="21"/>
                <w:szCs w:val="21"/>
              </w:rPr>
              <w:t>-</w:t>
            </w:r>
            <w:r w:rsidR="00114A3D" w:rsidRPr="00D77A19">
              <w:rPr>
                <w:rFonts w:asciiTheme="majorHAnsi" w:hAnsiTheme="majorHAnsi" w:cstheme="majorHAnsi"/>
                <w:sz w:val="21"/>
                <w:szCs w:val="21"/>
              </w:rPr>
              <w:t xml:space="preserve"> developing </w:t>
            </w:r>
            <w:r w:rsidR="00B87AC1" w:rsidRPr="00D77A19">
              <w:rPr>
                <w:rFonts w:asciiTheme="majorHAnsi" w:hAnsiTheme="majorHAnsi" w:cstheme="majorHAnsi"/>
                <w:sz w:val="21"/>
                <w:szCs w:val="21"/>
              </w:rPr>
              <w:t xml:space="preserve">chronological </w:t>
            </w:r>
            <w:r w:rsidR="00114A3D" w:rsidRPr="00D77A19">
              <w:rPr>
                <w:rFonts w:asciiTheme="majorHAnsi" w:hAnsiTheme="majorHAnsi" w:cstheme="majorHAnsi"/>
                <w:sz w:val="21"/>
                <w:szCs w:val="21"/>
              </w:rPr>
              <w:t>knowledge and can generally place periods learnt about accurately on a timeline</w:t>
            </w:r>
            <w:r w:rsidR="00D77A19">
              <w:rPr>
                <w:rFonts w:asciiTheme="majorHAnsi" w:hAnsiTheme="majorHAnsi" w:cstheme="majorHAnsi"/>
                <w:sz w:val="21"/>
                <w:szCs w:val="21"/>
              </w:rPr>
              <w:t>. B</w:t>
            </w:r>
            <w:r w:rsidR="00114A3D" w:rsidRPr="00D77A19">
              <w:rPr>
                <w:rFonts w:asciiTheme="majorHAnsi" w:hAnsiTheme="majorHAnsi" w:cstheme="majorHAnsi"/>
                <w:sz w:val="21"/>
                <w:szCs w:val="21"/>
              </w:rPr>
              <w:t xml:space="preserve">egin to make links between areas studied, identifying similarities </w:t>
            </w:r>
            <w:r w:rsidR="001C1854" w:rsidRPr="00D77A19">
              <w:rPr>
                <w:rFonts w:asciiTheme="majorHAnsi" w:hAnsiTheme="majorHAnsi" w:cstheme="majorHAnsi"/>
                <w:sz w:val="21"/>
                <w:szCs w:val="21"/>
              </w:rPr>
              <w:t xml:space="preserve">&amp; differences </w:t>
            </w:r>
            <w:r w:rsidR="00114A3D" w:rsidRPr="00D77A19">
              <w:rPr>
                <w:rFonts w:asciiTheme="majorHAnsi" w:hAnsiTheme="majorHAnsi" w:cstheme="majorHAnsi"/>
                <w:sz w:val="21"/>
                <w:szCs w:val="21"/>
              </w:rPr>
              <w:t>between them</w:t>
            </w:r>
          </w:p>
          <w:p w14:paraId="755D0A42" w14:textId="1A6B7FD8" w:rsidR="00220EB5" w:rsidRPr="00D77A19" w:rsidRDefault="00220EB5" w:rsidP="009F3435">
            <w:pPr>
              <w:rPr>
                <w:rFonts w:asciiTheme="majorHAnsi" w:hAnsiTheme="majorHAnsi" w:cstheme="majorHAnsi"/>
                <w:sz w:val="21"/>
                <w:szCs w:val="21"/>
              </w:rPr>
            </w:pPr>
            <w:r w:rsidRPr="00D77A19">
              <w:rPr>
                <w:rFonts w:asciiTheme="majorHAnsi" w:hAnsiTheme="majorHAnsi" w:cstheme="majorHAnsi"/>
                <w:sz w:val="21"/>
                <w:szCs w:val="21"/>
              </w:rPr>
              <w:t>Vocabulary</w:t>
            </w:r>
            <w:r w:rsidR="00D77A19">
              <w:rPr>
                <w:rFonts w:asciiTheme="majorHAnsi" w:hAnsiTheme="majorHAnsi" w:cstheme="majorHAnsi"/>
                <w:sz w:val="21"/>
                <w:szCs w:val="21"/>
              </w:rPr>
              <w:t xml:space="preserve"> </w:t>
            </w:r>
            <w:r w:rsidR="009F59BD" w:rsidRPr="00D77A19">
              <w:rPr>
                <w:rFonts w:asciiTheme="majorHAnsi" w:hAnsiTheme="majorHAnsi" w:cstheme="majorHAnsi"/>
                <w:sz w:val="21"/>
                <w:szCs w:val="21"/>
              </w:rPr>
              <w:t>-</w:t>
            </w:r>
            <w:r w:rsidR="009F3435" w:rsidRPr="00D77A19">
              <w:rPr>
                <w:rFonts w:asciiTheme="majorHAnsi" w:hAnsiTheme="majorHAnsi" w:cstheme="majorHAnsi"/>
                <w:sz w:val="21"/>
                <w:szCs w:val="21"/>
              </w:rPr>
              <w:t>remember and use names and words from the areas they have studied in Year 4 as well as remembering a few names and words from previous study</w:t>
            </w:r>
            <w:r w:rsidR="00D77A19">
              <w:rPr>
                <w:rFonts w:asciiTheme="majorHAnsi" w:hAnsiTheme="majorHAnsi" w:cstheme="majorHAnsi"/>
                <w:sz w:val="21"/>
                <w:szCs w:val="21"/>
              </w:rPr>
              <w:t>. B</w:t>
            </w:r>
            <w:r w:rsidR="009F3435" w:rsidRPr="00D77A19">
              <w:rPr>
                <w:rFonts w:asciiTheme="majorHAnsi" w:hAnsiTheme="majorHAnsi" w:cstheme="majorHAnsi"/>
                <w:sz w:val="21"/>
                <w:szCs w:val="21"/>
              </w:rPr>
              <w:t xml:space="preserve">egin to use words </w:t>
            </w:r>
            <w:r w:rsidR="00CF11BA" w:rsidRPr="00D77A19">
              <w:rPr>
                <w:rFonts w:asciiTheme="majorHAnsi" w:hAnsiTheme="majorHAnsi" w:cstheme="majorHAnsi"/>
                <w:sz w:val="21"/>
                <w:szCs w:val="21"/>
              </w:rPr>
              <w:t>/</w:t>
            </w:r>
            <w:r w:rsidR="009F3435" w:rsidRPr="00D77A19">
              <w:rPr>
                <w:rFonts w:asciiTheme="majorHAnsi" w:hAnsiTheme="majorHAnsi" w:cstheme="majorHAnsi"/>
                <w:sz w:val="21"/>
                <w:szCs w:val="21"/>
              </w:rPr>
              <w:t>phrases to indicate time</w:t>
            </w:r>
            <w:r w:rsidR="00CF11BA" w:rsidRPr="00D77A19">
              <w:rPr>
                <w:rFonts w:asciiTheme="majorHAnsi" w:hAnsiTheme="majorHAnsi" w:cstheme="majorHAnsi"/>
                <w:sz w:val="21"/>
                <w:szCs w:val="21"/>
              </w:rPr>
              <w:t>;</w:t>
            </w:r>
            <w:r w:rsidR="009F3435" w:rsidRPr="00D77A19">
              <w:rPr>
                <w:rFonts w:asciiTheme="majorHAnsi" w:hAnsiTheme="majorHAnsi" w:cstheme="majorHAnsi"/>
                <w:sz w:val="21"/>
                <w:szCs w:val="21"/>
              </w:rPr>
              <w:t xml:space="preserve"> decades, centuries, millennium etc. </w:t>
            </w:r>
            <w:r w:rsidR="00D77A19">
              <w:rPr>
                <w:rFonts w:asciiTheme="majorHAnsi" w:hAnsiTheme="majorHAnsi" w:cstheme="majorHAnsi"/>
                <w:sz w:val="21"/>
                <w:szCs w:val="21"/>
              </w:rPr>
              <w:t>B</w:t>
            </w:r>
            <w:r w:rsidR="009F3435" w:rsidRPr="00D77A19">
              <w:rPr>
                <w:rFonts w:asciiTheme="majorHAnsi" w:hAnsiTheme="majorHAnsi" w:cstheme="majorHAnsi"/>
                <w:sz w:val="21"/>
                <w:szCs w:val="21"/>
              </w:rPr>
              <w:t xml:space="preserve">egin to learn a few words related to history </w:t>
            </w:r>
            <w:r w:rsidR="00CF11BA" w:rsidRPr="00D77A19">
              <w:rPr>
                <w:rFonts w:asciiTheme="majorHAnsi" w:hAnsiTheme="majorHAnsi" w:cstheme="majorHAnsi"/>
                <w:sz w:val="21"/>
                <w:szCs w:val="21"/>
              </w:rPr>
              <w:t>g</w:t>
            </w:r>
            <w:r w:rsidR="009F3435" w:rsidRPr="00D77A19">
              <w:rPr>
                <w:rFonts w:asciiTheme="majorHAnsi" w:hAnsiTheme="majorHAnsi" w:cstheme="majorHAnsi"/>
                <w:sz w:val="21"/>
                <w:szCs w:val="21"/>
              </w:rPr>
              <w:t>eneral</w:t>
            </w:r>
            <w:r w:rsidR="00CF11BA" w:rsidRPr="00D77A19">
              <w:rPr>
                <w:rFonts w:asciiTheme="majorHAnsi" w:hAnsiTheme="majorHAnsi" w:cstheme="majorHAnsi"/>
                <w:sz w:val="21"/>
                <w:szCs w:val="21"/>
              </w:rPr>
              <w:t>ly</w:t>
            </w:r>
            <w:r w:rsidR="009F3435" w:rsidRPr="00D77A19">
              <w:rPr>
                <w:rFonts w:asciiTheme="majorHAnsi" w:hAnsiTheme="majorHAnsi" w:cstheme="majorHAnsi"/>
                <w:sz w:val="21"/>
                <w:szCs w:val="21"/>
              </w:rPr>
              <w:t xml:space="preserve"> as well as periods of history</w:t>
            </w:r>
            <w:r w:rsidR="00CF11BA" w:rsidRPr="00D77A19">
              <w:rPr>
                <w:rFonts w:asciiTheme="majorHAnsi" w:hAnsiTheme="majorHAnsi" w:cstheme="majorHAnsi"/>
                <w:sz w:val="21"/>
                <w:szCs w:val="21"/>
              </w:rPr>
              <w:t>;</w:t>
            </w:r>
            <w:r w:rsidR="009F3435" w:rsidRPr="00D77A19">
              <w:rPr>
                <w:rFonts w:asciiTheme="majorHAnsi" w:hAnsiTheme="majorHAnsi" w:cstheme="majorHAnsi"/>
                <w:sz w:val="21"/>
                <w:szCs w:val="21"/>
              </w:rPr>
              <w:t xml:space="preserve"> empire, parliament, </w:t>
            </w:r>
            <w:r w:rsidR="00D77A19" w:rsidRPr="00D77A19">
              <w:rPr>
                <w:rFonts w:asciiTheme="majorHAnsi" w:hAnsiTheme="majorHAnsi" w:cstheme="majorHAnsi"/>
                <w:sz w:val="21"/>
                <w:szCs w:val="21"/>
              </w:rPr>
              <w:t>civilization</w:t>
            </w:r>
            <w:r w:rsidR="009F3435" w:rsidRPr="00D77A19">
              <w:rPr>
                <w:rFonts w:asciiTheme="majorHAnsi" w:hAnsiTheme="majorHAnsi" w:cstheme="majorHAnsi"/>
                <w:sz w:val="21"/>
                <w:szCs w:val="21"/>
              </w:rPr>
              <w:t xml:space="preserve"> etc.</w:t>
            </w:r>
          </w:p>
        </w:tc>
        <w:tc>
          <w:tcPr>
            <w:tcW w:w="3828" w:type="dxa"/>
            <w:vMerge w:val="restart"/>
          </w:tcPr>
          <w:p w14:paraId="0DF3C147" w14:textId="77777777" w:rsidR="0044288E" w:rsidRDefault="00A24681" w:rsidP="00A427E0">
            <w:pPr>
              <w:rPr>
                <w:rFonts w:asciiTheme="majorHAnsi" w:hAnsiTheme="majorHAnsi" w:cstheme="majorHAnsi"/>
                <w:sz w:val="21"/>
                <w:szCs w:val="21"/>
              </w:rPr>
            </w:pPr>
            <w:r w:rsidRPr="00D77A19">
              <w:rPr>
                <w:rFonts w:asciiTheme="majorHAnsi" w:hAnsiTheme="majorHAnsi" w:cstheme="majorHAnsi"/>
                <w:sz w:val="21"/>
                <w:szCs w:val="21"/>
              </w:rPr>
              <w:t>Knowledge</w:t>
            </w:r>
            <w:r w:rsidR="00D77A19">
              <w:rPr>
                <w:rFonts w:asciiTheme="majorHAnsi" w:hAnsiTheme="majorHAnsi" w:cstheme="majorHAnsi"/>
                <w:sz w:val="21"/>
                <w:szCs w:val="21"/>
              </w:rPr>
              <w:t xml:space="preserve"> </w:t>
            </w:r>
            <w:r w:rsidR="00A427E0" w:rsidRPr="00D77A19">
              <w:rPr>
                <w:rFonts w:asciiTheme="majorHAnsi" w:hAnsiTheme="majorHAnsi" w:cstheme="majorHAnsi"/>
                <w:sz w:val="21"/>
                <w:szCs w:val="21"/>
              </w:rPr>
              <w:t>- remember key facts</w:t>
            </w:r>
            <w:r w:rsidR="0011206B" w:rsidRPr="00D77A19">
              <w:rPr>
                <w:rFonts w:asciiTheme="majorHAnsi" w:hAnsiTheme="majorHAnsi" w:cstheme="majorHAnsi"/>
                <w:sz w:val="21"/>
                <w:szCs w:val="21"/>
              </w:rPr>
              <w:t xml:space="preserve"> and a few facts from previous studies </w:t>
            </w:r>
          </w:p>
          <w:p w14:paraId="549A4371" w14:textId="7E6AAECF" w:rsidR="00A427E0" w:rsidRPr="00D77A19" w:rsidRDefault="0044288E" w:rsidP="00A427E0">
            <w:pPr>
              <w:rPr>
                <w:rFonts w:asciiTheme="majorHAnsi" w:hAnsiTheme="majorHAnsi" w:cstheme="majorHAnsi"/>
                <w:sz w:val="21"/>
                <w:szCs w:val="21"/>
              </w:rPr>
            </w:pPr>
            <w:r>
              <w:rPr>
                <w:rFonts w:asciiTheme="majorHAnsi" w:hAnsiTheme="majorHAnsi" w:cstheme="majorHAnsi"/>
                <w:sz w:val="21"/>
                <w:szCs w:val="21"/>
              </w:rPr>
              <w:t>I</w:t>
            </w:r>
            <w:r w:rsidRPr="00D77A19">
              <w:rPr>
                <w:rFonts w:asciiTheme="majorHAnsi" w:hAnsiTheme="majorHAnsi" w:cstheme="majorHAnsi"/>
                <w:sz w:val="21"/>
                <w:szCs w:val="21"/>
              </w:rPr>
              <w:t>dentify</w:t>
            </w:r>
            <w:r w:rsidR="00A427E0" w:rsidRPr="00D77A19">
              <w:rPr>
                <w:rFonts w:asciiTheme="majorHAnsi" w:hAnsiTheme="majorHAnsi" w:cstheme="majorHAnsi"/>
                <w:sz w:val="21"/>
                <w:szCs w:val="21"/>
              </w:rPr>
              <w:t xml:space="preserve"> at least </w:t>
            </w:r>
            <w:r w:rsidR="002A0CD6" w:rsidRPr="00D77A19">
              <w:rPr>
                <w:rFonts w:asciiTheme="majorHAnsi" w:hAnsiTheme="majorHAnsi" w:cstheme="majorHAnsi"/>
                <w:sz w:val="21"/>
                <w:szCs w:val="21"/>
              </w:rPr>
              <w:t>2</w:t>
            </w:r>
            <w:r w:rsidR="00A427E0" w:rsidRPr="00D77A19">
              <w:rPr>
                <w:rFonts w:asciiTheme="majorHAnsi" w:hAnsiTheme="majorHAnsi" w:cstheme="majorHAnsi"/>
                <w:sz w:val="21"/>
                <w:szCs w:val="21"/>
              </w:rPr>
              <w:t xml:space="preserve"> information </w:t>
            </w:r>
            <w:r w:rsidR="00A24681" w:rsidRPr="00D77A19">
              <w:rPr>
                <w:rFonts w:asciiTheme="majorHAnsi" w:hAnsiTheme="majorHAnsi" w:cstheme="majorHAnsi"/>
                <w:sz w:val="21"/>
                <w:szCs w:val="21"/>
              </w:rPr>
              <w:t>source</w:t>
            </w:r>
            <w:r w:rsidR="00D77A19">
              <w:rPr>
                <w:rFonts w:asciiTheme="majorHAnsi" w:hAnsiTheme="majorHAnsi" w:cstheme="majorHAnsi"/>
                <w:sz w:val="21"/>
                <w:szCs w:val="21"/>
              </w:rPr>
              <w:t>s. U</w:t>
            </w:r>
            <w:r w:rsidR="00A427E0" w:rsidRPr="00D77A19">
              <w:rPr>
                <w:rFonts w:asciiTheme="majorHAnsi" w:hAnsiTheme="majorHAnsi" w:cstheme="majorHAnsi"/>
                <w:sz w:val="21"/>
                <w:szCs w:val="21"/>
              </w:rPr>
              <w:t xml:space="preserve">se at least one type of information </w:t>
            </w:r>
            <w:r w:rsidR="00A24681" w:rsidRPr="00D77A19">
              <w:rPr>
                <w:rFonts w:asciiTheme="majorHAnsi" w:hAnsiTheme="majorHAnsi" w:cstheme="majorHAnsi"/>
                <w:sz w:val="21"/>
                <w:szCs w:val="21"/>
              </w:rPr>
              <w:t xml:space="preserve">source </w:t>
            </w:r>
            <w:r w:rsidR="00A427E0" w:rsidRPr="00D77A19">
              <w:rPr>
                <w:rFonts w:asciiTheme="majorHAnsi" w:hAnsiTheme="majorHAnsi" w:cstheme="majorHAnsi"/>
                <w:sz w:val="21"/>
                <w:szCs w:val="21"/>
              </w:rPr>
              <w:t>confidently and begin to use at least two different types of sources e.g. books, internet, visual clips</w:t>
            </w:r>
          </w:p>
          <w:p w14:paraId="7B0DB903" w14:textId="522EE972" w:rsidR="001C5E7A" w:rsidRPr="00D77A19" w:rsidRDefault="00A24681" w:rsidP="00035339">
            <w:pPr>
              <w:rPr>
                <w:rFonts w:asciiTheme="majorHAnsi" w:hAnsiTheme="majorHAnsi" w:cstheme="majorHAnsi"/>
                <w:sz w:val="21"/>
                <w:szCs w:val="21"/>
              </w:rPr>
            </w:pPr>
            <w:r w:rsidRPr="00D77A19">
              <w:rPr>
                <w:rFonts w:asciiTheme="majorHAnsi" w:hAnsiTheme="majorHAnsi" w:cstheme="majorHAnsi"/>
                <w:sz w:val="21"/>
                <w:szCs w:val="21"/>
              </w:rPr>
              <w:t>Questionin</w:t>
            </w:r>
            <w:r w:rsidR="00D77A19">
              <w:rPr>
                <w:rFonts w:asciiTheme="majorHAnsi" w:hAnsiTheme="majorHAnsi" w:cstheme="majorHAnsi"/>
                <w:sz w:val="21"/>
                <w:szCs w:val="21"/>
              </w:rPr>
              <w:t xml:space="preserve">g </w:t>
            </w:r>
            <w:r w:rsidR="00035339" w:rsidRPr="00D77A19">
              <w:rPr>
                <w:rFonts w:asciiTheme="majorHAnsi" w:hAnsiTheme="majorHAnsi" w:cstheme="majorHAnsi"/>
                <w:sz w:val="21"/>
                <w:szCs w:val="21"/>
              </w:rPr>
              <w:t>-can ask questions to develop their understanding</w:t>
            </w:r>
            <w:r w:rsidR="00D77A19">
              <w:rPr>
                <w:rFonts w:asciiTheme="majorHAnsi" w:hAnsiTheme="majorHAnsi" w:cstheme="majorHAnsi"/>
                <w:sz w:val="21"/>
                <w:szCs w:val="21"/>
              </w:rPr>
              <w:t>. A</w:t>
            </w:r>
            <w:r w:rsidR="00035339" w:rsidRPr="00D77A19">
              <w:rPr>
                <w:rFonts w:asciiTheme="majorHAnsi" w:hAnsiTheme="majorHAnsi" w:cstheme="majorHAnsi"/>
                <w:sz w:val="21"/>
                <w:szCs w:val="21"/>
              </w:rPr>
              <w:t>nswer questions accurately most of the time</w:t>
            </w:r>
            <w:r w:rsidR="00D77A19">
              <w:rPr>
                <w:rFonts w:asciiTheme="majorHAnsi" w:hAnsiTheme="majorHAnsi" w:cstheme="majorHAnsi"/>
                <w:sz w:val="21"/>
                <w:szCs w:val="21"/>
              </w:rPr>
              <w:t>. U</w:t>
            </w:r>
            <w:r w:rsidR="00035339" w:rsidRPr="00D77A19">
              <w:rPr>
                <w:rFonts w:asciiTheme="majorHAnsi" w:hAnsiTheme="majorHAnsi" w:cstheme="majorHAnsi"/>
                <w:sz w:val="21"/>
                <w:szCs w:val="21"/>
              </w:rPr>
              <w:t>se sources to justify answers and begin to organise responses</w:t>
            </w:r>
          </w:p>
          <w:p w14:paraId="562733AB" w14:textId="755009BF" w:rsidR="000062DC" w:rsidRPr="00D77A19" w:rsidRDefault="00D06BD4" w:rsidP="00B87AC1">
            <w:pPr>
              <w:rPr>
                <w:rFonts w:asciiTheme="majorHAnsi" w:hAnsiTheme="majorHAnsi" w:cstheme="majorHAnsi"/>
                <w:sz w:val="21"/>
                <w:szCs w:val="21"/>
              </w:rPr>
            </w:pPr>
            <w:r w:rsidRPr="00D77A19">
              <w:rPr>
                <w:rFonts w:asciiTheme="majorHAnsi" w:hAnsiTheme="majorHAnsi" w:cstheme="majorHAnsi"/>
                <w:sz w:val="21"/>
                <w:szCs w:val="21"/>
              </w:rPr>
              <w:t>Chronology</w:t>
            </w:r>
            <w:r w:rsidR="00D77A19">
              <w:rPr>
                <w:rFonts w:asciiTheme="majorHAnsi" w:hAnsiTheme="majorHAnsi" w:cstheme="majorHAnsi"/>
                <w:sz w:val="21"/>
                <w:szCs w:val="21"/>
              </w:rPr>
              <w:t xml:space="preserve"> </w:t>
            </w:r>
            <w:r w:rsidR="00B87AC1" w:rsidRPr="00D77A19">
              <w:rPr>
                <w:rFonts w:asciiTheme="majorHAnsi" w:hAnsiTheme="majorHAnsi" w:cstheme="majorHAnsi"/>
                <w:sz w:val="21"/>
                <w:szCs w:val="21"/>
              </w:rPr>
              <w:t xml:space="preserve">-developing chronological knowledge and can </w:t>
            </w:r>
            <w:r w:rsidR="000062DC" w:rsidRPr="00D77A19">
              <w:rPr>
                <w:rFonts w:asciiTheme="majorHAnsi" w:hAnsiTheme="majorHAnsi" w:cstheme="majorHAnsi"/>
                <w:sz w:val="21"/>
                <w:szCs w:val="21"/>
              </w:rPr>
              <w:t>and can place periods learnt about accurately on a timelin</w:t>
            </w:r>
            <w:r w:rsidR="00D77A19">
              <w:rPr>
                <w:rFonts w:asciiTheme="majorHAnsi" w:hAnsiTheme="majorHAnsi" w:cstheme="majorHAnsi"/>
                <w:sz w:val="21"/>
                <w:szCs w:val="21"/>
              </w:rPr>
              <w:t>e. M</w:t>
            </w:r>
            <w:r w:rsidR="000062DC" w:rsidRPr="00D77A19">
              <w:rPr>
                <w:rFonts w:asciiTheme="majorHAnsi" w:hAnsiTheme="majorHAnsi" w:cstheme="majorHAnsi"/>
                <w:sz w:val="21"/>
                <w:szCs w:val="21"/>
              </w:rPr>
              <w:t xml:space="preserve">ake links between areas studied, identifying similarities </w:t>
            </w:r>
            <w:r w:rsidR="001C1854" w:rsidRPr="00D77A19">
              <w:rPr>
                <w:rFonts w:asciiTheme="majorHAnsi" w:hAnsiTheme="majorHAnsi" w:cstheme="majorHAnsi"/>
                <w:sz w:val="21"/>
                <w:szCs w:val="21"/>
              </w:rPr>
              <w:t xml:space="preserve">&amp; differences </w:t>
            </w:r>
            <w:r w:rsidR="000062DC" w:rsidRPr="00D77A19">
              <w:rPr>
                <w:rFonts w:asciiTheme="majorHAnsi" w:hAnsiTheme="majorHAnsi" w:cstheme="majorHAnsi"/>
                <w:sz w:val="21"/>
                <w:szCs w:val="21"/>
              </w:rPr>
              <w:t>between them</w:t>
            </w:r>
          </w:p>
          <w:p w14:paraId="0D5F6EF4" w14:textId="67A0A5F6" w:rsidR="00403F53" w:rsidRPr="00D77A19" w:rsidRDefault="00220EB5" w:rsidP="00403F53">
            <w:pPr>
              <w:rPr>
                <w:rFonts w:asciiTheme="majorHAnsi" w:hAnsiTheme="majorHAnsi" w:cstheme="majorHAnsi"/>
                <w:sz w:val="21"/>
                <w:szCs w:val="21"/>
              </w:rPr>
            </w:pPr>
            <w:r w:rsidRPr="00D77A19">
              <w:rPr>
                <w:rFonts w:asciiTheme="majorHAnsi" w:hAnsiTheme="majorHAnsi" w:cstheme="majorHAnsi"/>
                <w:sz w:val="21"/>
                <w:szCs w:val="21"/>
              </w:rPr>
              <w:t>Vocabular</w:t>
            </w:r>
            <w:r w:rsidR="00D77A19">
              <w:rPr>
                <w:rFonts w:asciiTheme="majorHAnsi" w:hAnsiTheme="majorHAnsi" w:cstheme="majorHAnsi"/>
                <w:sz w:val="21"/>
                <w:szCs w:val="21"/>
              </w:rPr>
              <w:t xml:space="preserve">y </w:t>
            </w:r>
            <w:r w:rsidR="00DF5D79" w:rsidRPr="00D77A19">
              <w:rPr>
                <w:rFonts w:asciiTheme="majorHAnsi" w:hAnsiTheme="majorHAnsi" w:cstheme="majorHAnsi"/>
                <w:sz w:val="21"/>
                <w:szCs w:val="21"/>
              </w:rPr>
              <w:t>-</w:t>
            </w:r>
            <w:r w:rsidR="00403F53" w:rsidRPr="00D77A19">
              <w:rPr>
                <w:rFonts w:asciiTheme="majorHAnsi" w:hAnsiTheme="majorHAnsi" w:cstheme="majorHAnsi"/>
                <w:sz w:val="21"/>
                <w:szCs w:val="21"/>
              </w:rPr>
              <w:t>remember and use names and words from the areas they have studied in Year 4 as well as remembering a few names and words from previous study</w:t>
            </w:r>
            <w:r w:rsidR="00D77A19">
              <w:rPr>
                <w:rFonts w:asciiTheme="majorHAnsi" w:hAnsiTheme="majorHAnsi" w:cstheme="majorHAnsi"/>
                <w:sz w:val="21"/>
                <w:szCs w:val="21"/>
              </w:rPr>
              <w:t>. I</w:t>
            </w:r>
            <w:r w:rsidR="00D77A19" w:rsidRPr="00D77A19">
              <w:rPr>
                <w:rFonts w:asciiTheme="majorHAnsi" w:hAnsiTheme="majorHAnsi" w:cstheme="majorHAnsi"/>
                <w:sz w:val="21"/>
                <w:szCs w:val="21"/>
              </w:rPr>
              <w:t>ncreasingly</w:t>
            </w:r>
            <w:r w:rsidR="00403F53" w:rsidRPr="00D77A19">
              <w:rPr>
                <w:rFonts w:asciiTheme="majorHAnsi" w:hAnsiTheme="majorHAnsi" w:cstheme="majorHAnsi"/>
                <w:sz w:val="21"/>
                <w:szCs w:val="21"/>
              </w:rPr>
              <w:t xml:space="preserve"> using words</w:t>
            </w:r>
            <w:r w:rsidR="00CF11BA" w:rsidRPr="00D77A19">
              <w:rPr>
                <w:rFonts w:asciiTheme="majorHAnsi" w:hAnsiTheme="majorHAnsi" w:cstheme="majorHAnsi"/>
                <w:sz w:val="21"/>
                <w:szCs w:val="21"/>
              </w:rPr>
              <w:t>/</w:t>
            </w:r>
            <w:r w:rsidR="00403F53" w:rsidRPr="00D77A19">
              <w:rPr>
                <w:rFonts w:asciiTheme="majorHAnsi" w:hAnsiTheme="majorHAnsi" w:cstheme="majorHAnsi"/>
                <w:sz w:val="21"/>
                <w:szCs w:val="21"/>
              </w:rPr>
              <w:t>phrases to indicate time</w:t>
            </w:r>
            <w:r w:rsidR="009F59BD" w:rsidRPr="00D77A19">
              <w:rPr>
                <w:rFonts w:asciiTheme="majorHAnsi" w:hAnsiTheme="majorHAnsi" w:cstheme="majorHAnsi"/>
                <w:sz w:val="21"/>
                <w:szCs w:val="21"/>
              </w:rPr>
              <w:t>;</w:t>
            </w:r>
            <w:r w:rsidR="00403F53" w:rsidRPr="00D77A19">
              <w:rPr>
                <w:rFonts w:asciiTheme="majorHAnsi" w:hAnsiTheme="majorHAnsi" w:cstheme="majorHAnsi"/>
                <w:sz w:val="21"/>
                <w:szCs w:val="21"/>
              </w:rPr>
              <w:t xml:space="preserve"> decades, centuries, millennium etc. </w:t>
            </w:r>
            <w:r w:rsidR="00D77A19">
              <w:rPr>
                <w:rFonts w:asciiTheme="majorHAnsi" w:hAnsiTheme="majorHAnsi" w:cstheme="majorHAnsi"/>
                <w:sz w:val="21"/>
                <w:szCs w:val="21"/>
              </w:rPr>
              <w:t>R</w:t>
            </w:r>
            <w:r w:rsidR="00403F53" w:rsidRPr="00D77A19">
              <w:rPr>
                <w:rFonts w:asciiTheme="majorHAnsi" w:hAnsiTheme="majorHAnsi" w:cstheme="majorHAnsi"/>
                <w:sz w:val="21"/>
                <w:szCs w:val="21"/>
              </w:rPr>
              <w:t>emember a few words related to history general</w:t>
            </w:r>
            <w:r w:rsidR="00CF11BA" w:rsidRPr="00D77A19">
              <w:rPr>
                <w:rFonts w:asciiTheme="majorHAnsi" w:hAnsiTheme="majorHAnsi" w:cstheme="majorHAnsi"/>
                <w:sz w:val="21"/>
                <w:szCs w:val="21"/>
              </w:rPr>
              <w:t xml:space="preserve">ly </w:t>
            </w:r>
            <w:r w:rsidR="00403F53" w:rsidRPr="00D77A19">
              <w:rPr>
                <w:rFonts w:asciiTheme="majorHAnsi" w:hAnsiTheme="majorHAnsi" w:cstheme="majorHAnsi"/>
                <w:sz w:val="21"/>
                <w:szCs w:val="21"/>
              </w:rPr>
              <w:t>as well as periods of history</w:t>
            </w:r>
            <w:r w:rsidR="00CF11BA" w:rsidRPr="00D77A19">
              <w:rPr>
                <w:rFonts w:asciiTheme="majorHAnsi" w:hAnsiTheme="majorHAnsi" w:cstheme="majorHAnsi"/>
                <w:sz w:val="21"/>
                <w:szCs w:val="21"/>
              </w:rPr>
              <w:t>;</w:t>
            </w:r>
            <w:r w:rsidR="00403F53" w:rsidRPr="00D77A19">
              <w:rPr>
                <w:rFonts w:asciiTheme="majorHAnsi" w:hAnsiTheme="majorHAnsi" w:cstheme="majorHAnsi"/>
                <w:sz w:val="21"/>
                <w:szCs w:val="21"/>
              </w:rPr>
              <w:t xml:space="preserve"> empire, parliament, civilisation etc.</w:t>
            </w:r>
          </w:p>
        </w:tc>
        <w:tc>
          <w:tcPr>
            <w:tcW w:w="4112" w:type="dxa"/>
            <w:vMerge w:val="restart"/>
          </w:tcPr>
          <w:p w14:paraId="4017C1AE" w14:textId="698B9864" w:rsidR="0011206B" w:rsidRPr="00D77A19" w:rsidRDefault="00A24681" w:rsidP="0011206B">
            <w:pPr>
              <w:rPr>
                <w:rFonts w:asciiTheme="majorHAnsi" w:hAnsiTheme="majorHAnsi" w:cstheme="majorHAnsi"/>
                <w:sz w:val="21"/>
                <w:szCs w:val="21"/>
              </w:rPr>
            </w:pPr>
            <w:r w:rsidRPr="00D77A19">
              <w:rPr>
                <w:rFonts w:asciiTheme="majorHAnsi" w:hAnsiTheme="majorHAnsi" w:cstheme="majorHAnsi"/>
                <w:sz w:val="21"/>
                <w:szCs w:val="21"/>
              </w:rPr>
              <w:t>Knowledge</w:t>
            </w:r>
            <w:r w:rsidR="00D77A19">
              <w:rPr>
                <w:rFonts w:asciiTheme="majorHAnsi" w:hAnsiTheme="majorHAnsi" w:cstheme="majorHAnsi"/>
                <w:sz w:val="21"/>
                <w:szCs w:val="21"/>
              </w:rPr>
              <w:t xml:space="preserve"> </w:t>
            </w:r>
            <w:r w:rsidR="0011206B" w:rsidRPr="00D77A19">
              <w:rPr>
                <w:rFonts w:asciiTheme="majorHAnsi" w:hAnsiTheme="majorHAnsi" w:cstheme="majorHAnsi"/>
                <w:sz w:val="21"/>
                <w:szCs w:val="21"/>
              </w:rPr>
              <w:t>-remember a range of key facts and a few facts from previous studies</w:t>
            </w:r>
            <w:r w:rsidR="00D77A19">
              <w:rPr>
                <w:rFonts w:asciiTheme="majorHAnsi" w:hAnsiTheme="majorHAnsi" w:cstheme="majorHAnsi"/>
                <w:sz w:val="21"/>
                <w:szCs w:val="21"/>
              </w:rPr>
              <w:t>. B</w:t>
            </w:r>
            <w:r w:rsidR="0011206B" w:rsidRPr="00D77A19">
              <w:rPr>
                <w:rFonts w:asciiTheme="majorHAnsi" w:hAnsiTheme="majorHAnsi" w:cstheme="majorHAnsi"/>
                <w:sz w:val="21"/>
                <w:szCs w:val="21"/>
              </w:rPr>
              <w:t>egin to understand how our knowledge is developed through a range of sources</w:t>
            </w:r>
            <w:r w:rsidR="00D77A19">
              <w:rPr>
                <w:rFonts w:asciiTheme="majorHAnsi" w:hAnsiTheme="majorHAnsi" w:cstheme="majorHAnsi"/>
                <w:sz w:val="21"/>
                <w:szCs w:val="21"/>
              </w:rPr>
              <w:t>. U</w:t>
            </w:r>
            <w:r w:rsidR="0011206B" w:rsidRPr="00D77A19">
              <w:rPr>
                <w:rFonts w:asciiTheme="majorHAnsi" w:hAnsiTheme="majorHAnsi" w:cstheme="majorHAnsi"/>
                <w:sz w:val="21"/>
                <w:szCs w:val="21"/>
              </w:rPr>
              <w:t>se at least one type of source of information confidently and are beginning to use at least two different types of sources e.g. books, internet, visual clips</w:t>
            </w:r>
          </w:p>
          <w:p w14:paraId="0CE795BE" w14:textId="02318DB9" w:rsidR="001C5E7A" w:rsidRPr="00D77A19" w:rsidRDefault="00520D0C" w:rsidP="006A6618">
            <w:pPr>
              <w:rPr>
                <w:rFonts w:asciiTheme="majorHAnsi" w:hAnsiTheme="majorHAnsi" w:cstheme="majorHAnsi"/>
                <w:sz w:val="21"/>
                <w:szCs w:val="21"/>
              </w:rPr>
            </w:pPr>
            <w:r w:rsidRPr="00D77A19">
              <w:rPr>
                <w:rFonts w:asciiTheme="majorHAnsi" w:hAnsiTheme="majorHAnsi" w:cstheme="majorHAnsi"/>
                <w:sz w:val="21"/>
                <w:szCs w:val="21"/>
              </w:rPr>
              <w:t>Questioning</w:t>
            </w:r>
            <w:r w:rsidR="00D77A19">
              <w:rPr>
                <w:rFonts w:asciiTheme="majorHAnsi" w:hAnsiTheme="majorHAnsi" w:cstheme="majorHAnsi"/>
                <w:sz w:val="21"/>
                <w:szCs w:val="21"/>
              </w:rPr>
              <w:t xml:space="preserve"> </w:t>
            </w:r>
            <w:r w:rsidR="00C83CF4" w:rsidRPr="00D77A19">
              <w:rPr>
                <w:rFonts w:asciiTheme="majorHAnsi" w:hAnsiTheme="majorHAnsi" w:cstheme="majorHAnsi"/>
                <w:sz w:val="21"/>
                <w:szCs w:val="21"/>
              </w:rPr>
              <w:t xml:space="preserve">- </w:t>
            </w:r>
            <w:r w:rsidR="006A6618" w:rsidRPr="00D77A19">
              <w:rPr>
                <w:rFonts w:asciiTheme="majorHAnsi" w:hAnsiTheme="majorHAnsi" w:cstheme="majorHAnsi"/>
                <w:sz w:val="21"/>
                <w:szCs w:val="21"/>
              </w:rPr>
              <w:t xml:space="preserve">can ask questions </w:t>
            </w:r>
            <w:r w:rsidR="00C83CF4" w:rsidRPr="00D77A19">
              <w:rPr>
                <w:rFonts w:asciiTheme="majorHAnsi" w:hAnsiTheme="majorHAnsi" w:cstheme="majorHAnsi"/>
                <w:sz w:val="21"/>
                <w:szCs w:val="21"/>
              </w:rPr>
              <w:t>Begin</w:t>
            </w:r>
            <w:r w:rsidR="006A6618" w:rsidRPr="00D77A19">
              <w:rPr>
                <w:rFonts w:asciiTheme="majorHAnsi" w:hAnsiTheme="majorHAnsi" w:cstheme="majorHAnsi"/>
                <w:sz w:val="21"/>
                <w:szCs w:val="21"/>
              </w:rPr>
              <w:t xml:space="preserve"> to challenge sources of information</w:t>
            </w:r>
            <w:r w:rsidR="0044288E">
              <w:rPr>
                <w:rFonts w:asciiTheme="majorHAnsi" w:hAnsiTheme="majorHAnsi" w:cstheme="majorHAnsi"/>
                <w:sz w:val="21"/>
                <w:szCs w:val="21"/>
              </w:rPr>
              <w:t xml:space="preserve">. </w:t>
            </w:r>
            <w:r w:rsidR="00C83CF4" w:rsidRPr="00D77A19">
              <w:rPr>
                <w:rFonts w:asciiTheme="majorHAnsi" w:hAnsiTheme="majorHAnsi" w:cstheme="majorHAnsi"/>
                <w:sz w:val="21"/>
                <w:szCs w:val="21"/>
              </w:rPr>
              <w:t>Begin</w:t>
            </w:r>
            <w:r w:rsidR="006A6618" w:rsidRPr="00D77A19">
              <w:rPr>
                <w:rFonts w:asciiTheme="majorHAnsi" w:hAnsiTheme="majorHAnsi" w:cstheme="majorHAnsi"/>
                <w:sz w:val="21"/>
                <w:szCs w:val="21"/>
              </w:rPr>
              <w:t xml:space="preserve"> to show some organisation of information for responding to or asking questions</w:t>
            </w:r>
          </w:p>
          <w:p w14:paraId="01A30153" w14:textId="7AEA5038" w:rsidR="00B87AC1" w:rsidRPr="00D77A19" w:rsidRDefault="00D06BD4" w:rsidP="001C1854">
            <w:pPr>
              <w:rPr>
                <w:rFonts w:asciiTheme="majorHAnsi" w:hAnsiTheme="majorHAnsi" w:cstheme="majorHAnsi"/>
                <w:sz w:val="21"/>
                <w:szCs w:val="21"/>
              </w:rPr>
            </w:pPr>
            <w:r w:rsidRPr="00D77A19">
              <w:rPr>
                <w:rFonts w:asciiTheme="majorHAnsi" w:hAnsiTheme="majorHAnsi" w:cstheme="majorHAnsi"/>
                <w:sz w:val="21"/>
                <w:szCs w:val="21"/>
              </w:rPr>
              <w:t>Chronology</w:t>
            </w:r>
            <w:r w:rsidR="00D77A19">
              <w:rPr>
                <w:rFonts w:asciiTheme="majorHAnsi" w:hAnsiTheme="majorHAnsi" w:cstheme="majorHAnsi"/>
                <w:sz w:val="21"/>
                <w:szCs w:val="21"/>
              </w:rPr>
              <w:t xml:space="preserve"> </w:t>
            </w:r>
            <w:r w:rsidR="001C1854" w:rsidRPr="00D77A19">
              <w:rPr>
                <w:rFonts w:asciiTheme="majorHAnsi" w:hAnsiTheme="majorHAnsi" w:cstheme="majorHAnsi"/>
                <w:sz w:val="21"/>
                <w:szCs w:val="21"/>
              </w:rPr>
              <w:t>-</w:t>
            </w:r>
            <w:r w:rsidR="00B87AC1" w:rsidRPr="00D77A19">
              <w:rPr>
                <w:rFonts w:asciiTheme="majorHAnsi" w:hAnsiTheme="majorHAnsi" w:cstheme="majorHAnsi"/>
                <w:sz w:val="21"/>
                <w:szCs w:val="21"/>
              </w:rPr>
              <w:t xml:space="preserve">more secure </w:t>
            </w:r>
            <w:r w:rsidR="001C1854" w:rsidRPr="00D77A19">
              <w:rPr>
                <w:rFonts w:asciiTheme="majorHAnsi" w:hAnsiTheme="majorHAnsi" w:cstheme="majorHAnsi"/>
                <w:sz w:val="21"/>
                <w:szCs w:val="21"/>
              </w:rPr>
              <w:t xml:space="preserve">chronological </w:t>
            </w:r>
            <w:r w:rsidR="00B87AC1" w:rsidRPr="00D77A19">
              <w:rPr>
                <w:rFonts w:asciiTheme="majorHAnsi" w:hAnsiTheme="majorHAnsi" w:cstheme="majorHAnsi"/>
                <w:sz w:val="21"/>
                <w:szCs w:val="21"/>
              </w:rPr>
              <w:t xml:space="preserve">knowledge and can place periods of history they have learnt about accurately on a </w:t>
            </w:r>
            <w:r w:rsidR="00D77A19">
              <w:rPr>
                <w:rFonts w:asciiTheme="majorHAnsi" w:hAnsiTheme="majorHAnsi" w:cstheme="majorHAnsi"/>
                <w:sz w:val="21"/>
                <w:szCs w:val="21"/>
              </w:rPr>
              <w:t>timeline.</w:t>
            </w:r>
            <w:r w:rsidR="0044288E">
              <w:rPr>
                <w:rFonts w:asciiTheme="majorHAnsi" w:hAnsiTheme="majorHAnsi" w:cstheme="majorHAnsi"/>
                <w:sz w:val="21"/>
                <w:szCs w:val="21"/>
              </w:rPr>
              <w:t xml:space="preserve"> </w:t>
            </w:r>
            <w:r w:rsidR="00D77A19">
              <w:rPr>
                <w:rFonts w:asciiTheme="majorHAnsi" w:hAnsiTheme="majorHAnsi" w:cstheme="majorHAnsi"/>
                <w:sz w:val="21"/>
                <w:szCs w:val="21"/>
              </w:rPr>
              <w:t>C</w:t>
            </w:r>
            <w:r w:rsidR="00B87AC1" w:rsidRPr="00D77A19">
              <w:rPr>
                <w:rFonts w:asciiTheme="majorHAnsi" w:hAnsiTheme="majorHAnsi" w:cstheme="majorHAnsi"/>
                <w:sz w:val="21"/>
                <w:szCs w:val="21"/>
              </w:rPr>
              <w:t xml:space="preserve">onfidently make links between areas studied, identifying similarities </w:t>
            </w:r>
            <w:r w:rsidR="007017DD" w:rsidRPr="00D77A19">
              <w:rPr>
                <w:rFonts w:asciiTheme="majorHAnsi" w:hAnsiTheme="majorHAnsi" w:cstheme="majorHAnsi"/>
                <w:sz w:val="21"/>
                <w:szCs w:val="21"/>
              </w:rPr>
              <w:t xml:space="preserve">&amp; differences </w:t>
            </w:r>
            <w:r w:rsidR="00B87AC1" w:rsidRPr="00D77A19">
              <w:rPr>
                <w:rFonts w:asciiTheme="majorHAnsi" w:hAnsiTheme="majorHAnsi" w:cstheme="majorHAnsi"/>
                <w:sz w:val="21"/>
                <w:szCs w:val="21"/>
              </w:rPr>
              <w:t>between them</w:t>
            </w:r>
          </w:p>
          <w:p w14:paraId="21304C8D" w14:textId="0C78D2C5" w:rsidR="00220EB5" w:rsidRPr="00D77A19" w:rsidRDefault="00220EB5" w:rsidP="00B87AC1">
            <w:pPr>
              <w:rPr>
                <w:rFonts w:asciiTheme="majorHAnsi" w:hAnsiTheme="majorHAnsi" w:cstheme="majorHAnsi"/>
                <w:sz w:val="21"/>
                <w:szCs w:val="21"/>
              </w:rPr>
            </w:pPr>
            <w:r w:rsidRPr="00D77A19">
              <w:rPr>
                <w:rFonts w:asciiTheme="majorHAnsi" w:hAnsiTheme="majorHAnsi" w:cstheme="majorHAnsi"/>
                <w:sz w:val="21"/>
                <w:szCs w:val="21"/>
              </w:rPr>
              <w:t>Vocabulary</w:t>
            </w:r>
            <w:r w:rsidR="00D77A19">
              <w:rPr>
                <w:rFonts w:asciiTheme="majorHAnsi" w:hAnsiTheme="majorHAnsi" w:cstheme="majorHAnsi"/>
                <w:sz w:val="21"/>
                <w:szCs w:val="21"/>
              </w:rPr>
              <w:t xml:space="preserve"> </w:t>
            </w:r>
            <w:r w:rsidR="009F59BD" w:rsidRPr="00D77A19">
              <w:rPr>
                <w:rFonts w:asciiTheme="majorHAnsi" w:hAnsiTheme="majorHAnsi" w:cstheme="majorHAnsi"/>
                <w:sz w:val="21"/>
                <w:szCs w:val="21"/>
              </w:rPr>
              <w:t>-remember and use a range of names and words from the areas they have studied in Year 4 as well as remembering some names and words from previous study</w:t>
            </w:r>
            <w:r w:rsidR="00D77A19">
              <w:rPr>
                <w:rFonts w:asciiTheme="majorHAnsi" w:hAnsiTheme="majorHAnsi" w:cstheme="majorHAnsi"/>
                <w:sz w:val="21"/>
                <w:szCs w:val="21"/>
              </w:rPr>
              <w:t>. G</w:t>
            </w:r>
            <w:r w:rsidR="00D77A19" w:rsidRPr="00D77A19">
              <w:rPr>
                <w:rFonts w:asciiTheme="majorHAnsi" w:hAnsiTheme="majorHAnsi" w:cstheme="majorHAnsi"/>
                <w:sz w:val="21"/>
                <w:szCs w:val="21"/>
              </w:rPr>
              <w:t>enerally,</w:t>
            </w:r>
            <w:r w:rsidR="009F59BD" w:rsidRPr="00D77A19">
              <w:rPr>
                <w:rFonts w:asciiTheme="majorHAnsi" w:hAnsiTheme="majorHAnsi" w:cstheme="majorHAnsi"/>
                <w:sz w:val="21"/>
                <w:szCs w:val="21"/>
              </w:rPr>
              <w:t xml:space="preserve"> use words and phrases to indicate time</w:t>
            </w:r>
            <w:r w:rsidR="006F0522" w:rsidRPr="00D77A19">
              <w:rPr>
                <w:rFonts w:asciiTheme="majorHAnsi" w:hAnsiTheme="majorHAnsi" w:cstheme="majorHAnsi"/>
                <w:sz w:val="21"/>
                <w:szCs w:val="21"/>
              </w:rPr>
              <w:t xml:space="preserve">; </w:t>
            </w:r>
            <w:r w:rsidR="009F59BD" w:rsidRPr="00D77A19">
              <w:rPr>
                <w:rFonts w:asciiTheme="majorHAnsi" w:hAnsiTheme="majorHAnsi" w:cstheme="majorHAnsi"/>
                <w:sz w:val="21"/>
                <w:szCs w:val="21"/>
              </w:rPr>
              <w:t xml:space="preserve">decades, centuries, millennium etc. </w:t>
            </w:r>
            <w:r w:rsidR="00D77A19">
              <w:rPr>
                <w:rFonts w:asciiTheme="majorHAnsi" w:hAnsiTheme="majorHAnsi" w:cstheme="majorHAnsi"/>
                <w:sz w:val="21"/>
                <w:szCs w:val="21"/>
              </w:rPr>
              <w:t>U</w:t>
            </w:r>
            <w:r w:rsidR="009F59BD" w:rsidRPr="00D77A19">
              <w:rPr>
                <w:rFonts w:asciiTheme="majorHAnsi" w:hAnsiTheme="majorHAnsi" w:cstheme="majorHAnsi"/>
                <w:sz w:val="21"/>
                <w:szCs w:val="21"/>
              </w:rPr>
              <w:t>nderstand a few words related to history in</w:t>
            </w:r>
            <w:r w:rsidR="00D77A19">
              <w:rPr>
                <w:rFonts w:asciiTheme="majorHAnsi" w:hAnsiTheme="majorHAnsi" w:cstheme="majorHAnsi"/>
                <w:sz w:val="21"/>
                <w:szCs w:val="21"/>
              </w:rPr>
              <w:t xml:space="preserve"> </w:t>
            </w:r>
            <w:r w:rsidR="009F59BD" w:rsidRPr="00D77A19">
              <w:rPr>
                <w:rFonts w:asciiTheme="majorHAnsi" w:hAnsiTheme="majorHAnsi" w:cstheme="majorHAnsi"/>
                <w:sz w:val="21"/>
                <w:szCs w:val="21"/>
              </w:rPr>
              <w:t>general as well as periods of history e.g. empire, parliament, civilisation etc.</w:t>
            </w:r>
          </w:p>
        </w:tc>
      </w:tr>
      <w:tr w:rsidR="001C5E7A" w14:paraId="7847BB2B" w14:textId="77777777" w:rsidTr="00D77A19">
        <w:trPr>
          <w:trHeight w:val="248"/>
        </w:trPr>
        <w:tc>
          <w:tcPr>
            <w:tcW w:w="3964" w:type="dxa"/>
            <w:tcBorders>
              <w:left w:val="single" w:sz="4" w:space="0" w:color="auto"/>
              <w:right w:val="single" w:sz="4" w:space="0" w:color="auto"/>
            </w:tcBorders>
            <w:shd w:val="clear" w:color="auto" w:fill="D9D9D9" w:themeFill="background1" w:themeFillShade="D9"/>
          </w:tcPr>
          <w:p w14:paraId="69A61588" w14:textId="77777777" w:rsidR="001C5E7A" w:rsidRDefault="001C5E7A" w:rsidP="004F51E9">
            <w:pPr>
              <w:rPr>
                <w:rFonts w:asciiTheme="majorHAnsi" w:hAnsiTheme="majorHAnsi"/>
              </w:rPr>
            </w:pPr>
            <w:r w:rsidRPr="00EB281C">
              <w:rPr>
                <w:rFonts w:asciiTheme="majorHAnsi" w:hAnsiTheme="majorHAnsi"/>
                <w:b/>
              </w:rPr>
              <w:lastRenderedPageBreak/>
              <w:t xml:space="preserve">Geography </w:t>
            </w:r>
          </w:p>
        </w:tc>
        <w:tc>
          <w:tcPr>
            <w:tcW w:w="3402" w:type="dxa"/>
            <w:vMerge/>
            <w:tcBorders>
              <w:left w:val="single" w:sz="4" w:space="0" w:color="auto"/>
            </w:tcBorders>
          </w:tcPr>
          <w:p w14:paraId="2394E012" w14:textId="77777777" w:rsidR="001C5E7A" w:rsidRPr="003A5BE8" w:rsidRDefault="001C5E7A" w:rsidP="004F51E9">
            <w:pPr>
              <w:rPr>
                <w:rFonts w:asciiTheme="majorHAnsi" w:hAnsiTheme="majorHAnsi"/>
              </w:rPr>
            </w:pPr>
          </w:p>
        </w:tc>
        <w:tc>
          <w:tcPr>
            <w:tcW w:w="3828" w:type="dxa"/>
            <w:vMerge/>
          </w:tcPr>
          <w:p w14:paraId="2164C7F7" w14:textId="77777777" w:rsidR="001C5E7A" w:rsidRPr="003A5BE8" w:rsidRDefault="001C5E7A" w:rsidP="004F51E9">
            <w:pPr>
              <w:rPr>
                <w:rFonts w:asciiTheme="majorHAnsi" w:hAnsiTheme="majorHAnsi"/>
              </w:rPr>
            </w:pPr>
          </w:p>
        </w:tc>
        <w:tc>
          <w:tcPr>
            <w:tcW w:w="4112" w:type="dxa"/>
            <w:vMerge/>
          </w:tcPr>
          <w:p w14:paraId="325815C3" w14:textId="77777777" w:rsidR="001C5E7A" w:rsidRPr="003A5BE8" w:rsidRDefault="001C5E7A" w:rsidP="004F51E9">
            <w:pPr>
              <w:rPr>
                <w:rFonts w:asciiTheme="majorHAnsi" w:hAnsiTheme="majorHAnsi"/>
              </w:rPr>
            </w:pPr>
          </w:p>
        </w:tc>
      </w:tr>
      <w:tr w:rsidR="001C5E7A" w14:paraId="76D1862B" w14:textId="77777777" w:rsidTr="00D77A19">
        <w:trPr>
          <w:trHeight w:val="240"/>
        </w:trPr>
        <w:tc>
          <w:tcPr>
            <w:tcW w:w="3964" w:type="dxa"/>
            <w:tcBorders>
              <w:left w:val="single" w:sz="4" w:space="0" w:color="auto"/>
              <w:right w:val="single" w:sz="4" w:space="0" w:color="auto"/>
            </w:tcBorders>
          </w:tcPr>
          <w:p w14:paraId="46948BEA" w14:textId="0DDA6BB0" w:rsidR="004B4A68" w:rsidRPr="0044288E" w:rsidRDefault="004B4A68" w:rsidP="0044288E">
            <w:pPr>
              <w:pStyle w:val="ListParagraph"/>
              <w:numPr>
                <w:ilvl w:val="0"/>
                <w:numId w:val="16"/>
              </w:numPr>
              <w:rPr>
                <w:rFonts w:asciiTheme="majorHAnsi" w:hAnsiTheme="majorHAnsi"/>
                <w:sz w:val="21"/>
                <w:szCs w:val="21"/>
              </w:rPr>
            </w:pPr>
            <w:r w:rsidRPr="00D77A19">
              <w:rPr>
                <w:rFonts w:asciiTheme="majorHAnsi" w:hAnsiTheme="majorHAnsi"/>
                <w:sz w:val="21"/>
                <w:szCs w:val="21"/>
              </w:rPr>
              <w:t>Locate and name main countries and cities</w:t>
            </w:r>
            <w:r w:rsidR="001976D2" w:rsidRPr="00D77A19">
              <w:rPr>
                <w:rFonts w:asciiTheme="majorHAnsi" w:hAnsiTheme="majorHAnsi"/>
                <w:sz w:val="21"/>
                <w:szCs w:val="21"/>
              </w:rPr>
              <w:t xml:space="preserve"> of </w:t>
            </w:r>
            <w:r w:rsidR="00315FAE" w:rsidRPr="00D77A19">
              <w:rPr>
                <w:rFonts w:asciiTheme="majorHAnsi" w:hAnsiTheme="majorHAnsi"/>
                <w:sz w:val="21"/>
                <w:szCs w:val="21"/>
              </w:rPr>
              <w:t>UK</w:t>
            </w:r>
            <w:r w:rsidR="0044288E">
              <w:rPr>
                <w:rFonts w:asciiTheme="majorHAnsi" w:hAnsiTheme="majorHAnsi"/>
                <w:sz w:val="21"/>
                <w:szCs w:val="21"/>
              </w:rPr>
              <w:t xml:space="preserve">. </w:t>
            </w:r>
            <w:r w:rsidRPr="0044288E">
              <w:rPr>
                <w:rFonts w:asciiTheme="majorHAnsi" w:hAnsiTheme="majorHAnsi"/>
                <w:sz w:val="21"/>
                <w:szCs w:val="21"/>
              </w:rPr>
              <w:t xml:space="preserve">Understand the types of settlements in modern Britain such as villages, towns and cities. </w:t>
            </w:r>
          </w:p>
          <w:p w14:paraId="72E45EF3" w14:textId="52AA42ED" w:rsidR="001C5E7A" w:rsidRPr="0044288E" w:rsidRDefault="004B4A68" w:rsidP="0044288E">
            <w:pPr>
              <w:pStyle w:val="ListParagraph"/>
              <w:numPr>
                <w:ilvl w:val="0"/>
                <w:numId w:val="16"/>
              </w:numPr>
              <w:rPr>
                <w:rFonts w:asciiTheme="majorHAnsi" w:hAnsiTheme="majorHAnsi"/>
                <w:sz w:val="21"/>
                <w:szCs w:val="21"/>
              </w:rPr>
            </w:pPr>
            <w:r w:rsidRPr="00D77A19">
              <w:rPr>
                <w:rFonts w:asciiTheme="majorHAnsi" w:hAnsiTheme="majorHAnsi"/>
                <w:sz w:val="21"/>
                <w:szCs w:val="21"/>
              </w:rPr>
              <w:t xml:space="preserve">Use maps, atlases, globes and digital mapping to locate countries and describe features. </w:t>
            </w:r>
            <w:r w:rsidR="001C5E7A" w:rsidRPr="0044288E">
              <w:rPr>
                <w:rFonts w:asciiTheme="majorHAnsi" w:hAnsiTheme="majorHAnsi"/>
                <w:sz w:val="21"/>
                <w:szCs w:val="21"/>
              </w:rPr>
              <w:t xml:space="preserve">Learn the 8 points of a compass, </w:t>
            </w:r>
            <w:r w:rsidR="00B71F57" w:rsidRPr="0044288E">
              <w:rPr>
                <w:rFonts w:asciiTheme="majorHAnsi" w:hAnsiTheme="majorHAnsi"/>
                <w:sz w:val="21"/>
                <w:szCs w:val="21"/>
              </w:rPr>
              <w:t>4</w:t>
            </w:r>
            <w:r w:rsidR="001C5E7A" w:rsidRPr="0044288E">
              <w:rPr>
                <w:rFonts w:asciiTheme="majorHAnsi" w:hAnsiTheme="majorHAnsi"/>
                <w:sz w:val="21"/>
                <w:szCs w:val="21"/>
              </w:rPr>
              <w:t xml:space="preserve">-figure grid reference, some basic symbol and key (including the use of a simplified Ordinance Survey Map) to build their knowledge of UK and wider world. </w:t>
            </w:r>
          </w:p>
          <w:p w14:paraId="3E1B73B5" w14:textId="77777777" w:rsidR="001C5E7A" w:rsidRPr="00D77A19" w:rsidRDefault="001C5E7A" w:rsidP="004F51E9">
            <w:pPr>
              <w:pStyle w:val="ListParagraph"/>
              <w:numPr>
                <w:ilvl w:val="0"/>
                <w:numId w:val="16"/>
              </w:numPr>
              <w:rPr>
                <w:rFonts w:asciiTheme="majorHAnsi" w:hAnsiTheme="majorHAnsi"/>
                <w:sz w:val="21"/>
                <w:szCs w:val="21"/>
              </w:rPr>
            </w:pPr>
            <w:r w:rsidRPr="00D77A19">
              <w:rPr>
                <w:rFonts w:asciiTheme="majorHAnsi" w:hAnsiTheme="majorHAnsi"/>
                <w:sz w:val="21"/>
                <w:szCs w:val="21"/>
              </w:rPr>
              <w:t xml:space="preserve">Use fieldwork to observe and record human and physical features in the local area using a range of methods incl. sketch maps, plans, graphs, and digital technology. </w:t>
            </w:r>
          </w:p>
          <w:p w14:paraId="3E32C218" w14:textId="4A2026CC" w:rsidR="00DF5D79" w:rsidRPr="0044288E" w:rsidRDefault="004B4A68" w:rsidP="0044288E">
            <w:pPr>
              <w:pStyle w:val="ListParagraph"/>
              <w:numPr>
                <w:ilvl w:val="0"/>
                <w:numId w:val="16"/>
              </w:numPr>
              <w:rPr>
                <w:rFonts w:asciiTheme="majorHAnsi" w:hAnsiTheme="majorHAnsi"/>
                <w:sz w:val="21"/>
                <w:szCs w:val="21"/>
              </w:rPr>
            </w:pPr>
            <w:r w:rsidRPr="00D77A19">
              <w:rPr>
                <w:rFonts w:asciiTheme="majorHAnsi" w:hAnsiTheme="majorHAnsi"/>
                <w:sz w:val="21"/>
                <w:szCs w:val="21"/>
              </w:rPr>
              <w:t>Understand geographical similarities</w:t>
            </w:r>
            <w:r w:rsidR="0044288E">
              <w:rPr>
                <w:rFonts w:asciiTheme="majorHAnsi" w:hAnsiTheme="majorHAnsi"/>
                <w:sz w:val="21"/>
                <w:szCs w:val="21"/>
              </w:rPr>
              <w:t xml:space="preserve">/ </w:t>
            </w:r>
            <w:r w:rsidRPr="00D77A19">
              <w:rPr>
                <w:rFonts w:asciiTheme="majorHAnsi" w:hAnsiTheme="majorHAnsi"/>
                <w:sz w:val="21"/>
                <w:szCs w:val="21"/>
              </w:rPr>
              <w:t xml:space="preserve">differences through the study of human </w:t>
            </w:r>
            <w:r w:rsidR="0044288E">
              <w:rPr>
                <w:rFonts w:asciiTheme="majorHAnsi" w:hAnsiTheme="majorHAnsi"/>
                <w:sz w:val="21"/>
                <w:szCs w:val="21"/>
              </w:rPr>
              <w:t xml:space="preserve">&amp; </w:t>
            </w:r>
            <w:r w:rsidRPr="00D77A19">
              <w:rPr>
                <w:rFonts w:asciiTheme="majorHAnsi" w:hAnsiTheme="majorHAnsi"/>
                <w:sz w:val="21"/>
                <w:szCs w:val="21"/>
              </w:rPr>
              <w:t xml:space="preserve">physical </w:t>
            </w:r>
            <w:r w:rsidR="0044288E">
              <w:rPr>
                <w:rFonts w:asciiTheme="majorHAnsi" w:hAnsiTheme="majorHAnsi"/>
                <w:sz w:val="21"/>
                <w:szCs w:val="21"/>
              </w:rPr>
              <w:t>aspects</w:t>
            </w:r>
            <w:r w:rsidRPr="00D77A19">
              <w:rPr>
                <w:rFonts w:asciiTheme="majorHAnsi" w:hAnsiTheme="majorHAnsi"/>
                <w:sz w:val="21"/>
                <w:szCs w:val="21"/>
              </w:rPr>
              <w:t xml:space="preserve"> of Windsor and another</w:t>
            </w:r>
            <w:r w:rsidR="001976D2" w:rsidRPr="00D77A19">
              <w:rPr>
                <w:rFonts w:asciiTheme="majorHAnsi" w:hAnsiTheme="majorHAnsi"/>
                <w:sz w:val="21"/>
                <w:szCs w:val="21"/>
              </w:rPr>
              <w:t xml:space="preserve"> (a region in </w:t>
            </w:r>
            <w:r w:rsidR="0002605C" w:rsidRPr="00D77A19">
              <w:rPr>
                <w:rFonts w:asciiTheme="majorHAnsi" w:hAnsiTheme="majorHAnsi"/>
                <w:sz w:val="21"/>
                <w:szCs w:val="21"/>
              </w:rPr>
              <w:t xml:space="preserve">European country and </w:t>
            </w:r>
            <w:r w:rsidR="00DF1CC3" w:rsidRPr="00D77A19">
              <w:rPr>
                <w:rFonts w:asciiTheme="majorHAnsi" w:hAnsiTheme="majorHAnsi"/>
                <w:sz w:val="21"/>
                <w:szCs w:val="21"/>
              </w:rPr>
              <w:t>a</w:t>
            </w:r>
            <w:r w:rsidR="0002605C" w:rsidRPr="00D77A19">
              <w:rPr>
                <w:rFonts w:asciiTheme="majorHAnsi" w:hAnsiTheme="majorHAnsi"/>
                <w:sz w:val="21"/>
                <w:szCs w:val="21"/>
              </w:rPr>
              <w:t xml:space="preserve"> region in N</w:t>
            </w:r>
            <w:r w:rsidR="0044288E">
              <w:rPr>
                <w:rFonts w:asciiTheme="majorHAnsi" w:hAnsiTheme="majorHAnsi"/>
                <w:sz w:val="21"/>
                <w:szCs w:val="21"/>
              </w:rPr>
              <w:t>/</w:t>
            </w:r>
            <w:r w:rsidR="0002605C" w:rsidRPr="00D77A19">
              <w:rPr>
                <w:rFonts w:asciiTheme="majorHAnsi" w:hAnsiTheme="majorHAnsi"/>
                <w:sz w:val="21"/>
                <w:szCs w:val="21"/>
              </w:rPr>
              <w:t xml:space="preserve"> S America</w:t>
            </w:r>
            <w:r w:rsidRPr="00D77A19">
              <w:rPr>
                <w:rFonts w:asciiTheme="majorHAnsi" w:hAnsiTheme="majorHAnsi"/>
                <w:sz w:val="21"/>
                <w:szCs w:val="21"/>
              </w:rPr>
              <w:t>.</w:t>
            </w:r>
            <w:r w:rsidR="00B71F57" w:rsidRPr="00D77A19">
              <w:rPr>
                <w:rFonts w:asciiTheme="majorHAnsi" w:hAnsiTheme="majorHAnsi"/>
                <w:sz w:val="21"/>
                <w:szCs w:val="21"/>
              </w:rPr>
              <w:t>)</w:t>
            </w:r>
            <w:r w:rsidR="0044288E">
              <w:rPr>
                <w:rFonts w:asciiTheme="majorHAnsi" w:hAnsiTheme="majorHAnsi"/>
                <w:sz w:val="21"/>
                <w:szCs w:val="21"/>
              </w:rPr>
              <w:t xml:space="preserve"> </w:t>
            </w:r>
            <w:r w:rsidR="00DF1CC3" w:rsidRPr="0044288E">
              <w:rPr>
                <w:rFonts w:asciiTheme="majorHAnsi" w:hAnsiTheme="majorHAnsi"/>
                <w:sz w:val="21"/>
                <w:szCs w:val="21"/>
              </w:rPr>
              <w:t xml:space="preserve">Describe </w:t>
            </w:r>
            <w:r w:rsidR="006B396C" w:rsidRPr="0044288E">
              <w:rPr>
                <w:rFonts w:asciiTheme="majorHAnsi" w:hAnsiTheme="majorHAnsi"/>
                <w:sz w:val="21"/>
                <w:szCs w:val="21"/>
              </w:rPr>
              <w:t xml:space="preserve">&amp; understand </w:t>
            </w:r>
            <w:r w:rsidR="007B7071" w:rsidRPr="0044288E">
              <w:rPr>
                <w:rFonts w:asciiTheme="majorHAnsi" w:hAnsiTheme="majorHAnsi"/>
                <w:sz w:val="21"/>
                <w:szCs w:val="21"/>
              </w:rPr>
              <w:t xml:space="preserve">key </w:t>
            </w:r>
            <w:r w:rsidR="006B396C" w:rsidRPr="0044288E">
              <w:rPr>
                <w:rFonts w:asciiTheme="majorHAnsi" w:hAnsiTheme="majorHAnsi"/>
                <w:sz w:val="21"/>
                <w:szCs w:val="21"/>
              </w:rPr>
              <w:t>aspects of physical &amp; human geography</w:t>
            </w:r>
            <w:r w:rsidR="00DF789E" w:rsidRPr="0044288E">
              <w:rPr>
                <w:rFonts w:asciiTheme="majorHAnsi" w:hAnsiTheme="majorHAnsi"/>
                <w:sz w:val="21"/>
                <w:szCs w:val="21"/>
              </w:rPr>
              <w:t xml:space="preserve"> and how </w:t>
            </w:r>
            <w:r w:rsidR="00C321AA" w:rsidRPr="0044288E">
              <w:rPr>
                <w:rFonts w:asciiTheme="majorHAnsi" w:hAnsiTheme="majorHAnsi"/>
                <w:sz w:val="21"/>
                <w:szCs w:val="21"/>
              </w:rPr>
              <w:t xml:space="preserve">some of </w:t>
            </w:r>
            <w:r w:rsidR="00DF789E" w:rsidRPr="0044288E">
              <w:rPr>
                <w:rFonts w:asciiTheme="majorHAnsi" w:hAnsiTheme="majorHAnsi"/>
                <w:sz w:val="21"/>
                <w:szCs w:val="21"/>
              </w:rPr>
              <w:t xml:space="preserve">these have </w:t>
            </w:r>
            <w:r w:rsidR="00DF789E" w:rsidRPr="0044288E">
              <w:rPr>
                <w:rFonts w:asciiTheme="majorHAnsi" w:hAnsiTheme="majorHAnsi"/>
                <w:sz w:val="22"/>
                <w:szCs w:val="22"/>
              </w:rPr>
              <w:t>changed with time</w:t>
            </w:r>
          </w:p>
        </w:tc>
        <w:tc>
          <w:tcPr>
            <w:tcW w:w="3402" w:type="dxa"/>
            <w:vMerge w:val="restart"/>
            <w:tcBorders>
              <w:left w:val="single" w:sz="4" w:space="0" w:color="auto"/>
            </w:tcBorders>
          </w:tcPr>
          <w:p w14:paraId="1780AA8E" w14:textId="63426CF7" w:rsidR="00157CF3" w:rsidRPr="00D77A19" w:rsidRDefault="000979C5" w:rsidP="000979C5">
            <w:pPr>
              <w:rPr>
                <w:rFonts w:asciiTheme="majorHAnsi" w:hAnsiTheme="majorHAnsi"/>
                <w:sz w:val="21"/>
                <w:szCs w:val="21"/>
              </w:rPr>
            </w:pPr>
            <w:r w:rsidRPr="00D77A19">
              <w:rPr>
                <w:rFonts w:asciiTheme="majorHAnsi" w:hAnsiTheme="majorHAnsi"/>
                <w:sz w:val="21"/>
                <w:szCs w:val="21"/>
              </w:rPr>
              <w:t>Location-- with increasing accuracy, locate countries &amp; cities on a map</w:t>
            </w:r>
            <w:r w:rsidR="00D77A19">
              <w:rPr>
                <w:rFonts w:asciiTheme="majorHAnsi" w:hAnsiTheme="majorHAnsi"/>
                <w:sz w:val="21"/>
                <w:szCs w:val="21"/>
              </w:rPr>
              <w:t>. S</w:t>
            </w:r>
            <w:r w:rsidR="00157CF3" w:rsidRPr="00D77A19">
              <w:rPr>
                <w:rFonts w:asciiTheme="majorHAnsi" w:hAnsiTheme="majorHAnsi"/>
                <w:sz w:val="21"/>
                <w:szCs w:val="21"/>
              </w:rPr>
              <w:t>tudy aspects of the physical and human geography that have changed over time</w:t>
            </w:r>
          </w:p>
          <w:p w14:paraId="72677D27" w14:textId="745D54C1" w:rsidR="00D65B1B" w:rsidRPr="00D77A19" w:rsidRDefault="008412C3" w:rsidP="00D65B1B">
            <w:pPr>
              <w:rPr>
                <w:rFonts w:asciiTheme="majorHAnsi" w:hAnsiTheme="majorHAnsi"/>
                <w:sz w:val="21"/>
                <w:szCs w:val="21"/>
              </w:rPr>
            </w:pPr>
            <w:r w:rsidRPr="00D77A19">
              <w:rPr>
                <w:rFonts w:asciiTheme="majorHAnsi" w:hAnsiTheme="majorHAnsi"/>
                <w:sz w:val="21"/>
                <w:szCs w:val="21"/>
              </w:rPr>
              <w:t>Place</w:t>
            </w:r>
            <w:r w:rsidR="00D77A19">
              <w:rPr>
                <w:rFonts w:asciiTheme="majorHAnsi" w:hAnsiTheme="majorHAnsi"/>
                <w:sz w:val="21"/>
                <w:szCs w:val="21"/>
              </w:rPr>
              <w:t xml:space="preserve"> </w:t>
            </w:r>
            <w:r w:rsidR="00D65B1B" w:rsidRPr="00D77A19">
              <w:rPr>
                <w:rFonts w:asciiTheme="majorHAnsi" w:hAnsiTheme="majorHAnsi"/>
                <w:sz w:val="21"/>
                <w:szCs w:val="21"/>
              </w:rPr>
              <w:t>-</w:t>
            </w:r>
            <w:r w:rsidRPr="00D77A19">
              <w:rPr>
                <w:rFonts w:asciiTheme="majorHAnsi" w:hAnsiTheme="majorHAnsi"/>
                <w:sz w:val="21"/>
                <w:szCs w:val="21"/>
              </w:rPr>
              <w:t xml:space="preserve">Pupils have studied </w:t>
            </w:r>
            <w:r w:rsidR="00D65B1B" w:rsidRPr="00D77A19">
              <w:rPr>
                <w:rFonts w:asciiTheme="majorHAnsi" w:hAnsiTheme="majorHAnsi"/>
                <w:sz w:val="21"/>
                <w:szCs w:val="21"/>
              </w:rPr>
              <w:t xml:space="preserve">similarities and differences in physical and human geography between Windsor, another region (Europe and N or S America.) </w:t>
            </w:r>
          </w:p>
          <w:p w14:paraId="73EE043B" w14:textId="7D499EFF" w:rsidR="00FC0FD6" w:rsidRPr="00D77A19" w:rsidRDefault="00E90B9E" w:rsidP="00FC0FD6">
            <w:pPr>
              <w:rPr>
                <w:rFonts w:asciiTheme="majorHAnsi" w:hAnsiTheme="majorHAnsi"/>
                <w:sz w:val="21"/>
                <w:szCs w:val="21"/>
              </w:rPr>
            </w:pPr>
            <w:r w:rsidRPr="00D77A19">
              <w:rPr>
                <w:rFonts w:asciiTheme="majorHAnsi" w:hAnsiTheme="majorHAnsi"/>
                <w:sz w:val="21"/>
                <w:szCs w:val="21"/>
              </w:rPr>
              <w:t>Human and Physical geography</w:t>
            </w:r>
          </w:p>
          <w:p w14:paraId="56CC4426" w14:textId="77777777" w:rsidR="00D77A19" w:rsidRDefault="007D06D6" w:rsidP="00FC0FD6">
            <w:pPr>
              <w:rPr>
                <w:rFonts w:asciiTheme="majorHAnsi" w:hAnsiTheme="majorHAnsi"/>
                <w:sz w:val="21"/>
                <w:szCs w:val="21"/>
              </w:rPr>
            </w:pPr>
            <w:r w:rsidRPr="00D77A19">
              <w:rPr>
                <w:rFonts w:asciiTheme="majorHAnsi" w:hAnsiTheme="majorHAnsi"/>
                <w:sz w:val="21"/>
                <w:szCs w:val="21"/>
              </w:rPr>
              <w:t>-</w:t>
            </w:r>
            <w:r w:rsidR="00FC0FD6" w:rsidRPr="00D77A19">
              <w:rPr>
                <w:rFonts w:asciiTheme="majorHAnsi" w:hAnsiTheme="majorHAnsi"/>
                <w:sz w:val="21"/>
                <w:szCs w:val="21"/>
              </w:rPr>
              <w:t xml:space="preserve"> describe some aspects </w:t>
            </w:r>
          </w:p>
          <w:p w14:paraId="4EC63180" w14:textId="00AF2C5B" w:rsidR="00657563" w:rsidRPr="00D77A19" w:rsidRDefault="00E5654D" w:rsidP="00657563">
            <w:pPr>
              <w:rPr>
                <w:rFonts w:asciiTheme="majorHAnsi" w:hAnsiTheme="majorHAnsi"/>
                <w:sz w:val="21"/>
                <w:szCs w:val="21"/>
              </w:rPr>
            </w:pPr>
            <w:r w:rsidRPr="00D77A19">
              <w:rPr>
                <w:rFonts w:asciiTheme="majorHAnsi" w:hAnsiTheme="majorHAnsi"/>
                <w:sz w:val="21"/>
                <w:szCs w:val="21"/>
              </w:rPr>
              <w:t>Skills and Fieldwork</w:t>
            </w:r>
            <w:r w:rsidR="00657563" w:rsidRPr="00D77A19">
              <w:rPr>
                <w:rFonts w:asciiTheme="majorHAnsi" w:hAnsiTheme="majorHAnsi"/>
                <w:sz w:val="21"/>
                <w:szCs w:val="21"/>
              </w:rPr>
              <w:t>-</w:t>
            </w:r>
            <w:r w:rsidR="00530655" w:rsidRPr="00D77A19">
              <w:rPr>
                <w:rFonts w:asciiTheme="majorHAnsi" w:hAnsiTheme="majorHAnsi"/>
                <w:sz w:val="21"/>
                <w:szCs w:val="21"/>
              </w:rPr>
              <w:t xml:space="preserve"> </w:t>
            </w:r>
            <w:r w:rsidR="003A1163" w:rsidRPr="00D77A19">
              <w:rPr>
                <w:rFonts w:asciiTheme="majorHAnsi" w:hAnsiTheme="majorHAnsi"/>
                <w:sz w:val="21"/>
                <w:szCs w:val="21"/>
              </w:rPr>
              <w:t xml:space="preserve">practice </w:t>
            </w:r>
            <w:r w:rsidR="00784A1A" w:rsidRPr="00D77A19">
              <w:rPr>
                <w:rFonts w:asciiTheme="majorHAnsi" w:hAnsiTheme="majorHAnsi"/>
                <w:sz w:val="21"/>
                <w:szCs w:val="21"/>
              </w:rPr>
              <w:t xml:space="preserve">using </w:t>
            </w:r>
            <w:r w:rsidR="00DA208D" w:rsidRPr="00D77A19">
              <w:rPr>
                <w:rFonts w:asciiTheme="majorHAnsi" w:hAnsiTheme="majorHAnsi"/>
                <w:sz w:val="21"/>
                <w:szCs w:val="21"/>
              </w:rPr>
              <w:t xml:space="preserve">all &amp; </w:t>
            </w:r>
            <w:r w:rsidR="00661118" w:rsidRPr="00D77A19">
              <w:rPr>
                <w:rFonts w:asciiTheme="majorHAnsi" w:hAnsiTheme="majorHAnsi"/>
                <w:sz w:val="21"/>
                <w:szCs w:val="21"/>
              </w:rPr>
              <w:t xml:space="preserve">confident </w:t>
            </w:r>
            <w:r w:rsidR="00530655" w:rsidRPr="00D77A19">
              <w:rPr>
                <w:rFonts w:asciiTheme="majorHAnsi" w:hAnsiTheme="majorHAnsi"/>
                <w:sz w:val="21"/>
                <w:szCs w:val="21"/>
              </w:rPr>
              <w:t>us</w:t>
            </w:r>
            <w:r w:rsidR="00661118" w:rsidRPr="00D77A19">
              <w:rPr>
                <w:rFonts w:asciiTheme="majorHAnsi" w:hAnsiTheme="majorHAnsi"/>
                <w:sz w:val="21"/>
                <w:szCs w:val="21"/>
              </w:rPr>
              <w:t>ing</w:t>
            </w:r>
            <w:r w:rsidR="00530655" w:rsidRPr="00D77A19">
              <w:rPr>
                <w:rFonts w:asciiTheme="majorHAnsi" w:hAnsiTheme="majorHAnsi"/>
                <w:sz w:val="21"/>
                <w:szCs w:val="21"/>
              </w:rPr>
              <w:t xml:space="preserve"> at least one of</w:t>
            </w:r>
            <w:r w:rsidR="00661118" w:rsidRPr="00D77A19">
              <w:rPr>
                <w:rFonts w:asciiTheme="majorHAnsi" w:hAnsiTheme="majorHAnsi"/>
                <w:sz w:val="21"/>
                <w:szCs w:val="21"/>
              </w:rPr>
              <w:t>:</w:t>
            </w:r>
            <w:r w:rsidR="00530655" w:rsidRPr="00D77A19">
              <w:rPr>
                <w:rFonts w:asciiTheme="majorHAnsi" w:hAnsiTheme="majorHAnsi"/>
                <w:sz w:val="21"/>
                <w:szCs w:val="21"/>
              </w:rPr>
              <w:t xml:space="preserve"> </w:t>
            </w:r>
            <w:r w:rsidR="00661118" w:rsidRPr="00D77A19">
              <w:rPr>
                <w:rFonts w:asciiTheme="majorHAnsi" w:hAnsiTheme="majorHAnsi"/>
                <w:sz w:val="21"/>
                <w:szCs w:val="21"/>
              </w:rPr>
              <w:t xml:space="preserve">maps, atlases, globes and digital/ computer mapping </w:t>
            </w:r>
            <w:r w:rsidR="00530655" w:rsidRPr="00D77A19">
              <w:rPr>
                <w:rFonts w:asciiTheme="majorHAnsi" w:hAnsiTheme="majorHAnsi"/>
                <w:sz w:val="21"/>
                <w:szCs w:val="21"/>
              </w:rPr>
              <w:t>to locate countries and describe feature</w:t>
            </w:r>
            <w:r w:rsidR="00D77A19">
              <w:rPr>
                <w:rFonts w:asciiTheme="majorHAnsi" w:hAnsiTheme="majorHAnsi"/>
                <w:sz w:val="21"/>
                <w:szCs w:val="21"/>
              </w:rPr>
              <w:t>. U</w:t>
            </w:r>
            <w:r w:rsidR="00657563" w:rsidRPr="00D77A19">
              <w:rPr>
                <w:rFonts w:asciiTheme="majorHAnsi" w:hAnsiTheme="majorHAnsi"/>
                <w:sz w:val="21"/>
                <w:szCs w:val="21"/>
              </w:rPr>
              <w:t xml:space="preserve">se four figure grid references more accurately and increasingly accurate with symbols and key (including use of OS Maps) </w:t>
            </w:r>
            <w:r w:rsidR="00D77A19">
              <w:rPr>
                <w:rFonts w:asciiTheme="majorHAnsi" w:hAnsiTheme="majorHAnsi"/>
                <w:sz w:val="21"/>
                <w:szCs w:val="21"/>
              </w:rPr>
              <w:t>U</w:t>
            </w:r>
            <w:r w:rsidR="00657563" w:rsidRPr="00D77A19">
              <w:rPr>
                <w:rFonts w:asciiTheme="majorHAnsi" w:hAnsiTheme="majorHAnsi"/>
                <w:sz w:val="21"/>
                <w:szCs w:val="21"/>
              </w:rPr>
              <w:t xml:space="preserve">se fieldwork to observe, measure, record and present human </w:t>
            </w:r>
            <w:r w:rsidR="008F0B6D" w:rsidRPr="00D77A19">
              <w:rPr>
                <w:rFonts w:asciiTheme="majorHAnsi" w:hAnsiTheme="majorHAnsi"/>
                <w:sz w:val="21"/>
                <w:szCs w:val="21"/>
              </w:rPr>
              <w:t>&amp;</w:t>
            </w:r>
            <w:r w:rsidR="00657563" w:rsidRPr="00D77A19">
              <w:rPr>
                <w:rFonts w:asciiTheme="majorHAnsi" w:hAnsiTheme="majorHAnsi"/>
                <w:sz w:val="21"/>
                <w:szCs w:val="21"/>
              </w:rPr>
              <w:t xml:space="preserve"> physical features in the local area practising using: sketch maps, plans and graphs, and digital technologies</w:t>
            </w:r>
          </w:p>
          <w:p w14:paraId="3C4CD64E" w14:textId="45B8FC6E" w:rsidR="001C5E7A" w:rsidRPr="00D77A19" w:rsidRDefault="001C5E7A" w:rsidP="000979C5">
            <w:pPr>
              <w:rPr>
                <w:rFonts w:asciiTheme="majorHAnsi" w:hAnsiTheme="majorHAnsi"/>
                <w:sz w:val="21"/>
                <w:szCs w:val="21"/>
              </w:rPr>
            </w:pPr>
          </w:p>
        </w:tc>
        <w:tc>
          <w:tcPr>
            <w:tcW w:w="3828" w:type="dxa"/>
            <w:vMerge w:val="restart"/>
          </w:tcPr>
          <w:p w14:paraId="046D0235" w14:textId="10B1A49B" w:rsidR="00026C9C" w:rsidRPr="00D77A19" w:rsidRDefault="00824BD5" w:rsidP="00026C9C">
            <w:pPr>
              <w:rPr>
                <w:rFonts w:asciiTheme="majorHAnsi" w:hAnsiTheme="majorHAnsi"/>
                <w:sz w:val="21"/>
                <w:szCs w:val="21"/>
              </w:rPr>
            </w:pPr>
            <w:r w:rsidRPr="00D77A19">
              <w:rPr>
                <w:rFonts w:asciiTheme="majorHAnsi" w:hAnsiTheme="majorHAnsi"/>
                <w:sz w:val="21"/>
                <w:szCs w:val="21"/>
              </w:rPr>
              <w:t>Location</w:t>
            </w:r>
            <w:r w:rsidR="00D77A19">
              <w:rPr>
                <w:rFonts w:asciiTheme="majorHAnsi" w:hAnsiTheme="majorHAnsi"/>
                <w:sz w:val="21"/>
                <w:szCs w:val="21"/>
              </w:rPr>
              <w:t xml:space="preserve"> </w:t>
            </w:r>
            <w:r w:rsidRPr="00D77A19">
              <w:rPr>
                <w:rFonts w:asciiTheme="majorHAnsi" w:hAnsiTheme="majorHAnsi"/>
                <w:sz w:val="21"/>
                <w:szCs w:val="21"/>
              </w:rPr>
              <w:t>- locate countries &amp; cities on a map</w:t>
            </w:r>
            <w:r w:rsidR="00D77A19">
              <w:rPr>
                <w:rFonts w:asciiTheme="majorHAnsi" w:hAnsiTheme="majorHAnsi"/>
                <w:sz w:val="21"/>
                <w:szCs w:val="21"/>
              </w:rPr>
              <w:t>. B</w:t>
            </w:r>
            <w:r w:rsidR="00026C9C" w:rsidRPr="00D77A19">
              <w:rPr>
                <w:rFonts w:asciiTheme="majorHAnsi" w:hAnsiTheme="majorHAnsi"/>
                <w:sz w:val="21"/>
                <w:szCs w:val="21"/>
              </w:rPr>
              <w:t xml:space="preserve">egin to </w:t>
            </w:r>
            <w:r w:rsidR="002F1DCA" w:rsidRPr="00D77A19">
              <w:rPr>
                <w:rFonts w:asciiTheme="majorHAnsi" w:hAnsiTheme="majorHAnsi"/>
                <w:sz w:val="21"/>
                <w:szCs w:val="21"/>
              </w:rPr>
              <w:t>identify a</w:t>
            </w:r>
            <w:r w:rsidR="00026C9C" w:rsidRPr="00D77A19">
              <w:rPr>
                <w:rFonts w:asciiTheme="majorHAnsi" w:hAnsiTheme="majorHAnsi"/>
                <w:sz w:val="21"/>
                <w:szCs w:val="21"/>
              </w:rPr>
              <w:t>spects of physical and human geography that have changed over time</w:t>
            </w:r>
          </w:p>
          <w:p w14:paraId="3D0F6C40" w14:textId="141A5F21" w:rsidR="00D65B1B" w:rsidRPr="00D77A19" w:rsidRDefault="00B13800" w:rsidP="00851793">
            <w:pPr>
              <w:rPr>
                <w:rFonts w:asciiTheme="majorHAnsi" w:hAnsiTheme="majorHAnsi"/>
                <w:sz w:val="21"/>
                <w:szCs w:val="21"/>
              </w:rPr>
            </w:pPr>
            <w:r w:rsidRPr="00D77A19">
              <w:rPr>
                <w:rFonts w:asciiTheme="majorHAnsi" w:hAnsiTheme="majorHAnsi"/>
                <w:sz w:val="21"/>
                <w:szCs w:val="21"/>
              </w:rPr>
              <w:t>Plac</w:t>
            </w:r>
            <w:r w:rsidR="00D77A19">
              <w:rPr>
                <w:rFonts w:asciiTheme="majorHAnsi" w:hAnsiTheme="majorHAnsi"/>
                <w:sz w:val="21"/>
                <w:szCs w:val="21"/>
              </w:rPr>
              <w:t xml:space="preserve">e </w:t>
            </w:r>
            <w:r w:rsidRPr="00D77A19">
              <w:rPr>
                <w:rFonts w:asciiTheme="majorHAnsi" w:hAnsiTheme="majorHAnsi"/>
                <w:sz w:val="21"/>
                <w:szCs w:val="21"/>
              </w:rPr>
              <w:t xml:space="preserve">-can identify at least one similarity and difference </w:t>
            </w:r>
            <w:r w:rsidR="00E60C2F" w:rsidRPr="00D77A19">
              <w:rPr>
                <w:rFonts w:asciiTheme="majorHAnsi" w:hAnsiTheme="majorHAnsi"/>
                <w:sz w:val="21"/>
                <w:szCs w:val="21"/>
              </w:rPr>
              <w:t xml:space="preserve">in physical </w:t>
            </w:r>
            <w:r w:rsidR="00851793" w:rsidRPr="00D77A19">
              <w:rPr>
                <w:rFonts w:asciiTheme="majorHAnsi" w:hAnsiTheme="majorHAnsi"/>
                <w:sz w:val="21"/>
                <w:szCs w:val="21"/>
              </w:rPr>
              <w:t xml:space="preserve">and </w:t>
            </w:r>
            <w:r w:rsidR="00D65B1B" w:rsidRPr="00D77A19">
              <w:rPr>
                <w:rFonts w:asciiTheme="majorHAnsi" w:hAnsiTheme="majorHAnsi"/>
                <w:sz w:val="21"/>
                <w:szCs w:val="21"/>
              </w:rPr>
              <w:t xml:space="preserve">in </w:t>
            </w:r>
            <w:r w:rsidR="00851793" w:rsidRPr="00D77A19">
              <w:rPr>
                <w:rFonts w:asciiTheme="majorHAnsi" w:hAnsiTheme="majorHAnsi"/>
                <w:sz w:val="21"/>
                <w:szCs w:val="21"/>
              </w:rPr>
              <w:t xml:space="preserve">human geography </w:t>
            </w:r>
            <w:r w:rsidRPr="00D77A19">
              <w:rPr>
                <w:rFonts w:asciiTheme="majorHAnsi" w:hAnsiTheme="majorHAnsi"/>
                <w:sz w:val="21"/>
                <w:szCs w:val="21"/>
              </w:rPr>
              <w:t xml:space="preserve">between Windsor, </w:t>
            </w:r>
            <w:r w:rsidR="00DA177A" w:rsidRPr="00D77A19">
              <w:rPr>
                <w:rFonts w:asciiTheme="majorHAnsi" w:hAnsiTheme="majorHAnsi"/>
                <w:sz w:val="21"/>
                <w:szCs w:val="21"/>
              </w:rPr>
              <w:t xml:space="preserve">another region </w:t>
            </w:r>
            <w:r w:rsidR="00D65B1B" w:rsidRPr="00D77A19">
              <w:rPr>
                <w:rFonts w:asciiTheme="majorHAnsi" w:hAnsiTheme="majorHAnsi"/>
                <w:sz w:val="21"/>
                <w:szCs w:val="21"/>
              </w:rPr>
              <w:t>(</w:t>
            </w:r>
            <w:r w:rsidR="00DA177A" w:rsidRPr="00D77A19">
              <w:rPr>
                <w:rFonts w:asciiTheme="majorHAnsi" w:hAnsiTheme="majorHAnsi"/>
                <w:sz w:val="21"/>
                <w:szCs w:val="21"/>
              </w:rPr>
              <w:t>Europe and N or S America</w:t>
            </w:r>
            <w:r w:rsidR="00E60C2F" w:rsidRPr="00D77A19">
              <w:rPr>
                <w:rFonts w:asciiTheme="majorHAnsi" w:hAnsiTheme="majorHAnsi"/>
                <w:sz w:val="21"/>
                <w:szCs w:val="21"/>
              </w:rPr>
              <w:t>.</w:t>
            </w:r>
            <w:r w:rsidR="00D65B1B" w:rsidRPr="00D77A19">
              <w:rPr>
                <w:rFonts w:asciiTheme="majorHAnsi" w:hAnsiTheme="majorHAnsi"/>
                <w:sz w:val="21"/>
                <w:szCs w:val="21"/>
              </w:rPr>
              <w:t>)</w:t>
            </w:r>
            <w:r w:rsidRPr="00D77A19">
              <w:rPr>
                <w:rFonts w:asciiTheme="majorHAnsi" w:hAnsiTheme="majorHAnsi"/>
                <w:sz w:val="21"/>
                <w:szCs w:val="21"/>
              </w:rPr>
              <w:t xml:space="preserve"> </w:t>
            </w:r>
          </w:p>
          <w:p w14:paraId="13633510" w14:textId="6503145F" w:rsidR="00E90B9E" w:rsidRPr="00D77A19" w:rsidRDefault="00E90B9E" w:rsidP="00E90B9E">
            <w:pPr>
              <w:rPr>
                <w:rFonts w:asciiTheme="majorHAnsi" w:hAnsiTheme="majorHAnsi"/>
                <w:sz w:val="21"/>
                <w:szCs w:val="21"/>
              </w:rPr>
            </w:pPr>
            <w:r w:rsidRPr="00D77A19">
              <w:rPr>
                <w:rFonts w:asciiTheme="majorHAnsi" w:hAnsiTheme="majorHAnsi"/>
                <w:sz w:val="21"/>
                <w:szCs w:val="21"/>
              </w:rPr>
              <w:t>Human and Physical geography</w:t>
            </w:r>
          </w:p>
          <w:p w14:paraId="1FD3F4BE" w14:textId="32632E7B" w:rsidR="00113A23" w:rsidRPr="00D77A19" w:rsidRDefault="00D77A19" w:rsidP="00113A23">
            <w:pPr>
              <w:rPr>
                <w:rFonts w:asciiTheme="majorHAnsi" w:hAnsiTheme="majorHAnsi"/>
                <w:sz w:val="21"/>
                <w:szCs w:val="21"/>
              </w:rPr>
            </w:pPr>
            <w:r>
              <w:rPr>
                <w:rFonts w:asciiTheme="majorHAnsi" w:hAnsiTheme="majorHAnsi"/>
                <w:sz w:val="21"/>
                <w:szCs w:val="21"/>
              </w:rPr>
              <w:t xml:space="preserve"> </w:t>
            </w:r>
            <w:r w:rsidR="00113A23" w:rsidRPr="00D77A19">
              <w:rPr>
                <w:rFonts w:asciiTheme="majorHAnsi" w:hAnsiTheme="majorHAnsi"/>
                <w:sz w:val="21"/>
                <w:szCs w:val="21"/>
              </w:rPr>
              <w:t xml:space="preserve">-describe aspects </w:t>
            </w:r>
          </w:p>
          <w:p w14:paraId="3B5F58C3" w14:textId="52E19720" w:rsidR="00442F09" w:rsidRPr="00D77A19" w:rsidRDefault="00DF5D79" w:rsidP="00442F09">
            <w:pPr>
              <w:rPr>
                <w:rFonts w:asciiTheme="majorHAnsi" w:hAnsiTheme="majorHAnsi"/>
                <w:sz w:val="21"/>
                <w:szCs w:val="21"/>
              </w:rPr>
            </w:pPr>
            <w:r w:rsidRPr="00D77A19">
              <w:rPr>
                <w:rFonts w:asciiTheme="majorHAnsi" w:hAnsiTheme="majorHAnsi"/>
                <w:sz w:val="21"/>
                <w:szCs w:val="21"/>
              </w:rPr>
              <w:t>S</w:t>
            </w:r>
            <w:r w:rsidR="00F353B0" w:rsidRPr="00D77A19">
              <w:rPr>
                <w:rFonts w:asciiTheme="majorHAnsi" w:hAnsiTheme="majorHAnsi"/>
                <w:sz w:val="21"/>
                <w:szCs w:val="21"/>
              </w:rPr>
              <w:t>kills and Fieldwor</w:t>
            </w:r>
            <w:r w:rsidR="00D77A19">
              <w:rPr>
                <w:rFonts w:asciiTheme="majorHAnsi" w:hAnsiTheme="majorHAnsi"/>
                <w:sz w:val="21"/>
                <w:szCs w:val="21"/>
              </w:rPr>
              <w:t xml:space="preserve">k </w:t>
            </w:r>
            <w:r w:rsidR="00442F09" w:rsidRPr="00D77A19">
              <w:rPr>
                <w:rFonts w:asciiTheme="majorHAnsi" w:hAnsiTheme="majorHAnsi"/>
                <w:sz w:val="21"/>
                <w:szCs w:val="21"/>
              </w:rPr>
              <w:t xml:space="preserve">- </w:t>
            </w:r>
            <w:r w:rsidR="00F40933" w:rsidRPr="00D77A19">
              <w:rPr>
                <w:rFonts w:asciiTheme="majorHAnsi" w:hAnsiTheme="majorHAnsi"/>
                <w:sz w:val="21"/>
                <w:szCs w:val="21"/>
              </w:rPr>
              <w:t xml:space="preserve">becoming more </w:t>
            </w:r>
            <w:r w:rsidR="00442F09" w:rsidRPr="00D77A19">
              <w:rPr>
                <w:rFonts w:asciiTheme="majorHAnsi" w:hAnsiTheme="majorHAnsi"/>
                <w:sz w:val="21"/>
                <w:szCs w:val="21"/>
              </w:rPr>
              <w:t xml:space="preserve">confident using two of: maps, atlases, globes and digital/ computer mapping to locate countries and describe features </w:t>
            </w:r>
          </w:p>
          <w:p w14:paraId="6AC64207" w14:textId="2AD49F0D" w:rsidR="00B13800" w:rsidRPr="00D77A19" w:rsidRDefault="00D77A19" w:rsidP="00851793">
            <w:pPr>
              <w:rPr>
                <w:rFonts w:asciiTheme="majorHAnsi" w:hAnsiTheme="majorHAnsi"/>
                <w:sz w:val="21"/>
                <w:szCs w:val="21"/>
              </w:rPr>
            </w:pPr>
            <w:r>
              <w:rPr>
                <w:rFonts w:asciiTheme="majorHAnsi" w:hAnsiTheme="majorHAnsi"/>
                <w:sz w:val="21"/>
                <w:szCs w:val="21"/>
              </w:rPr>
              <w:t>B</w:t>
            </w:r>
            <w:r w:rsidR="00854AE2" w:rsidRPr="00D77A19">
              <w:rPr>
                <w:rFonts w:asciiTheme="majorHAnsi" w:hAnsiTheme="majorHAnsi"/>
                <w:sz w:val="21"/>
                <w:szCs w:val="21"/>
              </w:rPr>
              <w:t xml:space="preserve">ecoming </w:t>
            </w:r>
            <w:r w:rsidR="00442F09" w:rsidRPr="00D77A19">
              <w:rPr>
                <w:rFonts w:asciiTheme="majorHAnsi" w:hAnsiTheme="majorHAnsi"/>
                <w:sz w:val="21"/>
                <w:szCs w:val="21"/>
              </w:rPr>
              <w:t>more confident with four figure grid references</w:t>
            </w:r>
            <w:r w:rsidR="00CF09D0" w:rsidRPr="00D77A19">
              <w:rPr>
                <w:rFonts w:asciiTheme="majorHAnsi" w:hAnsiTheme="majorHAnsi"/>
                <w:sz w:val="21"/>
                <w:szCs w:val="21"/>
              </w:rPr>
              <w:t>,</w:t>
            </w:r>
            <w:r w:rsidR="00442F09" w:rsidRPr="00D77A19">
              <w:rPr>
                <w:rFonts w:asciiTheme="majorHAnsi" w:hAnsiTheme="majorHAnsi"/>
                <w:sz w:val="21"/>
                <w:szCs w:val="21"/>
              </w:rPr>
              <w:t xml:space="preserve"> symbols and key (including the use of </w:t>
            </w:r>
            <w:r w:rsidR="003710F9" w:rsidRPr="00D77A19">
              <w:rPr>
                <w:rFonts w:asciiTheme="majorHAnsi" w:hAnsiTheme="majorHAnsi"/>
                <w:sz w:val="21"/>
                <w:szCs w:val="21"/>
              </w:rPr>
              <w:t>OS</w:t>
            </w:r>
            <w:r w:rsidR="00442F09" w:rsidRPr="00D77A19">
              <w:rPr>
                <w:rFonts w:asciiTheme="majorHAnsi" w:hAnsiTheme="majorHAnsi"/>
                <w:sz w:val="21"/>
                <w:szCs w:val="21"/>
              </w:rPr>
              <w:t xml:space="preserve"> Maps</w:t>
            </w:r>
            <w:r w:rsidRPr="00D77A19">
              <w:rPr>
                <w:rFonts w:asciiTheme="majorHAnsi" w:hAnsiTheme="majorHAnsi"/>
                <w:sz w:val="21"/>
                <w:szCs w:val="21"/>
              </w:rPr>
              <w:t>).</w:t>
            </w:r>
            <w:r>
              <w:rPr>
                <w:rFonts w:asciiTheme="majorHAnsi" w:hAnsiTheme="majorHAnsi"/>
                <w:sz w:val="21"/>
                <w:szCs w:val="21"/>
              </w:rPr>
              <w:t xml:space="preserve"> U</w:t>
            </w:r>
            <w:r w:rsidR="00442F09" w:rsidRPr="00D77A19">
              <w:rPr>
                <w:rFonts w:asciiTheme="majorHAnsi" w:hAnsiTheme="majorHAnsi"/>
                <w:sz w:val="21"/>
                <w:szCs w:val="21"/>
              </w:rPr>
              <w:t xml:space="preserve">se fieldwork to observe, measure, record and present human </w:t>
            </w:r>
            <w:r w:rsidR="008F0B6D" w:rsidRPr="00D77A19">
              <w:rPr>
                <w:rFonts w:asciiTheme="majorHAnsi" w:hAnsiTheme="majorHAnsi"/>
                <w:sz w:val="21"/>
                <w:szCs w:val="21"/>
              </w:rPr>
              <w:t>&amp;</w:t>
            </w:r>
            <w:r w:rsidR="00442F09" w:rsidRPr="00D77A19">
              <w:rPr>
                <w:rFonts w:asciiTheme="majorHAnsi" w:hAnsiTheme="majorHAnsi"/>
                <w:sz w:val="21"/>
                <w:szCs w:val="21"/>
              </w:rPr>
              <w:t xml:space="preserve"> physical features in the local area practising </w:t>
            </w:r>
            <w:r w:rsidR="00546D55" w:rsidRPr="00D77A19">
              <w:rPr>
                <w:rFonts w:asciiTheme="majorHAnsi" w:hAnsiTheme="majorHAnsi"/>
                <w:sz w:val="21"/>
                <w:szCs w:val="21"/>
              </w:rPr>
              <w:t>using</w:t>
            </w:r>
            <w:r w:rsidR="00442F09" w:rsidRPr="00D77A19">
              <w:rPr>
                <w:rFonts w:asciiTheme="majorHAnsi" w:hAnsiTheme="majorHAnsi"/>
                <w:sz w:val="21"/>
                <w:szCs w:val="21"/>
              </w:rPr>
              <w:t xml:space="preserve"> sketch maps, plans and graphs, and digital technologies</w:t>
            </w:r>
          </w:p>
        </w:tc>
        <w:tc>
          <w:tcPr>
            <w:tcW w:w="4112" w:type="dxa"/>
            <w:vMerge w:val="restart"/>
          </w:tcPr>
          <w:p w14:paraId="144E2BD6" w14:textId="4B77CB3F" w:rsidR="00A772AC" w:rsidRPr="00D77A19" w:rsidRDefault="008B7894" w:rsidP="008B7894">
            <w:pPr>
              <w:rPr>
                <w:rFonts w:asciiTheme="majorHAnsi" w:hAnsiTheme="majorHAnsi"/>
                <w:sz w:val="21"/>
                <w:szCs w:val="21"/>
              </w:rPr>
            </w:pPr>
            <w:r w:rsidRPr="00D77A19">
              <w:rPr>
                <w:rFonts w:asciiTheme="majorHAnsi" w:hAnsiTheme="majorHAnsi"/>
                <w:sz w:val="21"/>
                <w:szCs w:val="21"/>
              </w:rPr>
              <w:t>Location</w:t>
            </w:r>
            <w:r w:rsidR="00D77A19">
              <w:rPr>
                <w:rFonts w:asciiTheme="majorHAnsi" w:hAnsiTheme="majorHAnsi"/>
                <w:sz w:val="21"/>
                <w:szCs w:val="21"/>
              </w:rPr>
              <w:t xml:space="preserve"> </w:t>
            </w:r>
            <w:r w:rsidRPr="00D77A19">
              <w:rPr>
                <w:rFonts w:asciiTheme="majorHAnsi" w:hAnsiTheme="majorHAnsi"/>
                <w:sz w:val="21"/>
                <w:szCs w:val="21"/>
              </w:rPr>
              <w:t>-confidently locate countries &amp; cities of on a map and begin to identify counties</w:t>
            </w:r>
            <w:r w:rsidR="00D77A19">
              <w:rPr>
                <w:rFonts w:asciiTheme="majorHAnsi" w:hAnsiTheme="majorHAnsi"/>
                <w:sz w:val="21"/>
                <w:szCs w:val="21"/>
              </w:rPr>
              <w:t>. I</w:t>
            </w:r>
            <w:r w:rsidR="00A772AC" w:rsidRPr="00D77A19">
              <w:rPr>
                <w:rFonts w:asciiTheme="majorHAnsi" w:hAnsiTheme="majorHAnsi"/>
                <w:sz w:val="21"/>
                <w:szCs w:val="21"/>
              </w:rPr>
              <w:t xml:space="preserve">dentify aspects </w:t>
            </w:r>
            <w:r w:rsidR="0044288E" w:rsidRPr="00D77A19">
              <w:rPr>
                <w:rFonts w:asciiTheme="majorHAnsi" w:hAnsiTheme="majorHAnsi"/>
                <w:sz w:val="21"/>
                <w:szCs w:val="21"/>
              </w:rPr>
              <w:t>of physical</w:t>
            </w:r>
            <w:r w:rsidR="00A772AC" w:rsidRPr="00D77A19">
              <w:rPr>
                <w:rFonts w:asciiTheme="majorHAnsi" w:hAnsiTheme="majorHAnsi"/>
                <w:sz w:val="21"/>
                <w:szCs w:val="21"/>
              </w:rPr>
              <w:t xml:space="preserve"> and human geography that have changed over time</w:t>
            </w:r>
          </w:p>
          <w:p w14:paraId="4F85CDE0" w14:textId="1511C13A" w:rsidR="007155BE" w:rsidRPr="00D77A19" w:rsidRDefault="007155BE" w:rsidP="007155BE">
            <w:pPr>
              <w:rPr>
                <w:rFonts w:asciiTheme="majorHAnsi" w:hAnsiTheme="majorHAnsi"/>
                <w:sz w:val="21"/>
                <w:szCs w:val="21"/>
              </w:rPr>
            </w:pPr>
            <w:r w:rsidRPr="00D77A19">
              <w:rPr>
                <w:rFonts w:asciiTheme="majorHAnsi" w:hAnsiTheme="majorHAnsi"/>
                <w:sz w:val="21"/>
                <w:szCs w:val="21"/>
              </w:rPr>
              <w:t>Place</w:t>
            </w:r>
            <w:r w:rsidR="00D77A19">
              <w:rPr>
                <w:rFonts w:asciiTheme="majorHAnsi" w:hAnsiTheme="majorHAnsi"/>
                <w:sz w:val="21"/>
                <w:szCs w:val="21"/>
              </w:rPr>
              <w:t xml:space="preserve"> </w:t>
            </w:r>
            <w:r w:rsidRPr="00D77A19">
              <w:rPr>
                <w:rFonts w:asciiTheme="majorHAnsi" w:hAnsiTheme="majorHAnsi"/>
                <w:sz w:val="21"/>
                <w:szCs w:val="21"/>
              </w:rPr>
              <w:t xml:space="preserve">-beginning to identify similarities and differences between in physical and in human geography between Windsor, another region (Europe and N or S America.) </w:t>
            </w:r>
          </w:p>
          <w:p w14:paraId="5FF76C58" w14:textId="10202D9D" w:rsidR="00E90B9E" w:rsidRPr="00D77A19" w:rsidRDefault="00E90B9E" w:rsidP="00E90B9E">
            <w:pPr>
              <w:rPr>
                <w:rFonts w:asciiTheme="majorHAnsi" w:hAnsiTheme="majorHAnsi"/>
                <w:sz w:val="21"/>
                <w:szCs w:val="21"/>
              </w:rPr>
            </w:pPr>
            <w:r w:rsidRPr="00D77A19">
              <w:rPr>
                <w:rFonts w:asciiTheme="majorHAnsi" w:hAnsiTheme="majorHAnsi"/>
                <w:sz w:val="21"/>
                <w:szCs w:val="21"/>
              </w:rPr>
              <w:t>Human and Physical geography</w:t>
            </w:r>
          </w:p>
          <w:p w14:paraId="3D829037" w14:textId="54E35FF3" w:rsidR="000F6949" w:rsidRPr="00D77A19" w:rsidRDefault="000F6949" w:rsidP="00E90B9E">
            <w:pPr>
              <w:rPr>
                <w:rFonts w:asciiTheme="majorHAnsi" w:hAnsiTheme="majorHAnsi"/>
                <w:sz w:val="21"/>
                <w:szCs w:val="21"/>
              </w:rPr>
            </w:pPr>
            <w:r w:rsidRPr="00D77A19">
              <w:rPr>
                <w:rFonts w:asciiTheme="majorHAnsi" w:hAnsiTheme="majorHAnsi"/>
                <w:sz w:val="21"/>
                <w:szCs w:val="21"/>
              </w:rPr>
              <w:t>describe an increased range of aspects</w:t>
            </w:r>
          </w:p>
          <w:p w14:paraId="52E002A0" w14:textId="3C58CE7A" w:rsidR="007155BE" w:rsidRPr="00D77A19" w:rsidRDefault="00F353B0" w:rsidP="007155BE">
            <w:pPr>
              <w:rPr>
                <w:rFonts w:asciiTheme="majorHAnsi" w:hAnsiTheme="majorHAnsi"/>
                <w:sz w:val="21"/>
                <w:szCs w:val="21"/>
              </w:rPr>
            </w:pPr>
            <w:r w:rsidRPr="00D77A19">
              <w:rPr>
                <w:rFonts w:asciiTheme="majorHAnsi" w:hAnsiTheme="majorHAnsi"/>
                <w:sz w:val="21"/>
                <w:szCs w:val="21"/>
              </w:rPr>
              <w:t>Skills and Fieldwork</w:t>
            </w:r>
            <w:r w:rsidR="00D77A19">
              <w:rPr>
                <w:rFonts w:asciiTheme="majorHAnsi" w:hAnsiTheme="majorHAnsi"/>
                <w:sz w:val="21"/>
                <w:szCs w:val="21"/>
              </w:rPr>
              <w:t xml:space="preserve"> </w:t>
            </w:r>
            <w:r w:rsidR="00467801" w:rsidRPr="00D77A19">
              <w:rPr>
                <w:rFonts w:asciiTheme="majorHAnsi" w:hAnsiTheme="majorHAnsi"/>
                <w:sz w:val="21"/>
                <w:szCs w:val="21"/>
              </w:rPr>
              <w:t>-more confident using two of: maps, atlases, globes and digital/ computer mapping to locate countries and describe features studied</w:t>
            </w:r>
            <w:r w:rsidR="00D77A19">
              <w:rPr>
                <w:rFonts w:asciiTheme="majorHAnsi" w:hAnsiTheme="majorHAnsi"/>
                <w:sz w:val="21"/>
                <w:szCs w:val="21"/>
              </w:rPr>
              <w:t>. B</w:t>
            </w:r>
            <w:r w:rsidR="00467801" w:rsidRPr="00D77A19">
              <w:rPr>
                <w:rFonts w:asciiTheme="majorHAnsi" w:hAnsiTheme="majorHAnsi"/>
                <w:sz w:val="21"/>
                <w:szCs w:val="21"/>
              </w:rPr>
              <w:t xml:space="preserve">egin to use eight points of a compass, four figure grid references and are becoming more confident with symbols and key (including the use of OS Maps) </w:t>
            </w:r>
            <w:r w:rsidR="00D77A19">
              <w:rPr>
                <w:rFonts w:asciiTheme="majorHAnsi" w:hAnsiTheme="majorHAnsi"/>
                <w:sz w:val="21"/>
                <w:szCs w:val="21"/>
              </w:rPr>
              <w:t>U</w:t>
            </w:r>
            <w:r w:rsidR="00467801" w:rsidRPr="00D77A19">
              <w:rPr>
                <w:rFonts w:asciiTheme="majorHAnsi" w:hAnsiTheme="majorHAnsi"/>
                <w:sz w:val="21"/>
                <w:szCs w:val="21"/>
              </w:rPr>
              <w:t>se fieldwork to observe, measure, record and present the human and physical features in the local area practising using: sketch maps, plans and graphs, and digital technologies</w:t>
            </w:r>
          </w:p>
        </w:tc>
      </w:tr>
      <w:tr w:rsidR="001C5E7A" w14:paraId="138D38D0" w14:textId="77777777" w:rsidTr="00D77A19">
        <w:trPr>
          <w:trHeight w:val="240"/>
        </w:trPr>
        <w:tc>
          <w:tcPr>
            <w:tcW w:w="3964" w:type="dxa"/>
            <w:tcBorders>
              <w:left w:val="single" w:sz="4" w:space="0" w:color="auto"/>
              <w:right w:val="single" w:sz="4" w:space="0" w:color="auto"/>
            </w:tcBorders>
            <w:shd w:val="clear" w:color="auto" w:fill="D9D9D9" w:themeFill="background1" w:themeFillShade="D9"/>
          </w:tcPr>
          <w:p w14:paraId="5F151BDA" w14:textId="77777777" w:rsidR="001C5E7A" w:rsidRDefault="001C5E7A" w:rsidP="004F51E9">
            <w:pPr>
              <w:rPr>
                <w:rFonts w:asciiTheme="majorHAnsi" w:hAnsiTheme="majorHAnsi"/>
              </w:rPr>
            </w:pPr>
            <w:r>
              <w:rPr>
                <w:rFonts w:asciiTheme="majorHAnsi" w:hAnsiTheme="majorHAnsi"/>
                <w:b/>
              </w:rPr>
              <w:t>Creativity (Art, Music and DT)</w:t>
            </w:r>
          </w:p>
        </w:tc>
        <w:tc>
          <w:tcPr>
            <w:tcW w:w="3402" w:type="dxa"/>
            <w:vMerge/>
            <w:tcBorders>
              <w:left w:val="single" w:sz="4" w:space="0" w:color="auto"/>
            </w:tcBorders>
          </w:tcPr>
          <w:p w14:paraId="47DA5A54" w14:textId="77777777" w:rsidR="001C5E7A" w:rsidRPr="003A5BE8" w:rsidRDefault="001C5E7A" w:rsidP="004F51E9">
            <w:pPr>
              <w:rPr>
                <w:rFonts w:asciiTheme="majorHAnsi" w:hAnsiTheme="majorHAnsi"/>
              </w:rPr>
            </w:pPr>
          </w:p>
        </w:tc>
        <w:tc>
          <w:tcPr>
            <w:tcW w:w="3828" w:type="dxa"/>
            <w:vMerge/>
          </w:tcPr>
          <w:p w14:paraId="1EC82415" w14:textId="77777777" w:rsidR="001C5E7A" w:rsidRPr="003A5BE8" w:rsidRDefault="001C5E7A" w:rsidP="004F51E9">
            <w:pPr>
              <w:rPr>
                <w:rFonts w:asciiTheme="majorHAnsi" w:hAnsiTheme="majorHAnsi"/>
              </w:rPr>
            </w:pPr>
          </w:p>
        </w:tc>
        <w:tc>
          <w:tcPr>
            <w:tcW w:w="4112" w:type="dxa"/>
            <w:vMerge/>
          </w:tcPr>
          <w:p w14:paraId="7F1CEBC1" w14:textId="77777777" w:rsidR="001C5E7A" w:rsidRPr="003A5BE8" w:rsidRDefault="001C5E7A" w:rsidP="004F51E9">
            <w:pPr>
              <w:rPr>
                <w:rFonts w:asciiTheme="majorHAnsi" w:hAnsiTheme="majorHAnsi"/>
              </w:rPr>
            </w:pPr>
          </w:p>
        </w:tc>
      </w:tr>
      <w:tr w:rsidR="00BE7263" w14:paraId="6DFAC24D" w14:textId="77777777" w:rsidTr="00D77A19">
        <w:trPr>
          <w:trHeight w:val="262"/>
        </w:trPr>
        <w:tc>
          <w:tcPr>
            <w:tcW w:w="3964" w:type="dxa"/>
            <w:tcBorders>
              <w:left w:val="single" w:sz="4" w:space="0" w:color="auto"/>
              <w:right w:val="single" w:sz="4" w:space="0" w:color="auto"/>
            </w:tcBorders>
          </w:tcPr>
          <w:p w14:paraId="356C96B0" w14:textId="6D87A657" w:rsidR="00BE7263" w:rsidRPr="00D77A19" w:rsidRDefault="00BE7263" w:rsidP="00BE7263">
            <w:pPr>
              <w:pStyle w:val="ListParagraph"/>
              <w:numPr>
                <w:ilvl w:val="0"/>
                <w:numId w:val="26"/>
              </w:numPr>
              <w:rPr>
                <w:rFonts w:asciiTheme="majorHAnsi" w:hAnsiTheme="majorHAnsi"/>
                <w:sz w:val="21"/>
                <w:szCs w:val="21"/>
              </w:rPr>
            </w:pPr>
            <w:r w:rsidRPr="00D77A19">
              <w:rPr>
                <w:rFonts w:asciiTheme="majorHAnsi" w:hAnsiTheme="majorHAnsi"/>
                <w:sz w:val="21"/>
                <w:szCs w:val="21"/>
              </w:rPr>
              <w:t xml:space="preserve">To improve their mastery of art and design techniques, including drawing, painting and sculpture with a range of materials e.g. pencil charcoal, scale / perspective, silhouettes etc </w:t>
            </w:r>
          </w:p>
        </w:tc>
        <w:tc>
          <w:tcPr>
            <w:tcW w:w="3402" w:type="dxa"/>
            <w:vMerge w:val="restart"/>
            <w:tcBorders>
              <w:left w:val="single" w:sz="4" w:space="0" w:color="auto"/>
            </w:tcBorders>
          </w:tcPr>
          <w:p w14:paraId="0BC47D54" w14:textId="6AC9E182" w:rsidR="00BE7263" w:rsidRPr="00BE7263" w:rsidRDefault="00BE7263" w:rsidP="0044288E">
            <w:pPr>
              <w:rPr>
                <w:rFonts w:asciiTheme="majorHAnsi" w:hAnsiTheme="majorHAnsi"/>
                <w:sz w:val="21"/>
                <w:szCs w:val="21"/>
                <w:lang w:eastAsia="en-GB"/>
              </w:rPr>
            </w:pPr>
            <w:r w:rsidRPr="00BE7263">
              <w:rPr>
                <w:rFonts w:asciiTheme="majorHAnsi" w:hAnsiTheme="majorHAnsi"/>
                <w:sz w:val="21"/>
                <w:szCs w:val="21"/>
                <w:lang w:eastAsia="en-GB"/>
              </w:rPr>
              <w:t>Becoming more confident to</w:t>
            </w:r>
            <w:r w:rsidR="0044288E">
              <w:rPr>
                <w:rFonts w:asciiTheme="majorHAnsi" w:hAnsiTheme="majorHAnsi"/>
                <w:sz w:val="21"/>
                <w:szCs w:val="21"/>
                <w:lang w:eastAsia="en-GB"/>
              </w:rPr>
              <w:t xml:space="preserve"> </w:t>
            </w:r>
            <w:r w:rsidRPr="00BE7263">
              <w:rPr>
                <w:rFonts w:asciiTheme="majorHAnsi" w:hAnsiTheme="majorHAnsi"/>
                <w:sz w:val="21"/>
                <w:szCs w:val="21"/>
                <w:lang w:eastAsia="en-GB"/>
              </w:rPr>
              <w:t>use drawing, to improve understanding, inform ideas and plan</w:t>
            </w:r>
            <w:r w:rsidR="0044288E">
              <w:rPr>
                <w:rFonts w:asciiTheme="majorHAnsi" w:hAnsiTheme="majorHAnsi"/>
                <w:sz w:val="21"/>
                <w:szCs w:val="21"/>
                <w:lang w:eastAsia="en-GB"/>
              </w:rPr>
              <w:t xml:space="preserve">, </w:t>
            </w:r>
            <w:r w:rsidRPr="00BE7263">
              <w:rPr>
                <w:rFonts w:asciiTheme="majorHAnsi" w:hAnsiTheme="majorHAnsi"/>
                <w:sz w:val="21"/>
                <w:szCs w:val="21"/>
                <w:lang w:eastAsia="en-GB"/>
              </w:rPr>
              <w:t>apply technical skills improve the quality of their work.</w:t>
            </w:r>
          </w:p>
          <w:p w14:paraId="21DD9D1B" w14:textId="77777777" w:rsidR="00BE7263" w:rsidRPr="00BE7263" w:rsidRDefault="00BE7263" w:rsidP="00BE7263">
            <w:pPr>
              <w:rPr>
                <w:rFonts w:asciiTheme="majorHAnsi" w:hAnsiTheme="majorHAnsi"/>
                <w:sz w:val="21"/>
                <w:szCs w:val="21"/>
              </w:rPr>
            </w:pPr>
          </w:p>
        </w:tc>
        <w:tc>
          <w:tcPr>
            <w:tcW w:w="3828" w:type="dxa"/>
            <w:vMerge w:val="restart"/>
          </w:tcPr>
          <w:p w14:paraId="4236691D" w14:textId="1CECF7F7" w:rsidR="00BE7263" w:rsidRPr="00BE7263" w:rsidRDefault="00BE7263" w:rsidP="0044288E">
            <w:pPr>
              <w:rPr>
                <w:rFonts w:asciiTheme="majorHAnsi" w:hAnsiTheme="majorHAnsi"/>
                <w:sz w:val="21"/>
                <w:szCs w:val="21"/>
                <w:lang w:eastAsia="en-GB"/>
              </w:rPr>
            </w:pPr>
            <w:r w:rsidRPr="00BE7263">
              <w:rPr>
                <w:rFonts w:asciiTheme="majorHAnsi" w:hAnsiTheme="majorHAnsi"/>
                <w:sz w:val="21"/>
                <w:szCs w:val="21"/>
                <w:lang w:eastAsia="en-GB"/>
              </w:rPr>
              <w:t>Can</w:t>
            </w:r>
            <w:r w:rsidR="0044288E">
              <w:rPr>
                <w:rFonts w:asciiTheme="majorHAnsi" w:hAnsiTheme="majorHAnsi"/>
                <w:sz w:val="21"/>
                <w:szCs w:val="21"/>
                <w:lang w:eastAsia="en-GB"/>
              </w:rPr>
              <w:t xml:space="preserve"> </w:t>
            </w:r>
            <w:r w:rsidRPr="00BE7263">
              <w:rPr>
                <w:rFonts w:asciiTheme="majorHAnsi" w:hAnsiTheme="majorHAnsi"/>
                <w:sz w:val="21"/>
                <w:szCs w:val="21"/>
                <w:lang w:eastAsia="en-GB"/>
              </w:rPr>
              <w:t>use drawing, to improve understanding, inform ideas and plan</w:t>
            </w:r>
            <w:r w:rsidR="0044288E">
              <w:rPr>
                <w:rFonts w:asciiTheme="majorHAnsi" w:hAnsiTheme="majorHAnsi"/>
                <w:sz w:val="21"/>
                <w:szCs w:val="21"/>
                <w:lang w:eastAsia="en-GB"/>
              </w:rPr>
              <w:t xml:space="preserve">, </w:t>
            </w:r>
            <w:r w:rsidRPr="00BE7263">
              <w:rPr>
                <w:rFonts w:asciiTheme="majorHAnsi" w:hAnsiTheme="majorHAnsi"/>
                <w:sz w:val="21"/>
                <w:szCs w:val="21"/>
                <w:lang w:eastAsia="en-GB"/>
              </w:rPr>
              <w:t>apply technical skills improve the quality of their work.</w:t>
            </w:r>
          </w:p>
          <w:p w14:paraId="4DE0CD01" w14:textId="77777777" w:rsidR="00BE7263" w:rsidRPr="00BE7263" w:rsidRDefault="00BE7263" w:rsidP="00BE7263">
            <w:pPr>
              <w:rPr>
                <w:rFonts w:asciiTheme="majorHAnsi" w:hAnsiTheme="majorHAnsi"/>
                <w:sz w:val="21"/>
                <w:szCs w:val="21"/>
              </w:rPr>
            </w:pPr>
          </w:p>
        </w:tc>
        <w:tc>
          <w:tcPr>
            <w:tcW w:w="4112" w:type="dxa"/>
            <w:vMerge w:val="restart"/>
          </w:tcPr>
          <w:p w14:paraId="7E8D9DD3" w14:textId="7D1A9F76" w:rsidR="00BE7263" w:rsidRPr="00BE7263" w:rsidRDefault="00BE7263" w:rsidP="00BE7263">
            <w:pPr>
              <w:rPr>
                <w:rFonts w:asciiTheme="majorHAnsi" w:hAnsiTheme="majorHAnsi"/>
                <w:sz w:val="21"/>
                <w:szCs w:val="21"/>
                <w:lang w:eastAsia="en-GB"/>
              </w:rPr>
            </w:pPr>
            <w:r w:rsidRPr="00BE7263">
              <w:rPr>
                <w:rFonts w:asciiTheme="majorHAnsi" w:hAnsiTheme="majorHAnsi"/>
                <w:sz w:val="21"/>
                <w:szCs w:val="21"/>
                <w:lang w:eastAsia="en-GB"/>
              </w:rPr>
              <w:t>confidently: use</w:t>
            </w:r>
            <w:r w:rsidR="0044288E">
              <w:rPr>
                <w:rFonts w:asciiTheme="majorHAnsi" w:hAnsiTheme="majorHAnsi"/>
                <w:sz w:val="21"/>
                <w:szCs w:val="21"/>
                <w:lang w:eastAsia="en-GB"/>
              </w:rPr>
              <w:t xml:space="preserve">s </w:t>
            </w:r>
            <w:r w:rsidRPr="00BE7263">
              <w:rPr>
                <w:rFonts w:asciiTheme="majorHAnsi" w:hAnsiTheme="majorHAnsi"/>
                <w:sz w:val="21"/>
                <w:szCs w:val="21"/>
                <w:lang w:eastAsia="en-GB"/>
              </w:rPr>
              <w:t>drawing, to improve understanding, inform ideas and plan</w:t>
            </w:r>
          </w:p>
          <w:p w14:paraId="19ECB246"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-apply technical skills improve the quality of their work.</w:t>
            </w:r>
          </w:p>
          <w:p w14:paraId="4425820B" w14:textId="77777777" w:rsidR="00BE7263" w:rsidRPr="00BE7263" w:rsidRDefault="00BE7263" w:rsidP="00BE7263">
            <w:pPr>
              <w:rPr>
                <w:rFonts w:asciiTheme="majorHAnsi" w:hAnsiTheme="majorHAnsi"/>
                <w:sz w:val="21"/>
                <w:szCs w:val="21"/>
              </w:rPr>
            </w:pPr>
          </w:p>
        </w:tc>
      </w:tr>
      <w:tr w:rsidR="00BE7263" w14:paraId="6CD700C0" w14:textId="77777777" w:rsidTr="00D77A19">
        <w:trPr>
          <w:trHeight w:val="212"/>
        </w:trPr>
        <w:tc>
          <w:tcPr>
            <w:tcW w:w="3964" w:type="dxa"/>
            <w:tcBorders>
              <w:left w:val="single" w:sz="4" w:space="0" w:color="auto"/>
              <w:right w:val="single" w:sz="4" w:space="0" w:color="auto"/>
            </w:tcBorders>
            <w:shd w:val="clear" w:color="auto" w:fill="D9D9D9" w:themeFill="background1" w:themeFillShade="D9"/>
          </w:tcPr>
          <w:p w14:paraId="47FCE9CD" w14:textId="77777777" w:rsidR="00BE7263" w:rsidRDefault="00BE7263" w:rsidP="00BE7263">
            <w:pPr>
              <w:rPr>
                <w:rFonts w:asciiTheme="majorHAnsi" w:hAnsiTheme="majorHAnsi"/>
              </w:rPr>
            </w:pPr>
            <w:r>
              <w:rPr>
                <w:rFonts w:asciiTheme="majorHAnsi" w:hAnsiTheme="majorHAnsi"/>
                <w:b/>
              </w:rPr>
              <w:t>Personal (RE and PSHE)</w:t>
            </w:r>
          </w:p>
        </w:tc>
        <w:tc>
          <w:tcPr>
            <w:tcW w:w="3402" w:type="dxa"/>
            <w:vMerge/>
            <w:tcBorders>
              <w:left w:val="single" w:sz="4" w:space="0" w:color="auto"/>
            </w:tcBorders>
          </w:tcPr>
          <w:p w14:paraId="4CA2319E" w14:textId="77777777" w:rsidR="00BE7263" w:rsidRPr="00BE7263" w:rsidRDefault="00BE7263" w:rsidP="00BE7263">
            <w:pPr>
              <w:rPr>
                <w:rFonts w:asciiTheme="majorHAnsi" w:hAnsiTheme="majorHAnsi"/>
                <w:sz w:val="21"/>
                <w:szCs w:val="21"/>
              </w:rPr>
            </w:pPr>
          </w:p>
        </w:tc>
        <w:tc>
          <w:tcPr>
            <w:tcW w:w="3828" w:type="dxa"/>
            <w:vMerge/>
          </w:tcPr>
          <w:p w14:paraId="05565391" w14:textId="77777777" w:rsidR="00BE7263" w:rsidRPr="00BE7263" w:rsidRDefault="00BE7263" w:rsidP="00BE7263">
            <w:pPr>
              <w:rPr>
                <w:rFonts w:asciiTheme="majorHAnsi" w:hAnsiTheme="majorHAnsi"/>
                <w:sz w:val="21"/>
                <w:szCs w:val="21"/>
              </w:rPr>
            </w:pPr>
          </w:p>
        </w:tc>
        <w:tc>
          <w:tcPr>
            <w:tcW w:w="4112" w:type="dxa"/>
            <w:vMerge/>
          </w:tcPr>
          <w:p w14:paraId="5BD09AFF" w14:textId="77777777" w:rsidR="00BE7263" w:rsidRPr="00BE7263" w:rsidRDefault="00BE7263" w:rsidP="00BE7263">
            <w:pPr>
              <w:rPr>
                <w:rFonts w:asciiTheme="majorHAnsi" w:hAnsiTheme="majorHAnsi"/>
                <w:sz w:val="21"/>
                <w:szCs w:val="21"/>
              </w:rPr>
            </w:pPr>
          </w:p>
        </w:tc>
      </w:tr>
      <w:tr w:rsidR="00BE7263" w14:paraId="38805E1B" w14:textId="77777777" w:rsidTr="00D77A19">
        <w:trPr>
          <w:trHeight w:val="360"/>
        </w:trPr>
        <w:tc>
          <w:tcPr>
            <w:tcW w:w="3964" w:type="dxa"/>
            <w:tcBorders>
              <w:left w:val="single" w:sz="4" w:space="0" w:color="auto"/>
              <w:right w:val="single" w:sz="4" w:space="0" w:color="auto"/>
            </w:tcBorders>
          </w:tcPr>
          <w:p w14:paraId="5A2C0D40" w14:textId="3B32D988" w:rsidR="00BE7263" w:rsidRPr="00D77A19" w:rsidRDefault="00BE7263" w:rsidP="00BE7263">
            <w:pPr>
              <w:pStyle w:val="ListParagraph"/>
              <w:numPr>
                <w:ilvl w:val="0"/>
                <w:numId w:val="24"/>
              </w:numPr>
              <w:rPr>
                <w:rFonts w:asciiTheme="majorHAnsi" w:hAnsiTheme="majorHAnsi"/>
                <w:sz w:val="21"/>
                <w:szCs w:val="21"/>
              </w:rPr>
            </w:pPr>
            <w:r w:rsidRPr="00D77A19">
              <w:rPr>
                <w:rFonts w:asciiTheme="majorHAnsi" w:hAnsiTheme="majorHAnsi"/>
                <w:sz w:val="21"/>
                <w:szCs w:val="21"/>
              </w:rPr>
              <w:t>PSHE</w:t>
            </w:r>
            <w:r w:rsidR="00816638">
              <w:rPr>
                <w:rFonts w:asciiTheme="majorHAnsi" w:hAnsiTheme="majorHAnsi"/>
                <w:sz w:val="21"/>
                <w:szCs w:val="21"/>
              </w:rPr>
              <w:t xml:space="preserve"> </w:t>
            </w:r>
            <w:r w:rsidR="0044288E">
              <w:rPr>
                <w:rFonts w:asciiTheme="majorHAnsi" w:hAnsiTheme="majorHAnsi"/>
                <w:sz w:val="21"/>
                <w:szCs w:val="21"/>
              </w:rPr>
              <w:t xml:space="preserve">- Why do we need chores? </w:t>
            </w:r>
          </w:p>
          <w:p w14:paraId="4FEF7AB4" w14:textId="49802432" w:rsidR="00BE7263" w:rsidRPr="00D77A19" w:rsidRDefault="00BE7263" w:rsidP="00BE7263">
            <w:pPr>
              <w:pStyle w:val="ListParagraph"/>
              <w:numPr>
                <w:ilvl w:val="0"/>
                <w:numId w:val="17"/>
              </w:numPr>
              <w:rPr>
                <w:rFonts w:asciiTheme="majorHAnsi" w:hAnsiTheme="majorHAnsi"/>
                <w:sz w:val="21"/>
                <w:szCs w:val="21"/>
              </w:rPr>
            </w:pPr>
            <w:r w:rsidRPr="00D77A19">
              <w:rPr>
                <w:rFonts w:asciiTheme="majorHAnsi" w:hAnsiTheme="majorHAnsi"/>
                <w:sz w:val="21"/>
                <w:szCs w:val="21"/>
              </w:rPr>
              <w:t xml:space="preserve">RE </w:t>
            </w:r>
            <w:r w:rsidR="0044288E">
              <w:rPr>
                <w:rFonts w:asciiTheme="majorHAnsi" w:hAnsiTheme="majorHAnsi"/>
                <w:sz w:val="21"/>
                <w:szCs w:val="21"/>
              </w:rPr>
              <w:t xml:space="preserve">- </w:t>
            </w:r>
            <w:r w:rsidR="00816638">
              <w:rPr>
                <w:rFonts w:asciiTheme="majorHAnsi" w:hAnsiTheme="majorHAnsi"/>
                <w:sz w:val="21"/>
                <w:szCs w:val="21"/>
              </w:rPr>
              <w:t xml:space="preserve">How well does faith help people cope with matters of life and death? </w:t>
            </w:r>
            <w:r w:rsidR="00E75FB6">
              <w:rPr>
                <w:rFonts w:asciiTheme="majorHAnsi" w:hAnsiTheme="majorHAnsi"/>
                <w:sz w:val="21"/>
                <w:szCs w:val="21"/>
              </w:rPr>
              <w:t xml:space="preserve">Why do Christians call the dad that Jesus died ‘Good Friday” </w:t>
            </w:r>
          </w:p>
        </w:tc>
        <w:tc>
          <w:tcPr>
            <w:tcW w:w="3402" w:type="dxa"/>
            <w:tcBorders>
              <w:left w:val="single" w:sz="4" w:space="0" w:color="auto"/>
            </w:tcBorders>
          </w:tcPr>
          <w:p w14:paraId="287FDC68" w14:textId="34BFC911" w:rsidR="00BE7263" w:rsidRPr="00BE7263" w:rsidRDefault="0044288E" w:rsidP="00BE7263">
            <w:pPr>
              <w:rPr>
                <w:rFonts w:asciiTheme="majorHAnsi" w:hAnsiTheme="majorHAnsi"/>
                <w:sz w:val="21"/>
                <w:szCs w:val="21"/>
              </w:rPr>
            </w:pPr>
            <w:r>
              <w:rPr>
                <w:rFonts w:asciiTheme="majorHAnsi" w:hAnsiTheme="majorHAnsi"/>
                <w:sz w:val="21"/>
                <w:szCs w:val="21"/>
              </w:rPr>
              <w:t>A</w:t>
            </w:r>
            <w:r w:rsidR="00BE7263" w:rsidRPr="00BE7263">
              <w:rPr>
                <w:rFonts w:asciiTheme="majorHAnsi" w:hAnsiTheme="majorHAnsi"/>
                <w:sz w:val="21"/>
                <w:szCs w:val="21"/>
              </w:rPr>
              <w:t>wareness of need for financial planning and budgeting</w:t>
            </w:r>
          </w:p>
          <w:p w14:paraId="3143254E" w14:textId="6EA0B1D4" w:rsidR="00BE7263" w:rsidRPr="00BE7263" w:rsidRDefault="0044288E" w:rsidP="00BE7263">
            <w:pPr>
              <w:rPr>
                <w:rFonts w:asciiTheme="majorHAnsi" w:hAnsiTheme="majorHAnsi"/>
                <w:sz w:val="21"/>
                <w:szCs w:val="21"/>
              </w:rPr>
            </w:pPr>
            <w:r>
              <w:rPr>
                <w:rFonts w:asciiTheme="majorHAnsi" w:hAnsiTheme="majorHAnsi"/>
                <w:sz w:val="21"/>
                <w:szCs w:val="21"/>
              </w:rPr>
              <w:t>B</w:t>
            </w:r>
            <w:r w:rsidR="00BE7263" w:rsidRPr="00BE7263">
              <w:rPr>
                <w:rFonts w:asciiTheme="majorHAnsi" w:hAnsiTheme="majorHAnsi"/>
                <w:sz w:val="21"/>
                <w:szCs w:val="21"/>
              </w:rPr>
              <w:t xml:space="preserve">egin to suggest meanings for the texts about Jesus’s entry into Jerusalem, and his death and resurrection. </w:t>
            </w:r>
          </w:p>
        </w:tc>
        <w:tc>
          <w:tcPr>
            <w:tcW w:w="3828" w:type="dxa"/>
          </w:tcPr>
          <w:p w14:paraId="7F6CFAD7"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understanding of need for financial planning and budgeting</w:t>
            </w:r>
          </w:p>
          <w:p w14:paraId="77FAF9F9" w14:textId="25D2FF30"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-suggest meanings for the texts about Jesus’s entry into Jerusalem, and his death and resurrection. </w:t>
            </w:r>
          </w:p>
        </w:tc>
        <w:tc>
          <w:tcPr>
            <w:tcW w:w="4112" w:type="dxa"/>
          </w:tcPr>
          <w:p w14:paraId="375A317C"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Strong understanding of need for financial planning and budgeting</w:t>
            </w:r>
          </w:p>
          <w:p w14:paraId="7254C116" w14:textId="2A94A0F1"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-confidently suggest meanings for the texts about Jesus’s entry into Jerusalem, and his death and resurrection. </w:t>
            </w:r>
          </w:p>
        </w:tc>
      </w:tr>
    </w:tbl>
    <w:p w14:paraId="4887EEAE" w14:textId="77777777" w:rsidR="00727C1D" w:rsidRDefault="00727C1D" w:rsidP="008B585B"/>
    <w:tbl>
      <w:tblPr>
        <w:tblStyle w:val="TableGrid"/>
        <w:tblW w:w="15592" w:type="dxa"/>
        <w:tblLook w:val="01E0" w:firstRow="1" w:lastRow="1" w:firstColumn="1" w:lastColumn="1" w:noHBand="0" w:noVBand="0"/>
      </w:tblPr>
      <w:tblGrid>
        <w:gridCol w:w="5195"/>
        <w:gridCol w:w="5198"/>
        <w:gridCol w:w="5199"/>
      </w:tblGrid>
      <w:tr w:rsidR="004158D9" w14:paraId="79D8FE3C" w14:textId="77777777" w:rsidTr="004158D9">
        <w:trPr>
          <w:trHeight w:val="408"/>
        </w:trPr>
        <w:tc>
          <w:tcPr>
            <w:tcW w:w="15592" w:type="dxa"/>
            <w:gridSpan w:val="3"/>
          </w:tcPr>
          <w:p w14:paraId="55D3FE63" w14:textId="77777777" w:rsidR="004158D9" w:rsidRDefault="004158D9" w:rsidP="00007BF0">
            <w:pPr>
              <w:jc w:val="center"/>
              <w:rPr>
                <w:rFonts w:ascii="Calibri" w:hAnsi="Calibri"/>
                <w:b/>
                <w:sz w:val="28"/>
                <w:szCs w:val="28"/>
              </w:rPr>
            </w:pPr>
            <w:r w:rsidRPr="00FA7007">
              <w:rPr>
                <w:rFonts w:ascii="Calibri" w:hAnsi="Calibri"/>
                <w:b/>
                <w:sz w:val="28"/>
                <w:szCs w:val="28"/>
              </w:rPr>
              <w:t xml:space="preserve">Braywood CE First School </w:t>
            </w:r>
          </w:p>
          <w:p w14:paraId="40D300F8" w14:textId="66A0A2F1" w:rsidR="004158D9" w:rsidRPr="00FA7007" w:rsidRDefault="00383BDB" w:rsidP="00007BF0">
            <w:pPr>
              <w:jc w:val="center"/>
              <w:rPr>
                <w:rFonts w:ascii="Calibri" w:hAnsi="Calibri"/>
                <w:b/>
                <w:sz w:val="28"/>
                <w:szCs w:val="28"/>
              </w:rPr>
            </w:pPr>
            <w:r>
              <w:rPr>
                <w:rFonts w:ascii="Calibri" w:hAnsi="Calibri"/>
                <w:b/>
                <w:sz w:val="28"/>
                <w:szCs w:val="28"/>
              </w:rPr>
              <w:t>Curriculum map for Year 4</w:t>
            </w:r>
            <w:r w:rsidR="004158D9">
              <w:rPr>
                <w:rFonts w:ascii="Calibri" w:hAnsi="Calibri"/>
                <w:b/>
                <w:sz w:val="28"/>
                <w:szCs w:val="28"/>
              </w:rPr>
              <w:t xml:space="preserve"> Term </w:t>
            </w:r>
            <w:r w:rsidR="00DA77B0">
              <w:rPr>
                <w:rFonts w:ascii="Calibri" w:hAnsi="Calibri"/>
                <w:b/>
                <w:sz w:val="28"/>
                <w:szCs w:val="28"/>
              </w:rPr>
              <w:t xml:space="preserve">5 &amp; 6 </w:t>
            </w:r>
          </w:p>
        </w:tc>
      </w:tr>
      <w:tr w:rsidR="004158D9" w14:paraId="1689A6FD" w14:textId="77777777" w:rsidTr="004158D9">
        <w:trPr>
          <w:trHeight w:val="207"/>
        </w:trPr>
        <w:tc>
          <w:tcPr>
            <w:tcW w:w="15592" w:type="dxa"/>
            <w:gridSpan w:val="3"/>
          </w:tcPr>
          <w:p w14:paraId="149E4354" w14:textId="6DC8123C" w:rsidR="004158D9" w:rsidRPr="00FA7007" w:rsidRDefault="00DE1639" w:rsidP="00007BF0">
            <w:pPr>
              <w:jc w:val="center"/>
              <w:rPr>
                <w:rFonts w:ascii="Calibri" w:hAnsi="Calibri"/>
                <w:b/>
                <w:sz w:val="28"/>
                <w:szCs w:val="28"/>
              </w:rPr>
            </w:pPr>
            <w:r>
              <w:rPr>
                <w:rFonts w:ascii="Calibri" w:hAnsi="Calibri"/>
                <w:b/>
                <w:sz w:val="28"/>
                <w:szCs w:val="28"/>
              </w:rPr>
              <w:t xml:space="preserve">INTENT </w:t>
            </w:r>
            <w:r w:rsidR="005D18B7">
              <w:rPr>
                <w:rFonts w:ascii="Calibri" w:hAnsi="Calibri"/>
                <w:b/>
                <w:sz w:val="28"/>
                <w:szCs w:val="28"/>
              </w:rPr>
              <w:t>–</w:t>
            </w:r>
            <w:r>
              <w:rPr>
                <w:rFonts w:ascii="Calibri" w:hAnsi="Calibri"/>
                <w:b/>
                <w:sz w:val="28"/>
                <w:szCs w:val="28"/>
              </w:rPr>
              <w:t xml:space="preserve"> </w:t>
            </w:r>
            <w:r w:rsidR="005D18B7">
              <w:rPr>
                <w:rFonts w:ascii="Calibri" w:hAnsi="Calibri"/>
                <w:b/>
                <w:sz w:val="28"/>
                <w:szCs w:val="28"/>
              </w:rPr>
              <w:t xml:space="preserve">Up, up and away (Airports) – Rainforest - A Chocolate Adventure, India </w:t>
            </w:r>
          </w:p>
        </w:tc>
      </w:tr>
      <w:tr w:rsidR="004158D9" w:rsidRPr="00FA7007" w14:paraId="2FAB22B1" w14:textId="77777777" w:rsidTr="0044288E">
        <w:trPr>
          <w:trHeight w:val="3617"/>
        </w:trPr>
        <w:tc>
          <w:tcPr>
            <w:tcW w:w="5195" w:type="dxa"/>
          </w:tcPr>
          <w:p w14:paraId="39D7F79A" w14:textId="58BDFE99" w:rsidR="004158D9" w:rsidRPr="00FA7007" w:rsidRDefault="004158D9" w:rsidP="00007BF0">
            <w:pPr>
              <w:jc w:val="center"/>
              <w:rPr>
                <w:rFonts w:ascii="Calibri" w:hAnsi="Calibri"/>
                <w:b/>
                <w:color w:val="FF0000"/>
              </w:rPr>
            </w:pPr>
            <w:r w:rsidRPr="00FA7007">
              <w:rPr>
                <w:rFonts w:ascii="Calibri" w:hAnsi="Calibri"/>
                <w:b/>
                <w:color w:val="FF0000"/>
              </w:rPr>
              <w:t>Be Safe</w:t>
            </w:r>
          </w:p>
          <w:p w14:paraId="2D42918F" w14:textId="77777777" w:rsidR="004158D9" w:rsidRPr="00FA7007" w:rsidRDefault="004158D9" w:rsidP="00007BF0">
            <w:pPr>
              <w:jc w:val="center"/>
              <w:rPr>
                <w:rFonts w:ascii="Calibri" w:hAnsi="Calibri"/>
              </w:rPr>
            </w:pPr>
          </w:p>
          <w:p w14:paraId="46BFC46C" w14:textId="25953FD4" w:rsidR="004158D9" w:rsidRDefault="009F3428" w:rsidP="005D18B7">
            <w:pPr>
              <w:jc w:val="center"/>
              <w:rPr>
                <w:rFonts w:ascii="Calibri" w:hAnsi="Calibri"/>
                <w:b/>
              </w:rPr>
            </w:pPr>
            <w:r>
              <w:rPr>
                <w:rFonts w:ascii="Calibri" w:hAnsi="Calibri"/>
                <w:b/>
              </w:rPr>
              <w:t>RSE</w:t>
            </w:r>
          </w:p>
          <w:p w14:paraId="35EBBB02" w14:textId="0D3D6212" w:rsidR="009F3428" w:rsidRDefault="00546D55" w:rsidP="005774FF">
            <w:pPr>
              <w:jc w:val="center"/>
              <w:rPr>
                <w:rFonts w:ascii="Calibri" w:hAnsi="Calibri"/>
              </w:rPr>
            </w:pPr>
            <w:r>
              <w:rPr>
                <w:rFonts w:ascii="Calibri" w:hAnsi="Calibri"/>
              </w:rPr>
              <w:t xml:space="preserve">1D </w:t>
            </w:r>
            <w:r w:rsidR="009F3428" w:rsidRPr="00483455">
              <w:rPr>
                <w:rFonts w:ascii="Calibri" w:hAnsi="Calibri"/>
              </w:rPr>
              <w:t>Keeping staying safe incl</w:t>
            </w:r>
            <w:r w:rsidR="0044288E">
              <w:rPr>
                <w:rFonts w:ascii="Calibri" w:hAnsi="Calibri"/>
              </w:rPr>
              <w:t xml:space="preserve">uding </w:t>
            </w:r>
            <w:r w:rsidR="009F3428" w:rsidRPr="00483455">
              <w:rPr>
                <w:rFonts w:ascii="Calibri" w:hAnsi="Calibri"/>
              </w:rPr>
              <w:t xml:space="preserve">Water safety </w:t>
            </w:r>
          </w:p>
          <w:p w14:paraId="4B9FAAB5" w14:textId="77777777" w:rsidR="004347C4" w:rsidRDefault="00546D55" w:rsidP="005774FF">
            <w:pPr>
              <w:jc w:val="center"/>
              <w:rPr>
                <w:rFonts w:ascii="Calibri" w:hAnsi="Calibri"/>
              </w:rPr>
            </w:pPr>
            <w:r>
              <w:rPr>
                <w:rFonts w:ascii="Calibri" w:hAnsi="Calibri"/>
              </w:rPr>
              <w:t xml:space="preserve">1D </w:t>
            </w:r>
            <w:r w:rsidR="004347C4">
              <w:rPr>
                <w:rFonts w:ascii="Calibri" w:hAnsi="Calibri"/>
              </w:rPr>
              <w:t xml:space="preserve">Coming Home on Time </w:t>
            </w:r>
          </w:p>
          <w:p w14:paraId="7CB47C73" w14:textId="77777777" w:rsidR="005D18B7" w:rsidRDefault="005D18B7" w:rsidP="005774FF">
            <w:pPr>
              <w:jc w:val="center"/>
              <w:rPr>
                <w:rFonts w:ascii="Calibri" w:hAnsi="Calibri"/>
              </w:rPr>
            </w:pPr>
          </w:p>
          <w:p w14:paraId="5F87E196" w14:textId="77777777" w:rsidR="005D18B7" w:rsidRPr="005D18B7" w:rsidRDefault="005D18B7" w:rsidP="005774FF">
            <w:pPr>
              <w:jc w:val="center"/>
              <w:rPr>
                <w:rFonts w:ascii="Calibri" w:hAnsi="Calibri"/>
                <w:b/>
                <w:bCs/>
              </w:rPr>
            </w:pPr>
            <w:r w:rsidRPr="005D18B7">
              <w:rPr>
                <w:rFonts w:ascii="Calibri" w:hAnsi="Calibri"/>
                <w:b/>
                <w:bCs/>
              </w:rPr>
              <w:t xml:space="preserve">Sustainability </w:t>
            </w:r>
          </w:p>
          <w:p w14:paraId="471CA2C7" w14:textId="77777777" w:rsidR="005D18B7" w:rsidRDefault="005D18B7" w:rsidP="005774FF">
            <w:pPr>
              <w:jc w:val="center"/>
              <w:rPr>
                <w:rFonts w:ascii="Calibri" w:hAnsi="Calibri"/>
                <w:sz w:val="22"/>
                <w:szCs w:val="22"/>
              </w:rPr>
            </w:pPr>
            <w:r>
              <w:rPr>
                <w:rFonts w:ascii="Calibri" w:hAnsi="Calibri"/>
                <w:sz w:val="22"/>
                <w:szCs w:val="22"/>
              </w:rPr>
              <w:t>Sustainable impact of t</w:t>
            </w:r>
            <w:r w:rsidRPr="005D18B7">
              <w:rPr>
                <w:rFonts w:ascii="Calibri" w:hAnsi="Calibri"/>
                <w:sz w:val="22"/>
                <w:szCs w:val="22"/>
              </w:rPr>
              <w:t>ransport, waste, water, energy</w:t>
            </w:r>
            <w:r>
              <w:rPr>
                <w:rFonts w:ascii="Calibri" w:hAnsi="Calibri"/>
                <w:sz w:val="22"/>
                <w:szCs w:val="22"/>
              </w:rPr>
              <w:t xml:space="preserve"> and the safety aspects when in Middle School. </w:t>
            </w:r>
          </w:p>
          <w:p w14:paraId="59A37E1A" w14:textId="4FB0252D" w:rsidR="005D18B7" w:rsidRPr="005D18B7" w:rsidRDefault="005D18B7" w:rsidP="0044288E">
            <w:pPr>
              <w:jc w:val="center"/>
              <w:rPr>
                <w:rFonts w:ascii="Calibri" w:hAnsi="Calibri"/>
                <w:sz w:val="22"/>
                <w:szCs w:val="22"/>
              </w:rPr>
            </w:pPr>
            <w:r>
              <w:rPr>
                <w:rFonts w:ascii="Calibri" w:hAnsi="Calibri"/>
                <w:sz w:val="22"/>
                <w:szCs w:val="22"/>
              </w:rPr>
              <w:t>Talk from Eco Club</w:t>
            </w:r>
          </w:p>
        </w:tc>
        <w:tc>
          <w:tcPr>
            <w:tcW w:w="5198" w:type="dxa"/>
            <w:vMerge w:val="restart"/>
          </w:tcPr>
          <w:p w14:paraId="70298069" w14:textId="77777777" w:rsidR="004158D9" w:rsidRPr="00FA7007" w:rsidRDefault="004158D9" w:rsidP="00007BF0">
            <w:pPr>
              <w:jc w:val="center"/>
              <w:rPr>
                <w:rFonts w:ascii="Calibri" w:hAnsi="Calibri"/>
                <w:b/>
                <w:color w:val="800080"/>
              </w:rPr>
            </w:pPr>
            <w:r w:rsidRPr="00FA7007">
              <w:rPr>
                <w:rFonts w:ascii="Calibri" w:hAnsi="Calibri"/>
                <w:b/>
                <w:color w:val="800080"/>
              </w:rPr>
              <w:t>Enjoy and Achieve</w:t>
            </w:r>
          </w:p>
          <w:p w14:paraId="03303B9A" w14:textId="77777777" w:rsidR="004158D9" w:rsidRPr="00FA7007" w:rsidRDefault="004158D9" w:rsidP="00007BF0">
            <w:pPr>
              <w:jc w:val="center"/>
              <w:rPr>
                <w:rFonts w:ascii="Calibri" w:hAnsi="Calibri"/>
              </w:rPr>
            </w:pPr>
          </w:p>
          <w:p w14:paraId="6C6B355F" w14:textId="77777777" w:rsidR="004158D9" w:rsidRPr="00B10139" w:rsidRDefault="004158D9" w:rsidP="00007BF0">
            <w:pPr>
              <w:jc w:val="center"/>
              <w:rPr>
                <w:rFonts w:ascii="Calibri" w:hAnsi="Calibri"/>
                <w:b/>
              </w:rPr>
            </w:pPr>
            <w:r w:rsidRPr="00B10139">
              <w:rPr>
                <w:rFonts w:ascii="Calibri" w:hAnsi="Calibri"/>
                <w:b/>
              </w:rPr>
              <w:t>Literacy</w:t>
            </w:r>
          </w:p>
          <w:p w14:paraId="67EB60B8" w14:textId="37DA385B" w:rsidR="004158D9" w:rsidRPr="00147335" w:rsidRDefault="00546D55" w:rsidP="00007BF0">
            <w:pPr>
              <w:jc w:val="center"/>
              <w:rPr>
                <w:rFonts w:ascii="Calibri" w:hAnsi="Calibri"/>
                <w:sz w:val="22"/>
                <w:szCs w:val="22"/>
              </w:rPr>
            </w:pPr>
            <w:r w:rsidRPr="00147335">
              <w:rPr>
                <w:rFonts w:ascii="Calibri" w:hAnsi="Calibri"/>
                <w:sz w:val="22"/>
                <w:szCs w:val="22"/>
              </w:rPr>
              <w:t>Non-Fiction</w:t>
            </w:r>
            <w:r w:rsidR="004158D9" w:rsidRPr="00147335">
              <w:rPr>
                <w:rFonts w:ascii="Calibri" w:hAnsi="Calibri"/>
                <w:sz w:val="22"/>
                <w:szCs w:val="22"/>
              </w:rPr>
              <w:t>, S &amp; L and poems</w:t>
            </w:r>
          </w:p>
          <w:p w14:paraId="4BEA5047" w14:textId="77777777" w:rsidR="004158D9" w:rsidRPr="00FA7007" w:rsidRDefault="004158D9" w:rsidP="00007BF0">
            <w:pPr>
              <w:jc w:val="center"/>
              <w:rPr>
                <w:rFonts w:ascii="Calibri" w:hAnsi="Calibri"/>
              </w:rPr>
            </w:pPr>
            <w:r w:rsidRPr="00FA7007">
              <w:rPr>
                <w:rFonts w:ascii="Calibri" w:hAnsi="Calibri"/>
              </w:rPr>
              <w:t xml:space="preserve"> </w:t>
            </w:r>
          </w:p>
          <w:p w14:paraId="7716A109" w14:textId="77777777" w:rsidR="004158D9" w:rsidRPr="00B10139" w:rsidRDefault="004158D9" w:rsidP="00007BF0">
            <w:pPr>
              <w:jc w:val="center"/>
              <w:rPr>
                <w:rFonts w:ascii="Calibri" w:hAnsi="Calibri"/>
                <w:b/>
              </w:rPr>
            </w:pPr>
            <w:r w:rsidRPr="00B10139">
              <w:rPr>
                <w:rFonts w:ascii="Calibri" w:hAnsi="Calibri"/>
                <w:b/>
              </w:rPr>
              <w:t>Maths</w:t>
            </w:r>
          </w:p>
          <w:p w14:paraId="3A2CD007" w14:textId="77777777" w:rsidR="004158D9" w:rsidRPr="00147335" w:rsidRDefault="004158D9" w:rsidP="00007BF0">
            <w:pPr>
              <w:jc w:val="center"/>
              <w:rPr>
                <w:rFonts w:ascii="Calibri" w:hAnsi="Calibri"/>
                <w:sz w:val="22"/>
                <w:szCs w:val="22"/>
              </w:rPr>
            </w:pPr>
            <w:r w:rsidRPr="00147335">
              <w:rPr>
                <w:rFonts w:ascii="Calibri" w:hAnsi="Calibri"/>
                <w:sz w:val="22"/>
                <w:szCs w:val="22"/>
              </w:rPr>
              <w:t>Calculations, Shape, Data &amp; Time</w:t>
            </w:r>
          </w:p>
          <w:p w14:paraId="64357CD3" w14:textId="77777777" w:rsidR="004158D9" w:rsidRDefault="004158D9" w:rsidP="00007BF0">
            <w:pPr>
              <w:jc w:val="center"/>
              <w:rPr>
                <w:rFonts w:ascii="Calibri" w:hAnsi="Calibri"/>
              </w:rPr>
            </w:pPr>
          </w:p>
          <w:p w14:paraId="73029426" w14:textId="77777777" w:rsidR="004158D9" w:rsidRDefault="004158D9" w:rsidP="00007BF0">
            <w:pPr>
              <w:jc w:val="center"/>
              <w:rPr>
                <w:rFonts w:ascii="Calibri" w:hAnsi="Calibri"/>
                <w:b/>
              </w:rPr>
            </w:pPr>
            <w:r>
              <w:rPr>
                <w:rFonts w:ascii="Calibri" w:hAnsi="Calibri"/>
                <w:b/>
              </w:rPr>
              <w:t xml:space="preserve">Science </w:t>
            </w:r>
          </w:p>
          <w:p w14:paraId="59E69C4F" w14:textId="25D730DF" w:rsidR="004158D9" w:rsidRDefault="005774FF" w:rsidP="00007BF0">
            <w:pPr>
              <w:jc w:val="center"/>
              <w:rPr>
                <w:rFonts w:ascii="Calibri" w:hAnsi="Calibri"/>
                <w:sz w:val="22"/>
                <w:szCs w:val="22"/>
              </w:rPr>
            </w:pPr>
            <w:r>
              <w:rPr>
                <w:rFonts w:ascii="Calibri" w:hAnsi="Calibri"/>
                <w:sz w:val="22"/>
                <w:szCs w:val="22"/>
              </w:rPr>
              <w:t xml:space="preserve">States of Matter </w:t>
            </w:r>
          </w:p>
          <w:p w14:paraId="12AD9FEE" w14:textId="29DD3B77" w:rsidR="00AE08C1" w:rsidRDefault="00AE08C1" w:rsidP="00007BF0">
            <w:pPr>
              <w:jc w:val="center"/>
              <w:rPr>
                <w:rFonts w:ascii="Calibri" w:hAnsi="Calibri"/>
                <w:sz w:val="22"/>
                <w:szCs w:val="22"/>
              </w:rPr>
            </w:pPr>
            <w:r>
              <w:rPr>
                <w:rFonts w:ascii="Calibri" w:hAnsi="Calibri"/>
                <w:sz w:val="22"/>
                <w:szCs w:val="22"/>
              </w:rPr>
              <w:t xml:space="preserve">Water cycle </w:t>
            </w:r>
          </w:p>
          <w:p w14:paraId="7F076992" w14:textId="77777777" w:rsidR="004158D9" w:rsidRPr="00FA7007" w:rsidRDefault="004158D9" w:rsidP="00DA77B0">
            <w:pPr>
              <w:rPr>
                <w:rFonts w:ascii="Calibri" w:hAnsi="Calibri"/>
              </w:rPr>
            </w:pPr>
          </w:p>
          <w:p w14:paraId="1324C392" w14:textId="7C8FF65C" w:rsidR="004158D9" w:rsidRPr="00AE08C1" w:rsidRDefault="004158D9" w:rsidP="00AE08C1">
            <w:pPr>
              <w:jc w:val="center"/>
              <w:rPr>
                <w:rFonts w:ascii="Calibri" w:hAnsi="Calibri"/>
                <w:b/>
              </w:rPr>
            </w:pPr>
            <w:r w:rsidRPr="00FA7007">
              <w:rPr>
                <w:rFonts w:ascii="Calibri" w:hAnsi="Calibri"/>
                <w:b/>
              </w:rPr>
              <w:t>Topic Assignment</w:t>
            </w:r>
          </w:p>
          <w:p w14:paraId="16E2E08D" w14:textId="77777777" w:rsidR="0026051C" w:rsidRPr="006F5159" w:rsidRDefault="0026051C" w:rsidP="0026051C">
            <w:pPr>
              <w:jc w:val="center"/>
              <w:rPr>
                <w:lang w:val="en"/>
              </w:rPr>
            </w:pPr>
            <w:r w:rsidRPr="006F5159">
              <w:rPr>
                <w:noProof/>
                <w:color w:val="0000FF"/>
                <w:lang w:eastAsia="en-GB"/>
              </w:rPr>
              <w:drawing>
                <wp:inline distT="0" distB="0" distL="0" distR="0" wp14:anchorId="162EA8E3" wp14:editId="1711D586">
                  <wp:extent cx="751840" cy="1016000"/>
                  <wp:effectExtent l="0" t="0" r="10160" b="0"/>
                  <wp:docPr id="19" name="Picture 19" descr="Chocolate">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ocolate">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840" cy="1016000"/>
                          </a:xfrm>
                          <a:prstGeom prst="rect">
                            <a:avLst/>
                          </a:prstGeom>
                          <a:noFill/>
                          <a:ln>
                            <a:noFill/>
                          </a:ln>
                        </pic:spPr>
                      </pic:pic>
                    </a:graphicData>
                  </a:graphic>
                </wp:inline>
              </w:drawing>
            </w:r>
          </w:p>
          <w:p w14:paraId="18CD4722" w14:textId="573296D7" w:rsidR="0026051C" w:rsidRDefault="005D18B7" w:rsidP="0026051C">
            <w:pPr>
              <w:jc w:val="center"/>
              <w:rPr>
                <w:rFonts w:ascii="Calibri" w:hAnsi="Calibri"/>
                <w:b/>
                <w:lang w:val="en"/>
              </w:rPr>
            </w:pPr>
            <w:r>
              <w:rPr>
                <w:rFonts w:ascii="Calibri" w:hAnsi="Calibri"/>
                <w:b/>
                <w:lang w:val="en"/>
              </w:rPr>
              <w:t xml:space="preserve">The business of </w:t>
            </w:r>
            <w:r w:rsidR="0026051C" w:rsidRPr="006F5159">
              <w:rPr>
                <w:rFonts w:ascii="Calibri" w:hAnsi="Calibri"/>
                <w:b/>
                <w:lang w:val="en"/>
              </w:rPr>
              <w:t>Chocolate</w:t>
            </w:r>
            <w:r w:rsidR="00CA5B2B">
              <w:rPr>
                <w:rFonts w:ascii="Calibri" w:hAnsi="Calibri"/>
                <w:b/>
                <w:lang w:val="en"/>
              </w:rPr>
              <w:t xml:space="preserve"> </w:t>
            </w:r>
          </w:p>
          <w:p w14:paraId="6D61F2CA" w14:textId="593605FD" w:rsidR="00DA77B0" w:rsidRPr="00DA77B0" w:rsidRDefault="00DA77B0" w:rsidP="0026051C">
            <w:pPr>
              <w:jc w:val="center"/>
              <w:rPr>
                <w:rFonts w:ascii="Calibri" w:hAnsi="Calibri"/>
                <w:sz w:val="22"/>
                <w:szCs w:val="22"/>
                <w:lang w:val="en"/>
              </w:rPr>
            </w:pPr>
            <w:r>
              <w:rPr>
                <w:rFonts w:ascii="Calibri" w:hAnsi="Calibri"/>
                <w:sz w:val="22"/>
                <w:szCs w:val="22"/>
                <w:lang w:val="en"/>
              </w:rPr>
              <w:t xml:space="preserve">How </w:t>
            </w:r>
            <w:r w:rsidR="00546D55">
              <w:rPr>
                <w:rFonts w:ascii="Calibri" w:hAnsi="Calibri"/>
                <w:sz w:val="22"/>
                <w:szCs w:val="22"/>
                <w:lang w:val="en"/>
              </w:rPr>
              <w:t>and where</w:t>
            </w:r>
            <w:r>
              <w:rPr>
                <w:rFonts w:ascii="Calibri" w:hAnsi="Calibri"/>
                <w:sz w:val="22"/>
                <w:szCs w:val="22"/>
                <w:lang w:val="en"/>
              </w:rPr>
              <w:t xml:space="preserve"> is chocolate made. What impact has this on the environment </w:t>
            </w:r>
          </w:p>
          <w:p w14:paraId="6EC0E358" w14:textId="77777777" w:rsidR="004158D9" w:rsidRDefault="004158D9" w:rsidP="00007BF0">
            <w:pPr>
              <w:jc w:val="center"/>
              <w:rPr>
                <w:rFonts w:ascii="Calibri" w:hAnsi="Calibri"/>
                <w:b/>
                <w:lang w:val="en"/>
              </w:rPr>
            </w:pPr>
          </w:p>
          <w:p w14:paraId="1470FEBC" w14:textId="77777777" w:rsidR="005774FF" w:rsidRDefault="005774FF" w:rsidP="005774FF">
            <w:pPr>
              <w:jc w:val="center"/>
              <w:rPr>
                <w:rFonts w:ascii="Calibri" w:hAnsi="Calibri"/>
                <w:b/>
              </w:rPr>
            </w:pPr>
            <w:r>
              <w:rPr>
                <w:rFonts w:ascii="Calibri" w:hAnsi="Calibri"/>
                <w:b/>
              </w:rPr>
              <w:t xml:space="preserve">Art and DT </w:t>
            </w:r>
          </w:p>
          <w:p w14:paraId="4DE93FFF" w14:textId="77777777" w:rsidR="005774FF" w:rsidRDefault="005774FF" w:rsidP="005774FF">
            <w:pPr>
              <w:jc w:val="center"/>
              <w:rPr>
                <w:rFonts w:ascii="Calibri" w:hAnsi="Calibri"/>
                <w:sz w:val="22"/>
                <w:szCs w:val="22"/>
              </w:rPr>
            </w:pPr>
            <w:r w:rsidRPr="002103CF">
              <w:rPr>
                <w:rFonts w:ascii="Calibri" w:hAnsi="Calibri"/>
                <w:sz w:val="22"/>
                <w:szCs w:val="22"/>
              </w:rPr>
              <w:t>Design packaging for chocolate</w:t>
            </w:r>
          </w:p>
          <w:p w14:paraId="23778E11" w14:textId="0E6646B2" w:rsidR="005774FF" w:rsidRDefault="005774FF" w:rsidP="005774FF">
            <w:pPr>
              <w:jc w:val="center"/>
              <w:rPr>
                <w:rFonts w:ascii="Calibri" w:hAnsi="Calibri"/>
                <w:sz w:val="22"/>
                <w:szCs w:val="22"/>
              </w:rPr>
            </w:pPr>
            <w:r>
              <w:rPr>
                <w:rFonts w:ascii="Calibri" w:hAnsi="Calibri"/>
                <w:sz w:val="22"/>
                <w:szCs w:val="22"/>
              </w:rPr>
              <w:t>Making chocolate gift</w:t>
            </w:r>
          </w:p>
          <w:p w14:paraId="04B2CB5F" w14:textId="7CC32C7E" w:rsidR="00851251" w:rsidRPr="002103CF" w:rsidRDefault="00851251" w:rsidP="00851251">
            <w:pPr>
              <w:jc w:val="center"/>
              <w:rPr>
                <w:rFonts w:ascii="Calibri" w:hAnsi="Calibri"/>
                <w:sz w:val="22"/>
                <w:szCs w:val="22"/>
              </w:rPr>
            </w:pPr>
            <w:r>
              <w:rPr>
                <w:rFonts w:ascii="Calibri" w:hAnsi="Calibri"/>
                <w:sz w:val="22"/>
                <w:szCs w:val="22"/>
              </w:rPr>
              <w:t xml:space="preserve">Using textiles and sewing skills – Sewing lady </w:t>
            </w:r>
          </w:p>
          <w:p w14:paraId="05471EB0" w14:textId="77777777" w:rsidR="005774FF" w:rsidRPr="00CF1B4F" w:rsidRDefault="005774FF" w:rsidP="00007BF0">
            <w:pPr>
              <w:jc w:val="center"/>
              <w:rPr>
                <w:rFonts w:ascii="Calibri" w:hAnsi="Calibri"/>
                <w:b/>
                <w:lang w:val="en"/>
              </w:rPr>
            </w:pPr>
          </w:p>
          <w:p w14:paraId="78DE9808" w14:textId="77777777" w:rsidR="004158D9" w:rsidRPr="00B10139" w:rsidRDefault="004158D9" w:rsidP="00007BF0">
            <w:pPr>
              <w:jc w:val="center"/>
              <w:rPr>
                <w:rFonts w:ascii="Calibri" w:hAnsi="Calibri"/>
                <w:b/>
              </w:rPr>
            </w:pPr>
            <w:r w:rsidRPr="00B10139">
              <w:rPr>
                <w:rFonts w:ascii="Calibri" w:hAnsi="Calibri"/>
                <w:b/>
              </w:rPr>
              <w:t>ICT</w:t>
            </w:r>
          </w:p>
          <w:p w14:paraId="0E7B6EDC" w14:textId="70F22C06" w:rsidR="005774FF" w:rsidRPr="00FA7007" w:rsidRDefault="004158D9" w:rsidP="005774FF">
            <w:pPr>
              <w:jc w:val="center"/>
              <w:rPr>
                <w:rFonts w:ascii="Calibri" w:hAnsi="Calibri"/>
              </w:rPr>
            </w:pPr>
            <w:r w:rsidRPr="00147335">
              <w:rPr>
                <w:rFonts w:ascii="Calibri" w:hAnsi="Calibri"/>
                <w:sz w:val="22"/>
                <w:szCs w:val="22"/>
              </w:rPr>
              <w:t xml:space="preserve">Data collection &amp; Information </w:t>
            </w:r>
          </w:p>
          <w:p w14:paraId="7B656535" w14:textId="70E4A818" w:rsidR="004158D9" w:rsidRPr="00FA7007" w:rsidRDefault="004158D9" w:rsidP="00383BDB">
            <w:pPr>
              <w:jc w:val="center"/>
              <w:rPr>
                <w:rFonts w:ascii="Calibri" w:hAnsi="Calibri"/>
              </w:rPr>
            </w:pPr>
          </w:p>
        </w:tc>
        <w:tc>
          <w:tcPr>
            <w:tcW w:w="5199" w:type="dxa"/>
          </w:tcPr>
          <w:p w14:paraId="7BE8969D" w14:textId="77777777" w:rsidR="004158D9" w:rsidRPr="00FA7007" w:rsidRDefault="004158D9" w:rsidP="00007BF0">
            <w:pPr>
              <w:jc w:val="center"/>
              <w:rPr>
                <w:rFonts w:ascii="Calibri" w:hAnsi="Calibri"/>
                <w:b/>
                <w:color w:val="3366FF"/>
              </w:rPr>
            </w:pPr>
            <w:r w:rsidRPr="00FA7007">
              <w:rPr>
                <w:rFonts w:ascii="Calibri" w:hAnsi="Calibri"/>
                <w:b/>
                <w:color w:val="3366FF"/>
              </w:rPr>
              <w:t>Be Healthy</w:t>
            </w:r>
          </w:p>
          <w:p w14:paraId="24E708B0" w14:textId="77777777" w:rsidR="004158D9" w:rsidRPr="00FA7007" w:rsidRDefault="004158D9" w:rsidP="00007BF0">
            <w:pPr>
              <w:jc w:val="center"/>
              <w:rPr>
                <w:rFonts w:ascii="Calibri" w:hAnsi="Calibri"/>
              </w:rPr>
            </w:pPr>
          </w:p>
          <w:p w14:paraId="4E4500F5" w14:textId="77777777" w:rsidR="004158D9" w:rsidRPr="00B10139" w:rsidRDefault="004158D9" w:rsidP="00007BF0">
            <w:pPr>
              <w:jc w:val="center"/>
              <w:rPr>
                <w:rFonts w:ascii="Calibri" w:hAnsi="Calibri"/>
                <w:b/>
              </w:rPr>
            </w:pPr>
            <w:r w:rsidRPr="00B10139">
              <w:rPr>
                <w:rFonts w:ascii="Calibri" w:hAnsi="Calibri"/>
                <w:b/>
              </w:rPr>
              <w:t>Physical Education</w:t>
            </w:r>
          </w:p>
          <w:p w14:paraId="460AE413" w14:textId="3B32A40D" w:rsidR="00AE08C1" w:rsidRDefault="00E14703" w:rsidP="00007BF0">
            <w:pPr>
              <w:jc w:val="center"/>
              <w:rPr>
                <w:rFonts w:ascii="Calibri" w:hAnsi="Calibri"/>
                <w:sz w:val="22"/>
                <w:szCs w:val="22"/>
              </w:rPr>
            </w:pPr>
            <w:r>
              <w:rPr>
                <w:rFonts w:ascii="Calibri" w:hAnsi="Calibri"/>
                <w:sz w:val="22"/>
                <w:szCs w:val="22"/>
              </w:rPr>
              <w:t xml:space="preserve">Striking and fielding </w:t>
            </w:r>
            <w:r w:rsidR="00AE08C1">
              <w:rPr>
                <w:rFonts w:ascii="Calibri" w:hAnsi="Calibri"/>
                <w:sz w:val="22"/>
                <w:szCs w:val="22"/>
              </w:rPr>
              <w:t xml:space="preserve">– </w:t>
            </w:r>
            <w:r>
              <w:rPr>
                <w:rFonts w:ascii="Calibri" w:hAnsi="Calibri"/>
                <w:sz w:val="22"/>
                <w:szCs w:val="22"/>
              </w:rPr>
              <w:t xml:space="preserve">Cricket and </w:t>
            </w:r>
            <w:r w:rsidR="00483455">
              <w:rPr>
                <w:rFonts w:ascii="Calibri" w:hAnsi="Calibri"/>
                <w:sz w:val="22"/>
                <w:szCs w:val="22"/>
              </w:rPr>
              <w:t>Rounders focus</w:t>
            </w:r>
            <w:r w:rsidR="00AE08C1">
              <w:rPr>
                <w:rFonts w:ascii="Calibri" w:hAnsi="Calibri"/>
                <w:sz w:val="22"/>
                <w:szCs w:val="22"/>
              </w:rPr>
              <w:t xml:space="preserve"> </w:t>
            </w:r>
          </w:p>
          <w:p w14:paraId="4842999C" w14:textId="1C0F5146" w:rsidR="004158D9" w:rsidRPr="00147335" w:rsidRDefault="004158D9" w:rsidP="00007BF0">
            <w:pPr>
              <w:jc w:val="center"/>
              <w:rPr>
                <w:rFonts w:ascii="Calibri" w:hAnsi="Calibri"/>
                <w:sz w:val="22"/>
                <w:szCs w:val="22"/>
              </w:rPr>
            </w:pPr>
            <w:r w:rsidRPr="00147335">
              <w:rPr>
                <w:rFonts w:ascii="Calibri" w:hAnsi="Calibri"/>
                <w:sz w:val="22"/>
                <w:szCs w:val="22"/>
              </w:rPr>
              <w:t>Athlet</w:t>
            </w:r>
            <w:r w:rsidR="00AE08C1">
              <w:rPr>
                <w:rFonts w:ascii="Calibri" w:hAnsi="Calibri"/>
                <w:sz w:val="22"/>
                <w:szCs w:val="22"/>
              </w:rPr>
              <w:t>ics</w:t>
            </w:r>
          </w:p>
          <w:p w14:paraId="3E0BD103" w14:textId="77777777" w:rsidR="004158D9" w:rsidRPr="00147335" w:rsidRDefault="004158D9" w:rsidP="00007BF0">
            <w:pPr>
              <w:jc w:val="center"/>
              <w:rPr>
                <w:rFonts w:ascii="Calibri" w:hAnsi="Calibri"/>
                <w:sz w:val="22"/>
                <w:szCs w:val="22"/>
              </w:rPr>
            </w:pPr>
            <w:r w:rsidRPr="00147335">
              <w:rPr>
                <w:rFonts w:ascii="Calibri" w:hAnsi="Calibri"/>
                <w:sz w:val="22"/>
                <w:szCs w:val="22"/>
              </w:rPr>
              <w:t>Sports Day</w:t>
            </w:r>
          </w:p>
          <w:p w14:paraId="665E23AC" w14:textId="77777777" w:rsidR="004158D9" w:rsidRPr="00147335" w:rsidRDefault="004158D9" w:rsidP="00007BF0">
            <w:pPr>
              <w:jc w:val="center"/>
              <w:rPr>
                <w:rFonts w:ascii="Calibri" w:hAnsi="Calibri"/>
                <w:sz w:val="22"/>
                <w:szCs w:val="22"/>
              </w:rPr>
            </w:pPr>
            <w:r w:rsidRPr="00147335">
              <w:rPr>
                <w:rFonts w:ascii="Calibri" w:hAnsi="Calibri"/>
                <w:sz w:val="22"/>
                <w:szCs w:val="22"/>
              </w:rPr>
              <w:t>Swimming (Y4)</w:t>
            </w:r>
          </w:p>
          <w:p w14:paraId="3575E537" w14:textId="5C8B8E73" w:rsidR="004158D9" w:rsidRPr="00B10139" w:rsidRDefault="004158D9" w:rsidP="005774FF">
            <w:pPr>
              <w:rPr>
                <w:rFonts w:ascii="Calibri" w:hAnsi="Calibri"/>
                <w:b/>
              </w:rPr>
            </w:pPr>
          </w:p>
          <w:p w14:paraId="06E74108" w14:textId="77777777" w:rsidR="004158D9" w:rsidRPr="00FA7007" w:rsidRDefault="004158D9" w:rsidP="00007BF0">
            <w:pPr>
              <w:jc w:val="center"/>
              <w:rPr>
                <w:rFonts w:ascii="Calibri" w:hAnsi="Calibri"/>
              </w:rPr>
            </w:pPr>
          </w:p>
          <w:p w14:paraId="4BDA27FD" w14:textId="77777777" w:rsidR="00E14703" w:rsidRPr="0044288E" w:rsidRDefault="00E14703" w:rsidP="00E14703">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44288E">
              <w:rPr>
                <w:rFonts w:ascii="Calibri" w:hAnsi="Calibri"/>
                <w:sz w:val="22"/>
                <w:szCs w:val="22"/>
              </w:rPr>
              <w:t>Football/Rugby/Dance</w:t>
            </w:r>
          </w:p>
          <w:p w14:paraId="2442BF21" w14:textId="5DD8D171" w:rsidR="004158D9" w:rsidRPr="0044288E" w:rsidRDefault="00E14703" w:rsidP="0044288E">
            <w:pPr>
              <w:jc w:val="center"/>
              <w:rPr>
                <w:rFonts w:ascii="Calibri" w:hAnsi="Calibri"/>
                <w:sz w:val="22"/>
                <w:szCs w:val="22"/>
              </w:rPr>
            </w:pPr>
            <w:r w:rsidRPr="0044288E">
              <w:rPr>
                <w:rFonts w:ascii="Calibri" w:hAnsi="Calibri"/>
                <w:sz w:val="22"/>
                <w:szCs w:val="22"/>
              </w:rPr>
              <w:t xml:space="preserve">Whole School PE tournament and Pupil Parliament Days  </w:t>
            </w:r>
          </w:p>
        </w:tc>
      </w:tr>
      <w:tr w:rsidR="004158D9" w:rsidRPr="00FA7007" w14:paraId="15C33340" w14:textId="77777777" w:rsidTr="004158D9">
        <w:trPr>
          <w:trHeight w:val="3790"/>
        </w:trPr>
        <w:tc>
          <w:tcPr>
            <w:tcW w:w="5195" w:type="dxa"/>
          </w:tcPr>
          <w:p w14:paraId="535EA1A3" w14:textId="2ADC81CC" w:rsidR="004158D9" w:rsidRPr="00FA7007" w:rsidRDefault="004158D9" w:rsidP="00007BF0">
            <w:pPr>
              <w:jc w:val="center"/>
              <w:rPr>
                <w:rFonts w:ascii="Calibri" w:hAnsi="Calibri"/>
                <w:b/>
                <w:color w:val="008000"/>
              </w:rPr>
            </w:pPr>
            <w:r w:rsidRPr="00FA7007">
              <w:rPr>
                <w:rFonts w:ascii="Calibri" w:hAnsi="Calibri"/>
                <w:b/>
                <w:color w:val="008000"/>
              </w:rPr>
              <w:t>Achieve Economic Well-being</w:t>
            </w:r>
          </w:p>
          <w:p w14:paraId="706BD309" w14:textId="77777777" w:rsidR="004158D9" w:rsidRPr="00B10139" w:rsidRDefault="004158D9" w:rsidP="00007BF0">
            <w:pPr>
              <w:jc w:val="center"/>
              <w:rPr>
                <w:rFonts w:ascii="Calibri" w:hAnsi="Calibri"/>
                <w:b/>
              </w:rPr>
            </w:pPr>
          </w:p>
          <w:p w14:paraId="738C04E4" w14:textId="77777777" w:rsidR="004158D9" w:rsidRPr="00CF1B4F" w:rsidRDefault="004158D9" w:rsidP="00007BF0">
            <w:pPr>
              <w:jc w:val="center"/>
              <w:rPr>
                <w:rFonts w:ascii="Calibri" w:hAnsi="Calibri"/>
                <w:b/>
              </w:rPr>
            </w:pPr>
            <w:r w:rsidRPr="00B10139">
              <w:rPr>
                <w:rFonts w:ascii="Calibri" w:hAnsi="Calibri"/>
                <w:b/>
              </w:rPr>
              <w:t>Citizenship</w:t>
            </w:r>
          </w:p>
          <w:p w14:paraId="2D6B6204" w14:textId="77777777" w:rsidR="005774FF" w:rsidRDefault="005774FF" w:rsidP="00007BF0">
            <w:pPr>
              <w:jc w:val="center"/>
              <w:rPr>
                <w:rFonts w:ascii="Calibri" w:hAnsi="Calibri"/>
                <w:sz w:val="22"/>
                <w:szCs w:val="22"/>
              </w:rPr>
            </w:pPr>
            <w:r>
              <w:rPr>
                <w:rFonts w:ascii="Calibri" w:hAnsi="Calibri"/>
                <w:sz w:val="22"/>
                <w:szCs w:val="22"/>
              </w:rPr>
              <w:t xml:space="preserve">Summer Concert </w:t>
            </w:r>
          </w:p>
          <w:p w14:paraId="5DA48C26" w14:textId="4BB677F2" w:rsidR="004158D9" w:rsidRDefault="00AE08C1" w:rsidP="00007BF0">
            <w:pPr>
              <w:jc w:val="center"/>
              <w:rPr>
                <w:rFonts w:ascii="Calibri" w:hAnsi="Calibri"/>
                <w:sz w:val="22"/>
                <w:szCs w:val="22"/>
              </w:rPr>
            </w:pPr>
            <w:r>
              <w:rPr>
                <w:rFonts w:ascii="Calibri" w:hAnsi="Calibri"/>
                <w:sz w:val="22"/>
                <w:szCs w:val="22"/>
              </w:rPr>
              <w:t xml:space="preserve">Planning for </w:t>
            </w:r>
            <w:r w:rsidR="004158D9" w:rsidRPr="00147335">
              <w:rPr>
                <w:rFonts w:ascii="Calibri" w:hAnsi="Calibri"/>
                <w:sz w:val="22"/>
                <w:szCs w:val="22"/>
              </w:rPr>
              <w:t>Summer Fair</w:t>
            </w:r>
            <w:r>
              <w:rPr>
                <w:rFonts w:ascii="Calibri" w:hAnsi="Calibri"/>
                <w:sz w:val="22"/>
                <w:szCs w:val="22"/>
              </w:rPr>
              <w:t xml:space="preserve"> </w:t>
            </w:r>
            <w:r w:rsidR="0044288E">
              <w:rPr>
                <w:rFonts w:ascii="Calibri" w:hAnsi="Calibri"/>
                <w:sz w:val="22"/>
                <w:szCs w:val="22"/>
              </w:rPr>
              <w:t>Stall</w:t>
            </w:r>
          </w:p>
          <w:p w14:paraId="670B1BE7" w14:textId="77777777" w:rsidR="005D18B7" w:rsidRPr="00147335" w:rsidRDefault="005D18B7" w:rsidP="00007BF0">
            <w:pPr>
              <w:jc w:val="center"/>
              <w:rPr>
                <w:rFonts w:ascii="Calibri" w:hAnsi="Calibri"/>
                <w:sz w:val="22"/>
                <w:szCs w:val="22"/>
              </w:rPr>
            </w:pPr>
          </w:p>
          <w:p w14:paraId="394AF2FF" w14:textId="3E4ADB43" w:rsidR="005D18B7" w:rsidRDefault="005D18B7" w:rsidP="00007BF0">
            <w:pPr>
              <w:jc w:val="center"/>
              <w:rPr>
                <w:rFonts w:ascii="Calibri" w:hAnsi="Calibri"/>
                <w:b/>
                <w:bCs/>
              </w:rPr>
            </w:pPr>
            <w:r>
              <w:rPr>
                <w:rFonts w:ascii="Calibri" w:hAnsi="Calibri"/>
                <w:b/>
                <w:bCs/>
              </w:rPr>
              <w:t xml:space="preserve">Money Management </w:t>
            </w:r>
          </w:p>
          <w:p w14:paraId="0CA1683F" w14:textId="363B52BB" w:rsidR="004158D9" w:rsidRDefault="005D18B7" w:rsidP="00007BF0">
            <w:pPr>
              <w:jc w:val="center"/>
              <w:rPr>
                <w:rFonts w:ascii="Calibri" w:hAnsi="Calibri"/>
                <w:sz w:val="22"/>
                <w:szCs w:val="22"/>
              </w:rPr>
            </w:pPr>
            <w:r>
              <w:rPr>
                <w:rFonts w:ascii="Calibri" w:hAnsi="Calibri"/>
                <w:sz w:val="22"/>
                <w:szCs w:val="22"/>
              </w:rPr>
              <w:t xml:space="preserve">My Money - </w:t>
            </w:r>
            <w:r w:rsidR="004158D9" w:rsidRPr="00147335">
              <w:rPr>
                <w:rFonts w:ascii="Calibri" w:hAnsi="Calibri"/>
                <w:sz w:val="22"/>
                <w:szCs w:val="22"/>
              </w:rPr>
              <w:t>Class Budget</w:t>
            </w:r>
            <w:r>
              <w:rPr>
                <w:rFonts w:ascii="Calibri" w:hAnsi="Calibri"/>
                <w:sz w:val="22"/>
                <w:szCs w:val="22"/>
              </w:rPr>
              <w:t xml:space="preserve"> – what is credit, debt &amp; fair trade? </w:t>
            </w:r>
          </w:p>
          <w:p w14:paraId="1E036232" w14:textId="322453F5" w:rsidR="005774FF" w:rsidRDefault="005774FF" w:rsidP="00007BF0">
            <w:pPr>
              <w:jc w:val="center"/>
              <w:rPr>
                <w:rFonts w:ascii="Calibri" w:hAnsi="Calibri"/>
                <w:sz w:val="22"/>
                <w:szCs w:val="22"/>
              </w:rPr>
            </w:pPr>
            <w:r>
              <w:rPr>
                <w:rFonts w:ascii="Calibri" w:hAnsi="Calibri"/>
                <w:sz w:val="22"/>
                <w:szCs w:val="22"/>
              </w:rPr>
              <w:t xml:space="preserve">Master chef competition </w:t>
            </w:r>
          </w:p>
          <w:p w14:paraId="36B5BE10" w14:textId="5E4CEB27" w:rsidR="0044288E" w:rsidRPr="00147335" w:rsidRDefault="0044288E" w:rsidP="00007BF0">
            <w:pPr>
              <w:jc w:val="center"/>
              <w:rPr>
                <w:rFonts w:ascii="Calibri" w:hAnsi="Calibri"/>
                <w:sz w:val="22"/>
                <w:szCs w:val="22"/>
              </w:rPr>
            </w:pPr>
            <w:r>
              <w:rPr>
                <w:rFonts w:ascii="Calibri" w:hAnsi="Calibri"/>
                <w:sz w:val="22"/>
                <w:szCs w:val="22"/>
              </w:rPr>
              <w:t xml:space="preserve">Total in ISA account over 5 years? What to buy the school? </w:t>
            </w:r>
          </w:p>
          <w:p w14:paraId="313E2C16" w14:textId="77777777" w:rsidR="004158D9" w:rsidRDefault="004158D9" w:rsidP="005D18B7">
            <w:pPr>
              <w:rPr>
                <w:rFonts w:ascii="Calibri" w:hAnsi="Calibri"/>
              </w:rPr>
            </w:pPr>
          </w:p>
          <w:p w14:paraId="392E1877" w14:textId="21CC9371" w:rsidR="004158D9" w:rsidRDefault="0044288E" w:rsidP="00007BF0">
            <w:pPr>
              <w:jc w:val="center"/>
              <w:rPr>
                <w:rFonts w:ascii="Calibri" w:hAnsi="Calibri"/>
                <w:b/>
              </w:rPr>
            </w:pPr>
            <w:r>
              <w:rPr>
                <w:rFonts w:ascii="Calibri" w:hAnsi="Calibri"/>
                <w:b/>
              </w:rPr>
              <w:t xml:space="preserve">Wow Factor </w:t>
            </w:r>
          </w:p>
          <w:p w14:paraId="349110CD" w14:textId="77777777" w:rsidR="00491030" w:rsidRDefault="0044288E" w:rsidP="00491030">
            <w:pPr>
              <w:jc w:val="center"/>
              <w:rPr>
                <w:rFonts w:ascii="Calibri" w:hAnsi="Calibri"/>
                <w:sz w:val="22"/>
                <w:szCs w:val="22"/>
              </w:rPr>
            </w:pPr>
            <w:r>
              <w:rPr>
                <w:rFonts w:ascii="Calibri" w:hAnsi="Calibri"/>
                <w:sz w:val="22"/>
                <w:szCs w:val="22"/>
              </w:rPr>
              <w:t xml:space="preserve">Trip to </w:t>
            </w:r>
            <w:r w:rsidR="005D18B7">
              <w:rPr>
                <w:rFonts w:ascii="Calibri" w:hAnsi="Calibri"/>
                <w:sz w:val="22"/>
                <w:szCs w:val="22"/>
              </w:rPr>
              <w:t>Rain Forest</w:t>
            </w:r>
            <w:r>
              <w:rPr>
                <w:rFonts w:ascii="Calibri" w:hAnsi="Calibri"/>
                <w:sz w:val="22"/>
                <w:szCs w:val="22"/>
              </w:rPr>
              <w:t xml:space="preserve">, </w:t>
            </w:r>
            <w:r w:rsidR="00491030">
              <w:rPr>
                <w:rFonts w:ascii="Calibri" w:hAnsi="Calibri"/>
                <w:sz w:val="22"/>
                <w:szCs w:val="22"/>
              </w:rPr>
              <w:t xml:space="preserve">Newbury; </w:t>
            </w:r>
            <w:r>
              <w:rPr>
                <w:rFonts w:ascii="Calibri" w:hAnsi="Calibri"/>
                <w:sz w:val="22"/>
                <w:szCs w:val="22"/>
              </w:rPr>
              <w:t>visitor mak</w:t>
            </w:r>
            <w:r w:rsidR="00851251">
              <w:rPr>
                <w:rFonts w:ascii="Calibri" w:hAnsi="Calibri"/>
                <w:sz w:val="22"/>
                <w:szCs w:val="22"/>
              </w:rPr>
              <w:t>e</w:t>
            </w:r>
            <w:r>
              <w:rPr>
                <w:rFonts w:ascii="Calibri" w:hAnsi="Calibri"/>
                <w:sz w:val="22"/>
                <w:szCs w:val="22"/>
              </w:rPr>
              <w:t xml:space="preserve"> chocolate treats or local chef visiting school. </w:t>
            </w:r>
          </w:p>
          <w:p w14:paraId="40CE236A" w14:textId="302FCB25" w:rsidR="004158D9" w:rsidRPr="0044288E" w:rsidRDefault="0044288E" w:rsidP="00491030">
            <w:pPr>
              <w:jc w:val="center"/>
              <w:rPr>
                <w:rFonts w:ascii="Calibri" w:hAnsi="Calibri"/>
                <w:sz w:val="22"/>
                <w:szCs w:val="22"/>
              </w:rPr>
            </w:pPr>
            <w:r>
              <w:rPr>
                <w:rFonts w:ascii="Calibri" w:hAnsi="Calibri"/>
                <w:sz w:val="22"/>
                <w:szCs w:val="22"/>
              </w:rPr>
              <w:t xml:space="preserve">Leavers Concert and Sports Day </w:t>
            </w:r>
          </w:p>
        </w:tc>
        <w:tc>
          <w:tcPr>
            <w:tcW w:w="5198" w:type="dxa"/>
            <w:vMerge/>
          </w:tcPr>
          <w:p w14:paraId="3F317778" w14:textId="77777777" w:rsidR="004158D9" w:rsidRPr="00FA7007" w:rsidRDefault="004158D9" w:rsidP="00007BF0">
            <w:pPr>
              <w:jc w:val="center"/>
              <w:rPr>
                <w:rFonts w:ascii="Calibri" w:hAnsi="Calibri"/>
              </w:rPr>
            </w:pPr>
          </w:p>
        </w:tc>
        <w:tc>
          <w:tcPr>
            <w:tcW w:w="5199" w:type="dxa"/>
          </w:tcPr>
          <w:p w14:paraId="67C107E4" w14:textId="77777777" w:rsidR="004158D9" w:rsidRPr="00FA7007" w:rsidRDefault="004158D9" w:rsidP="00007BF0">
            <w:pPr>
              <w:jc w:val="center"/>
              <w:rPr>
                <w:rFonts w:ascii="Calibri" w:hAnsi="Calibri"/>
                <w:b/>
                <w:color w:val="FF6600"/>
              </w:rPr>
            </w:pPr>
            <w:r w:rsidRPr="00FA7007">
              <w:rPr>
                <w:rFonts w:ascii="Calibri" w:hAnsi="Calibri"/>
                <w:b/>
                <w:color w:val="FF6600"/>
              </w:rPr>
              <w:t>Make a Positive Contribution</w:t>
            </w:r>
          </w:p>
          <w:p w14:paraId="735892BD" w14:textId="77777777" w:rsidR="004158D9" w:rsidRPr="00FA7007" w:rsidRDefault="004158D9" w:rsidP="00007BF0">
            <w:pPr>
              <w:jc w:val="center"/>
              <w:rPr>
                <w:rFonts w:ascii="Calibri" w:hAnsi="Calibri"/>
              </w:rPr>
            </w:pPr>
          </w:p>
          <w:p w14:paraId="28023F7E" w14:textId="77777777" w:rsidR="004158D9" w:rsidRPr="00B10139" w:rsidRDefault="004158D9" w:rsidP="00007BF0">
            <w:pPr>
              <w:jc w:val="center"/>
              <w:rPr>
                <w:rFonts w:ascii="Calibri" w:hAnsi="Calibri"/>
                <w:b/>
              </w:rPr>
            </w:pPr>
            <w:r w:rsidRPr="00B10139">
              <w:rPr>
                <w:rFonts w:ascii="Calibri" w:hAnsi="Calibri"/>
                <w:b/>
              </w:rPr>
              <w:t>PSHE</w:t>
            </w:r>
          </w:p>
          <w:p w14:paraId="794A8EB9" w14:textId="77777777" w:rsidR="004158D9" w:rsidRPr="00147335" w:rsidRDefault="004158D9" w:rsidP="00007BF0">
            <w:pPr>
              <w:jc w:val="center"/>
              <w:rPr>
                <w:rFonts w:ascii="Calibri" w:hAnsi="Calibri"/>
                <w:sz w:val="22"/>
                <w:szCs w:val="22"/>
              </w:rPr>
            </w:pPr>
            <w:r w:rsidRPr="00147335">
              <w:rPr>
                <w:rFonts w:ascii="Calibri" w:hAnsi="Calibri"/>
                <w:sz w:val="22"/>
                <w:szCs w:val="22"/>
              </w:rPr>
              <w:t>Relationships (SEAL)</w:t>
            </w:r>
          </w:p>
          <w:p w14:paraId="3C525A20" w14:textId="77777777" w:rsidR="004158D9" w:rsidRPr="00147335" w:rsidRDefault="004158D9" w:rsidP="00007BF0">
            <w:pPr>
              <w:jc w:val="center"/>
              <w:rPr>
                <w:rFonts w:ascii="Calibri" w:hAnsi="Calibri"/>
                <w:sz w:val="22"/>
                <w:szCs w:val="22"/>
              </w:rPr>
            </w:pPr>
            <w:r w:rsidRPr="00147335">
              <w:rPr>
                <w:rFonts w:ascii="Calibri" w:hAnsi="Calibri"/>
                <w:sz w:val="22"/>
                <w:szCs w:val="22"/>
              </w:rPr>
              <w:t>Changes (SEAL)</w:t>
            </w:r>
          </w:p>
          <w:p w14:paraId="5CC7516C" w14:textId="77777777" w:rsidR="004158D9" w:rsidRPr="00FA7007" w:rsidRDefault="004158D9" w:rsidP="00007BF0">
            <w:pPr>
              <w:jc w:val="center"/>
              <w:rPr>
                <w:rFonts w:ascii="Calibri" w:hAnsi="Calibri"/>
              </w:rPr>
            </w:pPr>
          </w:p>
          <w:p w14:paraId="658B716D" w14:textId="77777777" w:rsidR="004158D9" w:rsidRPr="00B10139" w:rsidRDefault="004158D9" w:rsidP="00007BF0">
            <w:pPr>
              <w:jc w:val="center"/>
              <w:rPr>
                <w:rFonts w:ascii="Calibri" w:hAnsi="Calibri"/>
                <w:b/>
              </w:rPr>
            </w:pPr>
            <w:r w:rsidRPr="00B10139">
              <w:rPr>
                <w:rFonts w:ascii="Calibri" w:hAnsi="Calibri"/>
                <w:b/>
              </w:rPr>
              <w:t>Religious Education</w:t>
            </w:r>
          </w:p>
          <w:p w14:paraId="1115C2FC" w14:textId="42203574" w:rsidR="0044288E" w:rsidRDefault="0044288E" w:rsidP="00007BF0">
            <w:pPr>
              <w:jc w:val="center"/>
              <w:rPr>
                <w:rFonts w:ascii="Calibri" w:hAnsi="Calibri"/>
                <w:sz w:val="22"/>
                <w:szCs w:val="22"/>
              </w:rPr>
            </w:pPr>
            <w:r>
              <w:rPr>
                <w:rFonts w:ascii="Calibri" w:hAnsi="Calibri"/>
                <w:sz w:val="22"/>
                <w:szCs w:val="22"/>
              </w:rPr>
              <w:t xml:space="preserve"> </w:t>
            </w:r>
          </w:p>
          <w:p w14:paraId="454EED9A" w14:textId="651809E4" w:rsidR="0044288E" w:rsidRDefault="0044288E" w:rsidP="00007BF0">
            <w:pPr>
              <w:jc w:val="center"/>
              <w:rPr>
                <w:rFonts w:ascii="Calibri" w:hAnsi="Calibri"/>
                <w:sz w:val="22"/>
                <w:szCs w:val="22"/>
              </w:rPr>
            </w:pPr>
            <w:r>
              <w:rPr>
                <w:rFonts w:ascii="Calibri" w:hAnsi="Calibri"/>
                <w:sz w:val="22"/>
                <w:szCs w:val="22"/>
              </w:rPr>
              <w:t xml:space="preserve">Do Murtis help Hindus understand God? </w:t>
            </w:r>
          </w:p>
          <w:p w14:paraId="66405F8B" w14:textId="418C7DA9" w:rsidR="00F40312" w:rsidRDefault="00F40312" w:rsidP="00007BF0">
            <w:pPr>
              <w:jc w:val="center"/>
              <w:rPr>
                <w:rFonts w:ascii="Calibri" w:hAnsi="Calibri"/>
                <w:sz w:val="22"/>
                <w:szCs w:val="22"/>
              </w:rPr>
            </w:pPr>
            <w:r>
              <w:rPr>
                <w:rFonts w:ascii="Calibri" w:hAnsi="Calibri"/>
                <w:sz w:val="22"/>
                <w:szCs w:val="22"/>
              </w:rPr>
              <w:t>What do Hindus believe happens when life ends?</w:t>
            </w:r>
          </w:p>
          <w:p w14:paraId="489FA392" w14:textId="77777777" w:rsidR="004158D9" w:rsidRPr="00FA7007" w:rsidRDefault="004158D9" w:rsidP="00007BF0">
            <w:pPr>
              <w:jc w:val="center"/>
              <w:rPr>
                <w:rFonts w:ascii="Calibri" w:hAnsi="Calibri"/>
              </w:rPr>
            </w:pPr>
          </w:p>
          <w:p w14:paraId="2F52F567" w14:textId="77777777" w:rsidR="004158D9" w:rsidRPr="00B10139" w:rsidRDefault="004158D9" w:rsidP="00007BF0">
            <w:pPr>
              <w:jc w:val="center"/>
              <w:rPr>
                <w:rFonts w:ascii="Calibri" w:hAnsi="Calibri"/>
                <w:b/>
              </w:rPr>
            </w:pPr>
            <w:r w:rsidRPr="00B10139">
              <w:rPr>
                <w:rFonts w:ascii="Calibri" w:hAnsi="Calibri"/>
                <w:b/>
              </w:rPr>
              <w:t>Music</w:t>
            </w:r>
          </w:p>
          <w:p w14:paraId="1C9D3056" w14:textId="64A37978" w:rsidR="004158D9" w:rsidRDefault="004158D9" w:rsidP="00007BF0">
            <w:pPr>
              <w:jc w:val="center"/>
              <w:rPr>
                <w:rFonts w:ascii="Calibri" w:hAnsi="Calibri"/>
                <w:sz w:val="22"/>
                <w:szCs w:val="22"/>
              </w:rPr>
            </w:pPr>
            <w:r w:rsidRPr="00147335">
              <w:rPr>
                <w:rFonts w:ascii="Calibri" w:hAnsi="Calibri"/>
                <w:sz w:val="22"/>
                <w:szCs w:val="22"/>
              </w:rPr>
              <w:t xml:space="preserve">Musical journey, stories &amp; singing games </w:t>
            </w:r>
          </w:p>
          <w:p w14:paraId="6E77CD0E" w14:textId="4CD067B4" w:rsidR="00E14703" w:rsidRPr="00147335" w:rsidRDefault="00E14703" w:rsidP="00007BF0">
            <w:pPr>
              <w:jc w:val="center"/>
              <w:rPr>
                <w:rFonts w:ascii="Calibri" w:hAnsi="Calibri"/>
                <w:sz w:val="22"/>
                <w:szCs w:val="22"/>
              </w:rPr>
            </w:pPr>
            <w:r>
              <w:rPr>
                <w:rFonts w:ascii="Calibri" w:hAnsi="Calibri"/>
                <w:sz w:val="22"/>
                <w:szCs w:val="22"/>
              </w:rPr>
              <w:t xml:space="preserve">Sound </w:t>
            </w:r>
            <w:r w:rsidR="004347C4">
              <w:rPr>
                <w:rFonts w:ascii="Calibri" w:hAnsi="Calibri"/>
                <w:sz w:val="22"/>
                <w:szCs w:val="22"/>
              </w:rPr>
              <w:t xml:space="preserve">&amp; </w:t>
            </w:r>
            <w:r>
              <w:rPr>
                <w:rFonts w:ascii="Calibri" w:hAnsi="Calibri"/>
                <w:sz w:val="22"/>
                <w:szCs w:val="22"/>
              </w:rPr>
              <w:t xml:space="preserve">colours </w:t>
            </w:r>
          </w:p>
          <w:p w14:paraId="3E27BE7A" w14:textId="2A14F294" w:rsidR="004158D9" w:rsidRPr="0044288E" w:rsidRDefault="004158D9" w:rsidP="0044288E">
            <w:pPr>
              <w:jc w:val="center"/>
              <w:rPr>
                <w:rFonts w:ascii="Calibri" w:hAnsi="Calibri"/>
                <w:sz w:val="22"/>
                <w:szCs w:val="22"/>
              </w:rPr>
            </w:pPr>
            <w:r w:rsidRPr="00147335">
              <w:rPr>
                <w:rFonts w:ascii="Calibri" w:hAnsi="Calibri"/>
                <w:sz w:val="22"/>
                <w:szCs w:val="22"/>
              </w:rPr>
              <w:t xml:space="preserve">Summer </w:t>
            </w:r>
            <w:r w:rsidR="00491030">
              <w:rPr>
                <w:rFonts w:ascii="Calibri" w:hAnsi="Calibri"/>
                <w:sz w:val="22"/>
                <w:szCs w:val="22"/>
              </w:rPr>
              <w:t>production at Old Court theatre, Windsor</w:t>
            </w:r>
          </w:p>
        </w:tc>
      </w:tr>
    </w:tbl>
    <w:p w14:paraId="2DC0E3F3" w14:textId="77777777" w:rsidR="005774FF" w:rsidRDefault="005774FF" w:rsidP="008B585B"/>
    <w:tbl>
      <w:tblPr>
        <w:tblStyle w:val="TableGrid"/>
        <w:tblW w:w="15533" w:type="dxa"/>
        <w:tblLook w:val="04A0" w:firstRow="1" w:lastRow="0" w:firstColumn="1" w:lastColumn="0" w:noHBand="0" w:noVBand="1"/>
      </w:tblPr>
      <w:tblGrid>
        <w:gridCol w:w="1518"/>
        <w:gridCol w:w="3297"/>
        <w:gridCol w:w="6833"/>
        <w:gridCol w:w="3885"/>
      </w:tblGrid>
      <w:tr w:rsidR="00AC57D7" w14:paraId="254BEFB7" w14:textId="77777777" w:rsidTr="00DF5D79">
        <w:trPr>
          <w:trHeight w:val="571"/>
        </w:trPr>
        <w:tc>
          <w:tcPr>
            <w:tcW w:w="11648" w:type="dxa"/>
            <w:gridSpan w:val="3"/>
            <w:shd w:val="clear" w:color="auto" w:fill="D9D9D9" w:themeFill="background1" w:themeFillShade="D9"/>
          </w:tcPr>
          <w:p w14:paraId="25371A2D" w14:textId="67668BE8" w:rsidR="00AC57D7" w:rsidRPr="00EB281C" w:rsidRDefault="00F62479" w:rsidP="00AC57D7">
            <w:pPr>
              <w:rPr>
                <w:rFonts w:asciiTheme="majorHAnsi" w:hAnsiTheme="majorHAnsi"/>
                <w:b/>
                <w:sz w:val="32"/>
                <w:szCs w:val="32"/>
              </w:rPr>
            </w:pPr>
            <w:r>
              <w:rPr>
                <w:rFonts w:asciiTheme="majorHAnsi" w:hAnsiTheme="majorHAnsi"/>
                <w:b/>
                <w:sz w:val="32"/>
                <w:szCs w:val="32"/>
              </w:rPr>
              <w:lastRenderedPageBreak/>
              <w:t xml:space="preserve">Chocolate </w:t>
            </w:r>
            <w:r w:rsidR="00AC57D7">
              <w:rPr>
                <w:rFonts w:asciiTheme="majorHAnsi" w:hAnsiTheme="majorHAnsi"/>
                <w:b/>
                <w:sz w:val="32"/>
                <w:szCs w:val="32"/>
              </w:rPr>
              <w:t xml:space="preserve"> </w:t>
            </w:r>
          </w:p>
        </w:tc>
        <w:tc>
          <w:tcPr>
            <w:tcW w:w="3885" w:type="dxa"/>
            <w:shd w:val="clear" w:color="auto" w:fill="D9D9D9" w:themeFill="background1" w:themeFillShade="D9"/>
          </w:tcPr>
          <w:p w14:paraId="4DF4040B" w14:textId="655998F1" w:rsidR="00AC57D7" w:rsidRPr="00EB281C" w:rsidRDefault="00AC57D7" w:rsidP="00AC57D7">
            <w:pPr>
              <w:rPr>
                <w:rFonts w:asciiTheme="majorHAnsi" w:hAnsiTheme="majorHAnsi"/>
                <w:b/>
                <w:sz w:val="32"/>
                <w:szCs w:val="32"/>
              </w:rPr>
            </w:pPr>
            <w:r>
              <w:rPr>
                <w:rFonts w:asciiTheme="majorHAnsi" w:hAnsiTheme="majorHAnsi"/>
                <w:b/>
                <w:sz w:val="32"/>
                <w:szCs w:val="32"/>
              </w:rPr>
              <w:t xml:space="preserve">Year </w:t>
            </w:r>
            <w:r w:rsidR="006E69AF">
              <w:rPr>
                <w:rFonts w:asciiTheme="majorHAnsi" w:hAnsiTheme="majorHAnsi"/>
                <w:b/>
                <w:sz w:val="32"/>
                <w:szCs w:val="32"/>
              </w:rPr>
              <w:t>4</w:t>
            </w:r>
          </w:p>
        </w:tc>
      </w:tr>
      <w:tr w:rsidR="00F17EA9" w14:paraId="774DBFED" w14:textId="77777777" w:rsidTr="00727C1D">
        <w:trPr>
          <w:trHeight w:val="407"/>
        </w:trPr>
        <w:tc>
          <w:tcPr>
            <w:tcW w:w="1518" w:type="dxa"/>
            <w:vMerge w:val="restart"/>
            <w:shd w:val="clear" w:color="auto" w:fill="D9D9D9" w:themeFill="background1" w:themeFillShade="D9"/>
          </w:tcPr>
          <w:p w14:paraId="6D381186" w14:textId="77777777" w:rsidR="00F17EA9" w:rsidRPr="00F17EA9" w:rsidRDefault="00F17EA9" w:rsidP="00F17EA9">
            <w:pPr>
              <w:rPr>
                <w:rFonts w:asciiTheme="majorHAnsi" w:hAnsiTheme="majorHAnsi"/>
                <w:sz w:val="22"/>
                <w:szCs w:val="22"/>
              </w:rPr>
            </w:pPr>
          </w:p>
          <w:p w14:paraId="1B053DEA" w14:textId="77777777" w:rsidR="00F17EA9" w:rsidRPr="003900B5" w:rsidRDefault="00F17EA9" w:rsidP="00AC57D7">
            <w:pPr>
              <w:rPr>
                <w:rFonts w:asciiTheme="majorHAnsi" w:hAnsiTheme="majorHAnsi"/>
                <w:sz w:val="22"/>
                <w:szCs w:val="22"/>
              </w:rPr>
            </w:pPr>
          </w:p>
          <w:p w14:paraId="3324F3C7" w14:textId="77777777" w:rsidR="00F17EA9" w:rsidRPr="00EB281C" w:rsidRDefault="00F17EA9" w:rsidP="00AC57D7">
            <w:pPr>
              <w:rPr>
                <w:rFonts w:asciiTheme="majorHAnsi" w:hAnsiTheme="majorHAnsi"/>
                <w:b/>
              </w:rPr>
            </w:pPr>
          </w:p>
        </w:tc>
        <w:tc>
          <w:tcPr>
            <w:tcW w:w="3297" w:type="dxa"/>
            <w:shd w:val="clear" w:color="auto" w:fill="D9D9D9" w:themeFill="background1" w:themeFillShade="D9"/>
          </w:tcPr>
          <w:p w14:paraId="2BA8F4DB" w14:textId="1F40A4F2" w:rsidR="00F17EA9" w:rsidRPr="00EB281C" w:rsidRDefault="00493B83" w:rsidP="003900B5">
            <w:pPr>
              <w:rPr>
                <w:rFonts w:asciiTheme="majorHAnsi" w:hAnsiTheme="majorHAnsi"/>
                <w:b/>
              </w:rPr>
            </w:pPr>
            <w:r>
              <w:rPr>
                <w:rFonts w:asciiTheme="majorHAnsi" w:hAnsiTheme="majorHAnsi"/>
                <w:b/>
              </w:rPr>
              <w:t xml:space="preserve">Literacy, </w:t>
            </w:r>
            <w:r w:rsidRPr="00EB281C">
              <w:rPr>
                <w:rFonts w:asciiTheme="majorHAnsi" w:hAnsiTheme="majorHAnsi"/>
                <w:b/>
              </w:rPr>
              <w:t xml:space="preserve">Mathematics </w:t>
            </w:r>
            <w:r>
              <w:rPr>
                <w:rFonts w:asciiTheme="majorHAnsi" w:hAnsiTheme="majorHAnsi"/>
                <w:b/>
              </w:rPr>
              <w:t>and Languages</w:t>
            </w:r>
          </w:p>
        </w:tc>
        <w:tc>
          <w:tcPr>
            <w:tcW w:w="6833" w:type="dxa"/>
            <w:shd w:val="clear" w:color="auto" w:fill="D9D9D9" w:themeFill="background1" w:themeFillShade="D9"/>
          </w:tcPr>
          <w:p w14:paraId="0BC64E0D" w14:textId="77777777" w:rsidR="00F17EA9" w:rsidRPr="00EB281C" w:rsidRDefault="00F17EA9" w:rsidP="00AC57D7">
            <w:pPr>
              <w:rPr>
                <w:rFonts w:asciiTheme="majorHAnsi" w:hAnsiTheme="majorHAnsi"/>
                <w:b/>
              </w:rPr>
            </w:pPr>
            <w:r w:rsidRPr="00EB281C">
              <w:rPr>
                <w:rFonts w:asciiTheme="majorHAnsi" w:hAnsiTheme="majorHAnsi"/>
                <w:b/>
              </w:rPr>
              <w:t xml:space="preserve">Science </w:t>
            </w:r>
          </w:p>
        </w:tc>
        <w:tc>
          <w:tcPr>
            <w:tcW w:w="3885" w:type="dxa"/>
            <w:shd w:val="clear" w:color="auto" w:fill="D9D9D9" w:themeFill="background1" w:themeFillShade="D9"/>
          </w:tcPr>
          <w:p w14:paraId="51AD100E" w14:textId="77777777" w:rsidR="00F17EA9" w:rsidRPr="00EB281C" w:rsidRDefault="00F17EA9" w:rsidP="00AC57D7">
            <w:pPr>
              <w:rPr>
                <w:rFonts w:asciiTheme="majorHAnsi" w:hAnsiTheme="majorHAnsi"/>
                <w:b/>
              </w:rPr>
            </w:pPr>
            <w:r w:rsidRPr="00EB281C">
              <w:rPr>
                <w:rFonts w:asciiTheme="majorHAnsi" w:hAnsiTheme="majorHAnsi"/>
                <w:b/>
              </w:rPr>
              <w:t xml:space="preserve">ICT </w:t>
            </w:r>
          </w:p>
        </w:tc>
      </w:tr>
      <w:tr w:rsidR="00F17EA9" w14:paraId="79DB2ED9" w14:textId="77777777" w:rsidTr="00E75FB6">
        <w:trPr>
          <w:trHeight w:val="1076"/>
        </w:trPr>
        <w:tc>
          <w:tcPr>
            <w:tcW w:w="1518" w:type="dxa"/>
            <w:vMerge/>
            <w:shd w:val="clear" w:color="auto" w:fill="auto"/>
          </w:tcPr>
          <w:p w14:paraId="7CC8D4F0" w14:textId="77777777" w:rsidR="00F17EA9" w:rsidRPr="003900B5" w:rsidRDefault="00F17EA9" w:rsidP="00AC57D7">
            <w:pPr>
              <w:rPr>
                <w:rFonts w:asciiTheme="majorHAnsi" w:hAnsiTheme="majorHAnsi"/>
                <w:sz w:val="22"/>
                <w:szCs w:val="22"/>
              </w:rPr>
            </w:pPr>
          </w:p>
        </w:tc>
        <w:tc>
          <w:tcPr>
            <w:tcW w:w="3297" w:type="dxa"/>
            <w:shd w:val="clear" w:color="auto" w:fill="auto"/>
          </w:tcPr>
          <w:p w14:paraId="2116D3D2" w14:textId="33A2EC47" w:rsidR="00152916" w:rsidRPr="00727C1D" w:rsidRDefault="00152916" w:rsidP="003900B5">
            <w:pPr>
              <w:pStyle w:val="ListParagraph"/>
              <w:numPr>
                <w:ilvl w:val="0"/>
                <w:numId w:val="19"/>
              </w:numPr>
              <w:rPr>
                <w:rFonts w:asciiTheme="majorHAnsi" w:hAnsiTheme="majorHAnsi"/>
                <w:sz w:val="21"/>
                <w:szCs w:val="21"/>
              </w:rPr>
            </w:pPr>
            <w:r w:rsidRPr="00727C1D">
              <w:rPr>
                <w:rFonts w:asciiTheme="majorHAnsi" w:hAnsiTheme="majorHAnsi"/>
                <w:sz w:val="21"/>
                <w:szCs w:val="21"/>
              </w:rPr>
              <w:t>B</w:t>
            </w:r>
            <w:r w:rsidR="00216A66" w:rsidRPr="00727C1D">
              <w:rPr>
                <w:rFonts w:asciiTheme="majorHAnsi" w:hAnsiTheme="majorHAnsi"/>
                <w:sz w:val="21"/>
                <w:szCs w:val="21"/>
              </w:rPr>
              <w:t xml:space="preserve">ig Write </w:t>
            </w:r>
            <w:r w:rsidR="0044288E" w:rsidRPr="00727C1D">
              <w:rPr>
                <w:rFonts w:asciiTheme="majorHAnsi" w:hAnsiTheme="majorHAnsi"/>
                <w:sz w:val="21"/>
                <w:szCs w:val="21"/>
              </w:rPr>
              <w:t>- Animated</w:t>
            </w:r>
            <w:r w:rsidR="001271A2">
              <w:rPr>
                <w:rFonts w:asciiTheme="majorHAnsi" w:hAnsiTheme="majorHAnsi"/>
                <w:sz w:val="21"/>
                <w:szCs w:val="21"/>
              </w:rPr>
              <w:t xml:space="preserve">, playscripts </w:t>
            </w:r>
          </w:p>
          <w:p w14:paraId="3F9E067B" w14:textId="77777777" w:rsidR="00F17EA9" w:rsidRPr="00727C1D" w:rsidRDefault="00F17EA9" w:rsidP="003900B5">
            <w:pPr>
              <w:pStyle w:val="ListParagraph"/>
              <w:numPr>
                <w:ilvl w:val="0"/>
                <w:numId w:val="19"/>
              </w:numPr>
              <w:rPr>
                <w:rFonts w:asciiTheme="majorHAnsi" w:hAnsiTheme="majorHAnsi"/>
                <w:sz w:val="21"/>
                <w:szCs w:val="21"/>
              </w:rPr>
            </w:pPr>
            <w:r w:rsidRPr="00727C1D">
              <w:rPr>
                <w:rFonts w:asciiTheme="majorHAnsi" w:hAnsiTheme="majorHAnsi"/>
                <w:sz w:val="21"/>
                <w:szCs w:val="21"/>
              </w:rPr>
              <w:t xml:space="preserve">Accounts / descriptions </w:t>
            </w:r>
          </w:p>
          <w:p w14:paraId="2FCBDA14" w14:textId="77777777" w:rsidR="00F17EA9" w:rsidRPr="00727C1D" w:rsidRDefault="00F17EA9" w:rsidP="003900B5">
            <w:pPr>
              <w:rPr>
                <w:rFonts w:asciiTheme="majorHAnsi" w:hAnsiTheme="majorHAnsi"/>
                <w:sz w:val="21"/>
                <w:szCs w:val="21"/>
              </w:rPr>
            </w:pPr>
          </w:p>
        </w:tc>
        <w:tc>
          <w:tcPr>
            <w:tcW w:w="6833" w:type="dxa"/>
            <w:shd w:val="clear" w:color="auto" w:fill="auto"/>
          </w:tcPr>
          <w:p w14:paraId="3633069B" w14:textId="73CC3812" w:rsidR="00AE08C1" w:rsidRPr="00727C1D" w:rsidRDefault="00216A66" w:rsidP="00F62479">
            <w:pPr>
              <w:pStyle w:val="ListParagraph"/>
              <w:numPr>
                <w:ilvl w:val="0"/>
                <w:numId w:val="19"/>
              </w:numPr>
              <w:rPr>
                <w:rFonts w:asciiTheme="majorHAnsi" w:hAnsiTheme="majorHAnsi"/>
                <w:sz w:val="21"/>
                <w:szCs w:val="21"/>
              </w:rPr>
            </w:pPr>
            <w:r w:rsidRPr="00727C1D">
              <w:rPr>
                <w:rFonts w:asciiTheme="majorHAnsi" w:hAnsiTheme="majorHAnsi"/>
                <w:sz w:val="21"/>
                <w:szCs w:val="21"/>
              </w:rPr>
              <w:t xml:space="preserve">States of Matter –compare and group materials (solid, gas and liquid), observe changes in state when they are heated and cooled and identify parts played by evaporation and condensation. </w:t>
            </w:r>
            <w:r w:rsidR="00AE08C1" w:rsidRPr="00727C1D">
              <w:rPr>
                <w:rFonts w:asciiTheme="majorHAnsi" w:hAnsiTheme="majorHAnsi"/>
                <w:sz w:val="21"/>
                <w:szCs w:val="21"/>
              </w:rPr>
              <w:t xml:space="preserve">Water cycle </w:t>
            </w:r>
          </w:p>
          <w:p w14:paraId="773C9A26" w14:textId="5E914811" w:rsidR="00F62479" w:rsidRPr="00727C1D" w:rsidRDefault="00216A66" w:rsidP="00F62479">
            <w:pPr>
              <w:pStyle w:val="ListParagraph"/>
              <w:numPr>
                <w:ilvl w:val="0"/>
                <w:numId w:val="19"/>
              </w:numPr>
              <w:rPr>
                <w:rFonts w:asciiTheme="majorHAnsi" w:hAnsiTheme="majorHAnsi"/>
                <w:sz w:val="21"/>
                <w:szCs w:val="21"/>
              </w:rPr>
            </w:pPr>
            <w:r w:rsidRPr="00727C1D">
              <w:rPr>
                <w:rFonts w:asciiTheme="majorHAnsi" w:hAnsiTheme="majorHAnsi"/>
                <w:sz w:val="21"/>
                <w:szCs w:val="21"/>
              </w:rPr>
              <w:t>Link to chocolate</w:t>
            </w:r>
          </w:p>
        </w:tc>
        <w:tc>
          <w:tcPr>
            <w:tcW w:w="3885" w:type="dxa"/>
            <w:shd w:val="clear" w:color="auto" w:fill="auto"/>
          </w:tcPr>
          <w:p w14:paraId="6AF2A61A" w14:textId="77777777" w:rsidR="00F17EA9" w:rsidRPr="00727C1D" w:rsidRDefault="00F17EA9" w:rsidP="00BC1751">
            <w:pPr>
              <w:pStyle w:val="ListParagraph"/>
              <w:numPr>
                <w:ilvl w:val="0"/>
                <w:numId w:val="19"/>
              </w:numPr>
              <w:rPr>
                <w:rFonts w:asciiTheme="majorHAnsi" w:hAnsiTheme="majorHAnsi"/>
                <w:sz w:val="21"/>
                <w:szCs w:val="21"/>
              </w:rPr>
            </w:pPr>
            <w:r w:rsidRPr="00727C1D">
              <w:rPr>
                <w:rFonts w:asciiTheme="majorHAnsi" w:hAnsiTheme="majorHAnsi"/>
                <w:sz w:val="21"/>
                <w:szCs w:val="21"/>
              </w:rPr>
              <w:t>Research</w:t>
            </w:r>
          </w:p>
        </w:tc>
      </w:tr>
    </w:tbl>
    <w:p w14:paraId="68A14153" w14:textId="03C8E6ED" w:rsidR="00AC57D7" w:rsidRDefault="00AC57D7" w:rsidP="00AC57D7"/>
    <w:tbl>
      <w:tblPr>
        <w:tblStyle w:val="TableGrid"/>
        <w:tblW w:w="15586" w:type="dxa"/>
        <w:tblLayout w:type="fixed"/>
        <w:tblLook w:val="04A0" w:firstRow="1" w:lastRow="0" w:firstColumn="1" w:lastColumn="0" w:noHBand="0" w:noVBand="1"/>
      </w:tblPr>
      <w:tblGrid>
        <w:gridCol w:w="5949"/>
        <w:gridCol w:w="3402"/>
        <w:gridCol w:w="3118"/>
        <w:gridCol w:w="3117"/>
      </w:tblGrid>
      <w:tr w:rsidR="00AC57D7" w14:paraId="6F2E25B2" w14:textId="77777777" w:rsidTr="00DF5D79">
        <w:trPr>
          <w:trHeight w:val="302"/>
        </w:trPr>
        <w:tc>
          <w:tcPr>
            <w:tcW w:w="5949" w:type="dxa"/>
            <w:tcBorders>
              <w:left w:val="single" w:sz="4" w:space="0" w:color="auto"/>
              <w:right w:val="single" w:sz="4" w:space="0" w:color="auto"/>
            </w:tcBorders>
            <w:shd w:val="clear" w:color="auto" w:fill="D9D9D9" w:themeFill="background1" w:themeFillShade="D9"/>
          </w:tcPr>
          <w:p w14:paraId="0D540F28" w14:textId="74DAB5BE" w:rsidR="00AC57D7" w:rsidRPr="00EB281C" w:rsidRDefault="00DE1639" w:rsidP="00AC57D7">
            <w:pPr>
              <w:jc w:val="center"/>
              <w:rPr>
                <w:rFonts w:asciiTheme="majorHAnsi" w:hAnsiTheme="majorHAnsi"/>
                <w:b/>
              </w:rPr>
            </w:pPr>
            <w:r>
              <w:rPr>
                <w:rFonts w:asciiTheme="majorHAnsi" w:hAnsiTheme="majorHAnsi"/>
                <w:b/>
              </w:rPr>
              <w:t xml:space="preserve">IMPLIMENTATION - </w:t>
            </w:r>
            <w:r w:rsidR="00AC57D7">
              <w:rPr>
                <w:rFonts w:asciiTheme="majorHAnsi" w:hAnsiTheme="majorHAnsi"/>
                <w:b/>
              </w:rPr>
              <w:t xml:space="preserve">Subject Objective </w:t>
            </w:r>
          </w:p>
        </w:tc>
        <w:tc>
          <w:tcPr>
            <w:tcW w:w="9637" w:type="dxa"/>
            <w:gridSpan w:val="3"/>
            <w:tcBorders>
              <w:left w:val="single" w:sz="4" w:space="0" w:color="auto"/>
            </w:tcBorders>
            <w:shd w:val="clear" w:color="auto" w:fill="D9D9D9" w:themeFill="background1" w:themeFillShade="D9"/>
          </w:tcPr>
          <w:p w14:paraId="6CD62AA0" w14:textId="38B65510" w:rsidR="00AC57D7" w:rsidRDefault="00DE1639" w:rsidP="00AC57D7">
            <w:pPr>
              <w:jc w:val="center"/>
              <w:rPr>
                <w:rFonts w:asciiTheme="majorHAnsi" w:hAnsiTheme="majorHAnsi"/>
                <w:b/>
              </w:rPr>
            </w:pPr>
            <w:r>
              <w:rPr>
                <w:rFonts w:asciiTheme="majorHAnsi" w:hAnsiTheme="majorHAnsi"/>
                <w:b/>
              </w:rPr>
              <w:t xml:space="preserve">IMPACT - </w:t>
            </w:r>
            <w:r w:rsidR="00AC57D7">
              <w:rPr>
                <w:rFonts w:asciiTheme="majorHAnsi" w:hAnsiTheme="majorHAnsi"/>
                <w:b/>
              </w:rPr>
              <w:t xml:space="preserve">Assessment </w:t>
            </w:r>
          </w:p>
        </w:tc>
      </w:tr>
      <w:tr w:rsidR="00AC57D7" w14:paraId="35D9B899" w14:textId="77777777" w:rsidTr="00DF5D79">
        <w:trPr>
          <w:trHeight w:val="302"/>
        </w:trPr>
        <w:tc>
          <w:tcPr>
            <w:tcW w:w="5949" w:type="dxa"/>
            <w:tcBorders>
              <w:left w:val="single" w:sz="4" w:space="0" w:color="auto"/>
              <w:right w:val="single" w:sz="4" w:space="0" w:color="auto"/>
            </w:tcBorders>
            <w:shd w:val="clear" w:color="auto" w:fill="D9D9D9" w:themeFill="background1" w:themeFillShade="D9"/>
          </w:tcPr>
          <w:p w14:paraId="58691B51" w14:textId="77777777" w:rsidR="003900B5" w:rsidRDefault="00AC57D7" w:rsidP="00AC57D7">
            <w:pPr>
              <w:rPr>
                <w:rFonts w:asciiTheme="majorHAnsi" w:hAnsiTheme="majorHAnsi"/>
                <w:b/>
              </w:rPr>
            </w:pPr>
            <w:r>
              <w:rPr>
                <w:rFonts w:asciiTheme="majorHAnsi" w:hAnsiTheme="majorHAnsi"/>
                <w:b/>
              </w:rPr>
              <w:t>History</w:t>
            </w:r>
          </w:p>
        </w:tc>
        <w:tc>
          <w:tcPr>
            <w:tcW w:w="3402" w:type="dxa"/>
            <w:tcBorders>
              <w:left w:val="single" w:sz="4" w:space="0" w:color="auto"/>
            </w:tcBorders>
            <w:shd w:val="clear" w:color="auto" w:fill="D9D9D9" w:themeFill="background1" w:themeFillShade="D9"/>
          </w:tcPr>
          <w:p w14:paraId="5349E3CB" w14:textId="77777777" w:rsidR="00AC57D7" w:rsidRPr="00EB281C" w:rsidRDefault="00AC57D7" w:rsidP="00AC57D7">
            <w:pPr>
              <w:jc w:val="center"/>
              <w:rPr>
                <w:rFonts w:asciiTheme="majorHAnsi" w:hAnsiTheme="majorHAnsi"/>
                <w:b/>
              </w:rPr>
            </w:pPr>
            <w:r>
              <w:rPr>
                <w:rFonts w:asciiTheme="majorHAnsi" w:hAnsiTheme="majorHAnsi"/>
                <w:b/>
              </w:rPr>
              <w:t>Beginning</w:t>
            </w:r>
          </w:p>
        </w:tc>
        <w:tc>
          <w:tcPr>
            <w:tcW w:w="3118" w:type="dxa"/>
            <w:tcBorders>
              <w:left w:val="single" w:sz="4" w:space="0" w:color="auto"/>
            </w:tcBorders>
            <w:shd w:val="clear" w:color="auto" w:fill="D9D9D9" w:themeFill="background1" w:themeFillShade="D9"/>
          </w:tcPr>
          <w:p w14:paraId="54B4B5C4" w14:textId="77777777" w:rsidR="00AC57D7" w:rsidRPr="00EB281C" w:rsidRDefault="00AC57D7" w:rsidP="00AC57D7">
            <w:pPr>
              <w:jc w:val="center"/>
              <w:rPr>
                <w:rFonts w:asciiTheme="majorHAnsi" w:hAnsiTheme="majorHAnsi"/>
                <w:b/>
              </w:rPr>
            </w:pPr>
            <w:r>
              <w:rPr>
                <w:rFonts w:asciiTheme="majorHAnsi" w:hAnsiTheme="majorHAnsi"/>
                <w:b/>
              </w:rPr>
              <w:t xml:space="preserve">Secure </w:t>
            </w:r>
          </w:p>
        </w:tc>
        <w:tc>
          <w:tcPr>
            <w:tcW w:w="3117" w:type="dxa"/>
            <w:tcBorders>
              <w:left w:val="single" w:sz="4" w:space="0" w:color="auto"/>
            </w:tcBorders>
            <w:shd w:val="clear" w:color="auto" w:fill="D9D9D9" w:themeFill="background1" w:themeFillShade="D9"/>
          </w:tcPr>
          <w:p w14:paraId="33AE03EF" w14:textId="77777777" w:rsidR="00AC57D7" w:rsidRPr="00EB281C" w:rsidRDefault="00AC57D7" w:rsidP="00AC57D7">
            <w:pPr>
              <w:jc w:val="center"/>
              <w:rPr>
                <w:rFonts w:asciiTheme="majorHAnsi" w:hAnsiTheme="majorHAnsi"/>
                <w:b/>
              </w:rPr>
            </w:pPr>
            <w:r>
              <w:rPr>
                <w:rFonts w:asciiTheme="majorHAnsi" w:hAnsiTheme="majorHAnsi"/>
                <w:b/>
              </w:rPr>
              <w:t>Mastery</w:t>
            </w:r>
          </w:p>
        </w:tc>
      </w:tr>
      <w:tr w:rsidR="00AC57D7" w14:paraId="3D592F29" w14:textId="77777777" w:rsidTr="00DF5D79">
        <w:trPr>
          <w:trHeight w:val="296"/>
        </w:trPr>
        <w:tc>
          <w:tcPr>
            <w:tcW w:w="5949" w:type="dxa"/>
            <w:tcBorders>
              <w:left w:val="single" w:sz="4" w:space="0" w:color="auto"/>
              <w:right w:val="single" w:sz="4" w:space="0" w:color="auto"/>
            </w:tcBorders>
          </w:tcPr>
          <w:p w14:paraId="7C8B9813" w14:textId="77777777" w:rsidR="006A78EC" w:rsidRPr="00727C1D" w:rsidRDefault="006A78EC" w:rsidP="006A78EC">
            <w:pPr>
              <w:pStyle w:val="ListParagraph"/>
              <w:numPr>
                <w:ilvl w:val="0"/>
                <w:numId w:val="13"/>
              </w:numPr>
              <w:rPr>
                <w:rFonts w:asciiTheme="majorHAnsi" w:hAnsiTheme="majorHAnsi"/>
                <w:sz w:val="21"/>
                <w:szCs w:val="21"/>
              </w:rPr>
            </w:pPr>
            <w:r w:rsidRPr="00727C1D">
              <w:rPr>
                <w:rFonts w:asciiTheme="majorHAnsi" w:hAnsiTheme="majorHAnsi"/>
                <w:sz w:val="21"/>
                <w:szCs w:val="21"/>
              </w:rPr>
              <w:t xml:space="preserve">Uses evidence to reconstruct life in the time being studied. </w:t>
            </w:r>
          </w:p>
          <w:p w14:paraId="12561095" w14:textId="77777777" w:rsidR="006A78EC" w:rsidRPr="00727C1D" w:rsidRDefault="006A78EC" w:rsidP="006A78EC">
            <w:pPr>
              <w:pStyle w:val="ListParagraph"/>
              <w:numPr>
                <w:ilvl w:val="0"/>
                <w:numId w:val="13"/>
              </w:numPr>
              <w:rPr>
                <w:rFonts w:asciiTheme="majorHAnsi" w:hAnsiTheme="majorHAnsi"/>
                <w:sz w:val="21"/>
                <w:szCs w:val="21"/>
              </w:rPr>
            </w:pPr>
            <w:r w:rsidRPr="00727C1D">
              <w:rPr>
                <w:rFonts w:asciiTheme="majorHAnsi" w:hAnsiTheme="majorHAnsi"/>
                <w:sz w:val="21"/>
                <w:szCs w:val="21"/>
              </w:rPr>
              <w:t>Identify key features and events of the time studied.</w:t>
            </w:r>
          </w:p>
          <w:p w14:paraId="0AC6EB64" w14:textId="77777777" w:rsidR="006A78EC" w:rsidRPr="00727C1D" w:rsidRDefault="006A78EC" w:rsidP="006A78EC">
            <w:pPr>
              <w:pStyle w:val="ListParagraph"/>
              <w:numPr>
                <w:ilvl w:val="0"/>
                <w:numId w:val="13"/>
              </w:numPr>
              <w:rPr>
                <w:rFonts w:asciiTheme="majorHAnsi" w:hAnsiTheme="majorHAnsi"/>
                <w:sz w:val="21"/>
                <w:szCs w:val="21"/>
              </w:rPr>
            </w:pPr>
            <w:r w:rsidRPr="00727C1D">
              <w:rPr>
                <w:rFonts w:asciiTheme="majorHAnsi" w:hAnsiTheme="majorHAnsi"/>
                <w:sz w:val="21"/>
                <w:szCs w:val="21"/>
              </w:rPr>
              <w:t>Look at links and effects of the time studied</w:t>
            </w:r>
          </w:p>
          <w:p w14:paraId="0B69A5EC" w14:textId="77777777" w:rsidR="003900B5" w:rsidRDefault="006A78EC" w:rsidP="006E69AF">
            <w:pPr>
              <w:pStyle w:val="ListParagraph"/>
              <w:numPr>
                <w:ilvl w:val="0"/>
                <w:numId w:val="13"/>
              </w:numPr>
              <w:rPr>
                <w:rFonts w:asciiTheme="majorHAnsi" w:hAnsiTheme="majorHAnsi"/>
                <w:sz w:val="21"/>
                <w:szCs w:val="21"/>
              </w:rPr>
            </w:pPr>
            <w:r w:rsidRPr="00727C1D">
              <w:rPr>
                <w:rFonts w:asciiTheme="majorHAnsi" w:hAnsiTheme="majorHAnsi"/>
                <w:sz w:val="21"/>
                <w:szCs w:val="21"/>
              </w:rPr>
              <w:t xml:space="preserve">Offer a reasonable exploration of some events </w:t>
            </w:r>
          </w:p>
          <w:p w14:paraId="356377B6" w14:textId="50028308" w:rsidR="00E75FB6" w:rsidRPr="00727C1D" w:rsidRDefault="00E75FB6" w:rsidP="00E75FB6">
            <w:pPr>
              <w:pStyle w:val="ListParagraph"/>
              <w:ind w:left="360"/>
              <w:rPr>
                <w:rFonts w:asciiTheme="majorHAnsi" w:hAnsiTheme="majorHAnsi"/>
                <w:sz w:val="21"/>
                <w:szCs w:val="21"/>
              </w:rPr>
            </w:pPr>
          </w:p>
        </w:tc>
        <w:tc>
          <w:tcPr>
            <w:tcW w:w="3402" w:type="dxa"/>
            <w:vMerge w:val="restart"/>
            <w:tcBorders>
              <w:left w:val="single" w:sz="4" w:space="0" w:color="auto"/>
            </w:tcBorders>
          </w:tcPr>
          <w:p w14:paraId="43F43F28" w14:textId="77777777" w:rsidR="00AC57D7" w:rsidRPr="00727C1D" w:rsidRDefault="003900B5" w:rsidP="00AC57D7">
            <w:pPr>
              <w:rPr>
                <w:rFonts w:asciiTheme="majorHAnsi" w:hAnsiTheme="majorHAnsi"/>
                <w:sz w:val="21"/>
                <w:szCs w:val="21"/>
              </w:rPr>
            </w:pPr>
            <w:r w:rsidRPr="00727C1D">
              <w:rPr>
                <w:rFonts w:asciiTheme="majorHAnsi" w:hAnsiTheme="majorHAnsi"/>
                <w:sz w:val="21"/>
                <w:szCs w:val="21"/>
              </w:rPr>
              <w:t xml:space="preserve">to understand the aspects of when major events happened and why. </w:t>
            </w:r>
          </w:p>
        </w:tc>
        <w:tc>
          <w:tcPr>
            <w:tcW w:w="3118" w:type="dxa"/>
            <w:vMerge w:val="restart"/>
          </w:tcPr>
          <w:p w14:paraId="0C27CAA9" w14:textId="77777777" w:rsidR="00AC57D7" w:rsidRPr="00727C1D" w:rsidRDefault="003900B5" w:rsidP="00AC57D7">
            <w:pPr>
              <w:rPr>
                <w:rFonts w:asciiTheme="majorHAnsi" w:hAnsiTheme="majorHAnsi"/>
                <w:sz w:val="21"/>
                <w:szCs w:val="21"/>
              </w:rPr>
            </w:pPr>
            <w:r w:rsidRPr="00727C1D">
              <w:rPr>
                <w:rFonts w:asciiTheme="majorHAnsi" w:hAnsiTheme="majorHAnsi"/>
                <w:sz w:val="21"/>
                <w:szCs w:val="21"/>
              </w:rPr>
              <w:t xml:space="preserve">In understanding of the time and location of a few major incidents </w:t>
            </w:r>
          </w:p>
        </w:tc>
        <w:tc>
          <w:tcPr>
            <w:tcW w:w="3117" w:type="dxa"/>
            <w:vMerge w:val="restart"/>
          </w:tcPr>
          <w:p w14:paraId="6D9662CC" w14:textId="77777777" w:rsidR="00AC57D7" w:rsidRPr="00727C1D" w:rsidRDefault="003900B5" w:rsidP="00AC57D7">
            <w:pPr>
              <w:rPr>
                <w:rFonts w:asciiTheme="majorHAnsi" w:hAnsiTheme="majorHAnsi"/>
                <w:sz w:val="21"/>
                <w:szCs w:val="21"/>
              </w:rPr>
            </w:pPr>
            <w:r w:rsidRPr="00727C1D">
              <w:rPr>
                <w:rFonts w:asciiTheme="majorHAnsi" w:hAnsiTheme="majorHAnsi"/>
                <w:sz w:val="21"/>
                <w:szCs w:val="21"/>
              </w:rPr>
              <w:t>In</w:t>
            </w:r>
            <w:r w:rsidR="00F17EA9" w:rsidRPr="00727C1D">
              <w:rPr>
                <w:rFonts w:asciiTheme="majorHAnsi" w:hAnsiTheme="majorHAnsi"/>
                <w:sz w:val="21"/>
                <w:szCs w:val="21"/>
              </w:rPr>
              <w:t xml:space="preserve"> </w:t>
            </w:r>
            <w:r w:rsidRPr="00727C1D">
              <w:rPr>
                <w:rFonts w:asciiTheme="majorHAnsi" w:hAnsiTheme="majorHAnsi"/>
                <w:sz w:val="21"/>
                <w:szCs w:val="21"/>
              </w:rPr>
              <w:t xml:space="preserve">understanding of when, why and how and can compare their understanding. </w:t>
            </w:r>
          </w:p>
        </w:tc>
      </w:tr>
      <w:tr w:rsidR="00AC57D7" w14:paraId="59A380E1" w14:textId="77777777" w:rsidTr="00DF5D79">
        <w:trPr>
          <w:trHeight w:val="250"/>
        </w:trPr>
        <w:tc>
          <w:tcPr>
            <w:tcW w:w="5949" w:type="dxa"/>
            <w:tcBorders>
              <w:left w:val="single" w:sz="4" w:space="0" w:color="auto"/>
              <w:right w:val="single" w:sz="4" w:space="0" w:color="auto"/>
            </w:tcBorders>
            <w:shd w:val="clear" w:color="auto" w:fill="D9D9D9" w:themeFill="background1" w:themeFillShade="D9"/>
          </w:tcPr>
          <w:p w14:paraId="217305E6" w14:textId="77777777" w:rsidR="00AC57D7" w:rsidRDefault="00AC57D7" w:rsidP="00AC57D7">
            <w:pPr>
              <w:rPr>
                <w:rFonts w:asciiTheme="majorHAnsi" w:hAnsiTheme="majorHAnsi"/>
              </w:rPr>
            </w:pPr>
            <w:r w:rsidRPr="00EB281C">
              <w:rPr>
                <w:rFonts w:asciiTheme="majorHAnsi" w:hAnsiTheme="majorHAnsi"/>
                <w:b/>
              </w:rPr>
              <w:t xml:space="preserve">Geography </w:t>
            </w:r>
          </w:p>
        </w:tc>
        <w:tc>
          <w:tcPr>
            <w:tcW w:w="3402" w:type="dxa"/>
            <w:vMerge/>
            <w:tcBorders>
              <w:left w:val="single" w:sz="4" w:space="0" w:color="auto"/>
            </w:tcBorders>
          </w:tcPr>
          <w:p w14:paraId="54B5FF67" w14:textId="77777777" w:rsidR="00AC57D7" w:rsidRPr="00F17EA9" w:rsidRDefault="00AC57D7" w:rsidP="00AC57D7">
            <w:pPr>
              <w:rPr>
                <w:rFonts w:asciiTheme="majorHAnsi" w:hAnsiTheme="majorHAnsi"/>
                <w:sz w:val="22"/>
                <w:szCs w:val="22"/>
              </w:rPr>
            </w:pPr>
          </w:p>
        </w:tc>
        <w:tc>
          <w:tcPr>
            <w:tcW w:w="3118" w:type="dxa"/>
            <w:vMerge/>
          </w:tcPr>
          <w:p w14:paraId="6513EAC2" w14:textId="77777777" w:rsidR="00AC57D7" w:rsidRPr="00F17EA9" w:rsidRDefault="00AC57D7" w:rsidP="00AC57D7">
            <w:pPr>
              <w:rPr>
                <w:rFonts w:asciiTheme="majorHAnsi" w:hAnsiTheme="majorHAnsi"/>
                <w:sz w:val="22"/>
                <w:szCs w:val="22"/>
              </w:rPr>
            </w:pPr>
          </w:p>
        </w:tc>
        <w:tc>
          <w:tcPr>
            <w:tcW w:w="3117" w:type="dxa"/>
            <w:vMerge/>
          </w:tcPr>
          <w:p w14:paraId="4821F43C" w14:textId="77777777" w:rsidR="00AC57D7" w:rsidRPr="00F17EA9" w:rsidRDefault="00AC57D7" w:rsidP="00AC57D7">
            <w:pPr>
              <w:rPr>
                <w:rFonts w:asciiTheme="majorHAnsi" w:hAnsiTheme="majorHAnsi"/>
                <w:sz w:val="22"/>
                <w:szCs w:val="22"/>
              </w:rPr>
            </w:pPr>
          </w:p>
        </w:tc>
      </w:tr>
      <w:tr w:rsidR="00AD6C20" w14:paraId="24D1FFB9" w14:textId="77777777" w:rsidTr="00DF5D79">
        <w:trPr>
          <w:trHeight w:val="242"/>
        </w:trPr>
        <w:tc>
          <w:tcPr>
            <w:tcW w:w="5949" w:type="dxa"/>
            <w:tcBorders>
              <w:left w:val="single" w:sz="4" w:space="0" w:color="auto"/>
              <w:right w:val="single" w:sz="4" w:space="0" w:color="auto"/>
            </w:tcBorders>
          </w:tcPr>
          <w:p w14:paraId="1D82C49F" w14:textId="785183C6" w:rsidR="00F62479" w:rsidRPr="00727C1D" w:rsidRDefault="00F62479" w:rsidP="00DF5D79">
            <w:pPr>
              <w:pStyle w:val="ListParagraph"/>
              <w:numPr>
                <w:ilvl w:val="0"/>
                <w:numId w:val="16"/>
              </w:numPr>
              <w:rPr>
                <w:rFonts w:asciiTheme="majorHAnsi" w:hAnsiTheme="majorHAnsi"/>
                <w:strike/>
                <w:sz w:val="21"/>
                <w:szCs w:val="21"/>
              </w:rPr>
            </w:pPr>
            <w:r w:rsidRPr="00727C1D">
              <w:rPr>
                <w:rFonts w:asciiTheme="majorHAnsi" w:hAnsiTheme="majorHAnsi"/>
                <w:sz w:val="21"/>
                <w:szCs w:val="21"/>
              </w:rPr>
              <w:t xml:space="preserve">On a World map locate areas of similar environmental regions either desert, rainforest, lakes, or temperate regions. </w:t>
            </w:r>
          </w:p>
          <w:p w14:paraId="74FA485C" w14:textId="3F78C079" w:rsidR="001C5E7A" w:rsidRPr="00727C1D" w:rsidRDefault="00AD6C20" w:rsidP="00F62479">
            <w:pPr>
              <w:pStyle w:val="ListParagraph"/>
              <w:numPr>
                <w:ilvl w:val="0"/>
                <w:numId w:val="16"/>
              </w:numPr>
              <w:rPr>
                <w:rFonts w:asciiTheme="majorHAnsi" w:hAnsiTheme="majorHAnsi"/>
                <w:sz w:val="21"/>
                <w:szCs w:val="21"/>
              </w:rPr>
            </w:pPr>
            <w:r w:rsidRPr="00727C1D">
              <w:rPr>
                <w:rFonts w:asciiTheme="majorHAnsi" w:hAnsiTheme="majorHAnsi"/>
                <w:sz w:val="21"/>
                <w:szCs w:val="21"/>
              </w:rPr>
              <w:t>Describe and understand key aspects of physical geography</w:t>
            </w:r>
            <w:r w:rsidR="00F62479" w:rsidRPr="00727C1D">
              <w:rPr>
                <w:rFonts w:asciiTheme="majorHAnsi" w:hAnsiTheme="majorHAnsi"/>
                <w:sz w:val="21"/>
                <w:szCs w:val="21"/>
              </w:rPr>
              <w:t xml:space="preserve"> including climate zones, biomes, and vegetation belts related to the rainforest. </w:t>
            </w:r>
          </w:p>
          <w:p w14:paraId="167CB129" w14:textId="5388A83E" w:rsidR="00C53357" w:rsidRPr="00727C1D" w:rsidRDefault="0044288E" w:rsidP="00F62479">
            <w:pPr>
              <w:pStyle w:val="ListParagraph"/>
              <w:numPr>
                <w:ilvl w:val="0"/>
                <w:numId w:val="16"/>
              </w:numPr>
              <w:rPr>
                <w:rFonts w:asciiTheme="majorHAnsi" w:hAnsiTheme="majorHAnsi" w:cstheme="majorHAnsi"/>
                <w:sz w:val="21"/>
                <w:szCs w:val="21"/>
              </w:rPr>
            </w:pPr>
            <w:r>
              <w:rPr>
                <w:rFonts w:asciiTheme="majorHAnsi" w:hAnsiTheme="majorHAnsi" w:cstheme="majorHAnsi"/>
                <w:color w:val="333333"/>
                <w:sz w:val="21"/>
                <w:szCs w:val="21"/>
              </w:rPr>
              <w:t>D</w:t>
            </w:r>
            <w:r w:rsidR="00C53357" w:rsidRPr="00727C1D">
              <w:rPr>
                <w:rFonts w:asciiTheme="majorHAnsi" w:hAnsiTheme="majorHAnsi" w:cstheme="majorHAnsi"/>
                <w:color w:val="333333"/>
                <w:sz w:val="21"/>
                <w:szCs w:val="21"/>
              </w:rPr>
              <w:t xml:space="preserve">escribe and understand key aspects of human geography, </w:t>
            </w:r>
            <w:r w:rsidRPr="00727C1D">
              <w:rPr>
                <w:rFonts w:asciiTheme="majorHAnsi" w:hAnsiTheme="majorHAnsi" w:cstheme="majorHAnsi"/>
                <w:color w:val="333333"/>
                <w:sz w:val="21"/>
                <w:szCs w:val="21"/>
              </w:rPr>
              <w:t>including</w:t>
            </w:r>
            <w:r w:rsidR="00C53357" w:rsidRPr="00727C1D">
              <w:rPr>
                <w:rFonts w:asciiTheme="majorHAnsi" w:hAnsiTheme="majorHAnsi" w:cstheme="majorHAnsi"/>
                <w:color w:val="333333"/>
                <w:sz w:val="21"/>
                <w:szCs w:val="21"/>
              </w:rPr>
              <w:t xml:space="preserve"> types of settlement and land use, economic activity including trade links</w:t>
            </w:r>
          </w:p>
          <w:p w14:paraId="2849552A" w14:textId="0DD1BD76" w:rsidR="00F62479" w:rsidRPr="00727C1D" w:rsidRDefault="0044288E" w:rsidP="00F62479">
            <w:pPr>
              <w:pStyle w:val="ListParagraph"/>
              <w:numPr>
                <w:ilvl w:val="0"/>
                <w:numId w:val="16"/>
              </w:numPr>
              <w:rPr>
                <w:rFonts w:asciiTheme="majorHAnsi" w:hAnsiTheme="majorHAnsi" w:cstheme="majorHAnsi"/>
                <w:sz w:val="21"/>
                <w:szCs w:val="21"/>
              </w:rPr>
            </w:pPr>
            <w:r>
              <w:rPr>
                <w:rFonts w:asciiTheme="majorHAnsi" w:hAnsiTheme="majorHAnsi" w:cstheme="majorHAnsi"/>
                <w:color w:val="333333"/>
                <w:sz w:val="21"/>
                <w:szCs w:val="21"/>
              </w:rPr>
              <w:t>I</w:t>
            </w:r>
            <w:r w:rsidR="00FF39A0" w:rsidRPr="00727C1D">
              <w:rPr>
                <w:rFonts w:asciiTheme="majorHAnsi" w:hAnsiTheme="majorHAnsi" w:cstheme="majorHAnsi"/>
                <w:color w:val="333333"/>
                <w:sz w:val="21"/>
                <w:szCs w:val="21"/>
              </w:rPr>
              <w:t xml:space="preserve">dentify the position and significance of latitude, longitude, Equator, Northern Hemisphere, Southern Hemisphere, the Tropics of Cancer and Capricorn, Arctic and Antarctic Circle, the Prime/Greenwich Meridian and time zones </w:t>
            </w:r>
          </w:p>
          <w:p w14:paraId="0E648F86" w14:textId="77777777" w:rsidR="00DF5D79" w:rsidRPr="00727C1D" w:rsidRDefault="00DF5D79" w:rsidP="00DF5D79">
            <w:pPr>
              <w:rPr>
                <w:rFonts w:asciiTheme="majorHAnsi" w:hAnsiTheme="majorHAnsi" w:cstheme="majorHAnsi"/>
                <w:sz w:val="21"/>
                <w:szCs w:val="21"/>
              </w:rPr>
            </w:pPr>
          </w:p>
          <w:p w14:paraId="126E99F6" w14:textId="77777777" w:rsidR="00DF5D79" w:rsidRPr="00727C1D" w:rsidRDefault="00DF5D79" w:rsidP="00DF5D79">
            <w:pPr>
              <w:rPr>
                <w:rFonts w:asciiTheme="majorHAnsi" w:hAnsiTheme="majorHAnsi" w:cstheme="majorHAnsi"/>
                <w:sz w:val="21"/>
                <w:szCs w:val="21"/>
              </w:rPr>
            </w:pPr>
          </w:p>
          <w:p w14:paraId="1EA45DC8" w14:textId="77777777" w:rsidR="00DF5D79" w:rsidRPr="00727C1D" w:rsidRDefault="00DF5D79" w:rsidP="00DF5D79">
            <w:pPr>
              <w:rPr>
                <w:rFonts w:asciiTheme="majorHAnsi" w:hAnsiTheme="majorHAnsi" w:cstheme="majorHAnsi"/>
                <w:sz w:val="21"/>
                <w:szCs w:val="21"/>
              </w:rPr>
            </w:pPr>
          </w:p>
          <w:p w14:paraId="1AEFDE18" w14:textId="77777777" w:rsidR="00DF5D79" w:rsidRPr="00727C1D" w:rsidRDefault="00DF5D79" w:rsidP="00DF5D79">
            <w:pPr>
              <w:rPr>
                <w:rFonts w:asciiTheme="majorHAnsi" w:hAnsiTheme="majorHAnsi" w:cstheme="majorHAnsi"/>
                <w:sz w:val="21"/>
                <w:szCs w:val="21"/>
              </w:rPr>
            </w:pPr>
          </w:p>
          <w:p w14:paraId="3A3143C7" w14:textId="6F0F044E" w:rsidR="0044288E" w:rsidRDefault="0044288E" w:rsidP="00DF5D79">
            <w:pPr>
              <w:rPr>
                <w:rFonts w:asciiTheme="majorHAnsi" w:hAnsiTheme="majorHAnsi" w:cstheme="majorHAnsi"/>
                <w:sz w:val="21"/>
                <w:szCs w:val="21"/>
              </w:rPr>
            </w:pPr>
          </w:p>
          <w:p w14:paraId="2E251FAB" w14:textId="613CBC5C" w:rsidR="00E75FB6" w:rsidRDefault="00E75FB6" w:rsidP="00DF5D79">
            <w:pPr>
              <w:rPr>
                <w:rFonts w:asciiTheme="majorHAnsi" w:hAnsiTheme="majorHAnsi" w:cstheme="majorHAnsi"/>
                <w:sz w:val="21"/>
                <w:szCs w:val="21"/>
              </w:rPr>
            </w:pPr>
          </w:p>
          <w:p w14:paraId="7212FC12" w14:textId="5D5D38E5" w:rsidR="00E75FB6" w:rsidRDefault="00E75FB6" w:rsidP="00DF5D79">
            <w:pPr>
              <w:rPr>
                <w:rFonts w:asciiTheme="majorHAnsi" w:hAnsiTheme="majorHAnsi" w:cstheme="majorHAnsi"/>
                <w:sz w:val="21"/>
                <w:szCs w:val="21"/>
              </w:rPr>
            </w:pPr>
          </w:p>
          <w:p w14:paraId="5C5C9ADB" w14:textId="77777777" w:rsidR="00E75FB6" w:rsidRDefault="00E75FB6" w:rsidP="00DF5D79">
            <w:pPr>
              <w:rPr>
                <w:rFonts w:asciiTheme="majorHAnsi" w:hAnsiTheme="majorHAnsi" w:cstheme="majorHAnsi"/>
                <w:sz w:val="21"/>
                <w:szCs w:val="21"/>
              </w:rPr>
            </w:pPr>
          </w:p>
          <w:p w14:paraId="0E8AB41F" w14:textId="0F020229" w:rsidR="0044288E" w:rsidRPr="00727C1D" w:rsidRDefault="0044288E" w:rsidP="00DF5D79">
            <w:pPr>
              <w:rPr>
                <w:rFonts w:asciiTheme="majorHAnsi" w:hAnsiTheme="majorHAnsi" w:cstheme="majorHAnsi"/>
                <w:sz w:val="21"/>
                <w:szCs w:val="21"/>
              </w:rPr>
            </w:pPr>
          </w:p>
        </w:tc>
        <w:tc>
          <w:tcPr>
            <w:tcW w:w="3402" w:type="dxa"/>
            <w:vMerge w:val="restart"/>
            <w:tcBorders>
              <w:left w:val="single" w:sz="4" w:space="0" w:color="auto"/>
            </w:tcBorders>
          </w:tcPr>
          <w:p w14:paraId="7769761E" w14:textId="2A773C1C" w:rsidR="00A00800" w:rsidRPr="00727C1D" w:rsidRDefault="00A00800" w:rsidP="00044EBB">
            <w:pPr>
              <w:rPr>
                <w:rFonts w:asciiTheme="majorHAnsi" w:hAnsiTheme="majorHAnsi"/>
                <w:sz w:val="21"/>
                <w:szCs w:val="21"/>
              </w:rPr>
            </w:pPr>
            <w:r w:rsidRPr="00727C1D">
              <w:rPr>
                <w:rFonts w:asciiTheme="majorHAnsi" w:hAnsiTheme="majorHAnsi"/>
                <w:sz w:val="21"/>
                <w:szCs w:val="21"/>
              </w:rPr>
              <w:t>Location</w:t>
            </w:r>
            <w:r w:rsidR="00727C1D">
              <w:rPr>
                <w:rFonts w:asciiTheme="majorHAnsi" w:hAnsiTheme="majorHAnsi"/>
                <w:sz w:val="21"/>
                <w:szCs w:val="21"/>
              </w:rPr>
              <w:t xml:space="preserve"> </w:t>
            </w:r>
            <w:r w:rsidR="00044EBB" w:rsidRPr="00727C1D">
              <w:rPr>
                <w:rFonts w:asciiTheme="majorHAnsi" w:hAnsiTheme="majorHAnsi"/>
                <w:sz w:val="21"/>
                <w:szCs w:val="21"/>
              </w:rPr>
              <w:t>-</w:t>
            </w:r>
            <w:r w:rsidRPr="00727C1D">
              <w:rPr>
                <w:rFonts w:asciiTheme="majorHAnsi" w:hAnsiTheme="majorHAnsi"/>
                <w:sz w:val="21"/>
                <w:szCs w:val="21"/>
              </w:rPr>
              <w:t xml:space="preserve"> identify at least the position of Equator, Northern Hemisphere, Southern </w:t>
            </w:r>
            <w:r w:rsidR="00DE02CC" w:rsidRPr="00727C1D">
              <w:rPr>
                <w:rFonts w:asciiTheme="majorHAnsi" w:hAnsiTheme="majorHAnsi"/>
                <w:sz w:val="21"/>
                <w:szCs w:val="21"/>
              </w:rPr>
              <w:t>Hemisphere, Arctic</w:t>
            </w:r>
            <w:r w:rsidRPr="00727C1D">
              <w:rPr>
                <w:rFonts w:asciiTheme="majorHAnsi" w:hAnsiTheme="majorHAnsi"/>
                <w:sz w:val="21"/>
                <w:szCs w:val="21"/>
              </w:rPr>
              <w:t xml:space="preserve"> and Antarctic Circle the Prime/ Greenwich Meridian and time zones </w:t>
            </w:r>
          </w:p>
          <w:p w14:paraId="6FF59E66" w14:textId="50593E20" w:rsidR="00E8567F" w:rsidRPr="00727C1D" w:rsidRDefault="00E8567F" w:rsidP="00044EBB">
            <w:pPr>
              <w:rPr>
                <w:rFonts w:asciiTheme="majorHAnsi" w:hAnsiTheme="majorHAnsi"/>
                <w:sz w:val="21"/>
                <w:szCs w:val="21"/>
              </w:rPr>
            </w:pPr>
            <w:r w:rsidRPr="00727C1D">
              <w:rPr>
                <w:rFonts w:asciiTheme="majorHAnsi" w:hAnsiTheme="majorHAnsi"/>
                <w:sz w:val="21"/>
                <w:szCs w:val="21"/>
              </w:rPr>
              <w:t>Human and Physical Geograp</w:t>
            </w:r>
            <w:r w:rsidR="0097006E" w:rsidRPr="00727C1D">
              <w:rPr>
                <w:rFonts w:asciiTheme="majorHAnsi" w:hAnsiTheme="majorHAnsi"/>
                <w:sz w:val="21"/>
                <w:szCs w:val="21"/>
              </w:rPr>
              <w:t>hy</w:t>
            </w:r>
          </w:p>
          <w:p w14:paraId="5F9D8232" w14:textId="3DD437DD" w:rsidR="00DF221C" w:rsidRPr="00727C1D" w:rsidRDefault="0097006E" w:rsidP="00DF221C">
            <w:pPr>
              <w:rPr>
                <w:rFonts w:asciiTheme="majorHAnsi" w:hAnsiTheme="majorHAnsi"/>
                <w:sz w:val="21"/>
                <w:szCs w:val="21"/>
              </w:rPr>
            </w:pPr>
            <w:r w:rsidRPr="00727C1D">
              <w:rPr>
                <w:rFonts w:asciiTheme="majorHAnsi" w:hAnsiTheme="majorHAnsi"/>
                <w:sz w:val="21"/>
                <w:szCs w:val="21"/>
              </w:rPr>
              <w:t>- describe some aspects</w:t>
            </w:r>
          </w:p>
          <w:p w14:paraId="22C5B5B9" w14:textId="746B23BF" w:rsidR="00DF221C" w:rsidRPr="00727C1D" w:rsidRDefault="00DF221C" w:rsidP="00DF221C">
            <w:pPr>
              <w:rPr>
                <w:rFonts w:asciiTheme="majorHAnsi" w:hAnsiTheme="majorHAnsi"/>
                <w:sz w:val="21"/>
                <w:szCs w:val="21"/>
              </w:rPr>
            </w:pPr>
            <w:r w:rsidRPr="00727C1D">
              <w:rPr>
                <w:rFonts w:asciiTheme="majorHAnsi" w:hAnsiTheme="majorHAnsi"/>
                <w:sz w:val="21"/>
                <w:szCs w:val="21"/>
              </w:rPr>
              <w:t>Skills and Fieldwork</w:t>
            </w:r>
          </w:p>
          <w:p w14:paraId="42AF892D" w14:textId="43E892C5" w:rsidR="00196566" w:rsidRPr="00727C1D" w:rsidRDefault="00196566" w:rsidP="00196566">
            <w:pPr>
              <w:rPr>
                <w:rFonts w:asciiTheme="majorHAnsi" w:hAnsiTheme="majorHAnsi"/>
                <w:sz w:val="21"/>
                <w:szCs w:val="21"/>
              </w:rPr>
            </w:pPr>
            <w:r w:rsidRPr="00727C1D">
              <w:rPr>
                <w:rFonts w:asciiTheme="majorHAnsi" w:hAnsiTheme="majorHAnsi"/>
                <w:sz w:val="21"/>
                <w:szCs w:val="21"/>
              </w:rPr>
              <w:t>-practise using maps, atlases, globes and digital/ computer mapping to locate countries and describe features and can use at least one confidently</w:t>
            </w:r>
          </w:p>
          <w:p w14:paraId="4D47485A" w14:textId="77777777" w:rsidR="00196566" w:rsidRPr="00727C1D" w:rsidRDefault="00196566" w:rsidP="00DF221C">
            <w:pPr>
              <w:rPr>
                <w:rFonts w:asciiTheme="majorHAnsi" w:hAnsiTheme="majorHAnsi"/>
                <w:sz w:val="21"/>
                <w:szCs w:val="21"/>
              </w:rPr>
            </w:pPr>
          </w:p>
          <w:p w14:paraId="6F4AC71E" w14:textId="77777777" w:rsidR="00DF221C" w:rsidRPr="00727C1D" w:rsidRDefault="00DF221C" w:rsidP="00044EBB">
            <w:pPr>
              <w:rPr>
                <w:rFonts w:asciiTheme="majorHAnsi" w:hAnsiTheme="majorHAnsi"/>
                <w:sz w:val="21"/>
                <w:szCs w:val="21"/>
              </w:rPr>
            </w:pPr>
          </w:p>
          <w:p w14:paraId="57F425B5" w14:textId="77777777" w:rsidR="0097006E" w:rsidRPr="00727C1D" w:rsidRDefault="0097006E" w:rsidP="00044EBB">
            <w:pPr>
              <w:rPr>
                <w:rFonts w:asciiTheme="majorHAnsi" w:hAnsiTheme="majorHAnsi"/>
                <w:sz w:val="21"/>
                <w:szCs w:val="21"/>
              </w:rPr>
            </w:pPr>
          </w:p>
          <w:p w14:paraId="243CCEB6" w14:textId="74A0CA0D" w:rsidR="00A00800" w:rsidRPr="00727C1D" w:rsidRDefault="00A00800" w:rsidP="00105ADE">
            <w:pPr>
              <w:rPr>
                <w:rFonts w:asciiTheme="majorHAnsi" w:hAnsiTheme="majorHAnsi"/>
                <w:sz w:val="21"/>
                <w:szCs w:val="21"/>
              </w:rPr>
            </w:pPr>
          </w:p>
        </w:tc>
        <w:tc>
          <w:tcPr>
            <w:tcW w:w="3118" w:type="dxa"/>
            <w:vMerge w:val="restart"/>
          </w:tcPr>
          <w:p w14:paraId="45A38CE5" w14:textId="187E18F5" w:rsidR="003176B6" w:rsidRPr="00727C1D" w:rsidRDefault="007303F1" w:rsidP="007303F1">
            <w:pPr>
              <w:rPr>
                <w:rFonts w:asciiTheme="majorHAnsi" w:hAnsiTheme="majorHAnsi"/>
                <w:sz w:val="21"/>
                <w:szCs w:val="21"/>
              </w:rPr>
            </w:pPr>
            <w:r w:rsidRPr="00727C1D">
              <w:rPr>
                <w:rFonts w:asciiTheme="majorHAnsi" w:hAnsiTheme="majorHAnsi"/>
                <w:sz w:val="21"/>
                <w:szCs w:val="21"/>
              </w:rPr>
              <w:t>Location</w:t>
            </w:r>
            <w:r w:rsidR="00727C1D">
              <w:rPr>
                <w:rFonts w:asciiTheme="majorHAnsi" w:hAnsiTheme="majorHAnsi"/>
                <w:sz w:val="21"/>
                <w:szCs w:val="21"/>
              </w:rPr>
              <w:t xml:space="preserve"> </w:t>
            </w:r>
            <w:r w:rsidR="009A52DD" w:rsidRPr="00727C1D">
              <w:rPr>
                <w:rFonts w:asciiTheme="majorHAnsi" w:hAnsiTheme="majorHAnsi"/>
                <w:sz w:val="21"/>
                <w:szCs w:val="21"/>
              </w:rPr>
              <w:t>-</w:t>
            </w:r>
            <w:r w:rsidR="003176B6" w:rsidRPr="00727C1D">
              <w:rPr>
                <w:rFonts w:asciiTheme="majorHAnsi" w:hAnsiTheme="majorHAnsi"/>
                <w:sz w:val="21"/>
                <w:szCs w:val="21"/>
              </w:rPr>
              <w:t xml:space="preserve"> identify at least the position of Equator, Northern Hemisphere, Southern </w:t>
            </w:r>
            <w:r w:rsidR="00414361" w:rsidRPr="00727C1D">
              <w:rPr>
                <w:rFonts w:asciiTheme="majorHAnsi" w:hAnsiTheme="majorHAnsi"/>
                <w:sz w:val="21"/>
                <w:szCs w:val="21"/>
              </w:rPr>
              <w:t>Hemisphere, Arctic</w:t>
            </w:r>
            <w:r w:rsidR="003176B6" w:rsidRPr="00727C1D">
              <w:rPr>
                <w:rFonts w:asciiTheme="majorHAnsi" w:hAnsiTheme="majorHAnsi"/>
                <w:sz w:val="21"/>
                <w:szCs w:val="21"/>
              </w:rPr>
              <w:t xml:space="preserve"> and Antarctic Circle the Prime/ Greenwich Meridian and time zones and are beginning to identify their significance</w:t>
            </w:r>
          </w:p>
          <w:p w14:paraId="2FE7B412" w14:textId="77777777" w:rsidR="0097006E" w:rsidRPr="00727C1D" w:rsidRDefault="0097006E" w:rsidP="0097006E">
            <w:pPr>
              <w:rPr>
                <w:rFonts w:asciiTheme="majorHAnsi" w:hAnsiTheme="majorHAnsi"/>
                <w:sz w:val="21"/>
                <w:szCs w:val="21"/>
              </w:rPr>
            </w:pPr>
            <w:r w:rsidRPr="00727C1D">
              <w:rPr>
                <w:rFonts w:asciiTheme="majorHAnsi" w:hAnsiTheme="majorHAnsi"/>
                <w:sz w:val="21"/>
                <w:szCs w:val="21"/>
              </w:rPr>
              <w:t>Human and Physical Geography</w:t>
            </w:r>
          </w:p>
          <w:p w14:paraId="005A52C5" w14:textId="2E20DD3D" w:rsidR="00DF221C" w:rsidRPr="00727C1D" w:rsidRDefault="00645656" w:rsidP="00DF221C">
            <w:pPr>
              <w:rPr>
                <w:rFonts w:asciiTheme="majorHAnsi" w:hAnsiTheme="majorHAnsi"/>
                <w:sz w:val="21"/>
                <w:szCs w:val="21"/>
              </w:rPr>
            </w:pPr>
            <w:r w:rsidRPr="00727C1D">
              <w:rPr>
                <w:rFonts w:asciiTheme="majorHAnsi" w:hAnsiTheme="majorHAnsi"/>
                <w:sz w:val="21"/>
                <w:szCs w:val="21"/>
              </w:rPr>
              <w:t>- describe aspects</w:t>
            </w:r>
          </w:p>
          <w:p w14:paraId="428DB0D9" w14:textId="2495C8D0" w:rsidR="00DF221C" w:rsidRPr="00727C1D" w:rsidRDefault="00DF221C" w:rsidP="00DF221C">
            <w:pPr>
              <w:rPr>
                <w:rFonts w:asciiTheme="majorHAnsi" w:hAnsiTheme="majorHAnsi"/>
                <w:sz w:val="21"/>
                <w:szCs w:val="21"/>
              </w:rPr>
            </w:pPr>
            <w:r w:rsidRPr="00727C1D">
              <w:rPr>
                <w:rFonts w:asciiTheme="majorHAnsi" w:hAnsiTheme="majorHAnsi"/>
                <w:sz w:val="21"/>
                <w:szCs w:val="21"/>
              </w:rPr>
              <w:t>Skills and Fieldwork</w:t>
            </w:r>
          </w:p>
          <w:p w14:paraId="4BD2D1FE" w14:textId="116FF6CD" w:rsidR="00DF221C" w:rsidRPr="00727C1D" w:rsidRDefault="00F10E3D" w:rsidP="003900B5">
            <w:pPr>
              <w:rPr>
                <w:rFonts w:asciiTheme="majorHAnsi" w:hAnsiTheme="majorHAnsi"/>
                <w:sz w:val="21"/>
                <w:szCs w:val="21"/>
              </w:rPr>
            </w:pPr>
            <w:r w:rsidRPr="00727C1D">
              <w:rPr>
                <w:rFonts w:asciiTheme="majorHAnsi" w:hAnsiTheme="majorHAnsi"/>
                <w:sz w:val="21"/>
                <w:szCs w:val="21"/>
              </w:rPr>
              <w:t xml:space="preserve">becoming more confident using two of these three: maps, atlases, globes and digital/ computer mapping to locate countries and describe features </w:t>
            </w:r>
          </w:p>
        </w:tc>
        <w:tc>
          <w:tcPr>
            <w:tcW w:w="3117" w:type="dxa"/>
            <w:vMerge w:val="restart"/>
          </w:tcPr>
          <w:p w14:paraId="4D27B406" w14:textId="0EDD7F75" w:rsidR="006C3223" w:rsidRPr="00727C1D" w:rsidRDefault="003900B5" w:rsidP="00BF2738">
            <w:pPr>
              <w:rPr>
                <w:rFonts w:asciiTheme="majorHAnsi" w:hAnsiTheme="majorHAnsi"/>
                <w:sz w:val="21"/>
                <w:szCs w:val="21"/>
              </w:rPr>
            </w:pPr>
            <w:r w:rsidRPr="00727C1D">
              <w:rPr>
                <w:rFonts w:asciiTheme="majorHAnsi" w:hAnsiTheme="majorHAnsi"/>
                <w:sz w:val="21"/>
                <w:szCs w:val="21"/>
              </w:rPr>
              <w:t xml:space="preserve"> </w:t>
            </w:r>
            <w:r w:rsidR="00A5680E" w:rsidRPr="00727C1D">
              <w:rPr>
                <w:rFonts w:asciiTheme="majorHAnsi" w:hAnsiTheme="majorHAnsi"/>
                <w:sz w:val="21"/>
                <w:szCs w:val="21"/>
              </w:rPr>
              <w:t>Location</w:t>
            </w:r>
            <w:r w:rsidR="00727C1D">
              <w:rPr>
                <w:rFonts w:asciiTheme="majorHAnsi" w:hAnsiTheme="majorHAnsi"/>
                <w:sz w:val="21"/>
                <w:szCs w:val="21"/>
              </w:rPr>
              <w:t xml:space="preserve"> </w:t>
            </w:r>
            <w:r w:rsidR="00BF2738" w:rsidRPr="00727C1D">
              <w:rPr>
                <w:rFonts w:asciiTheme="majorHAnsi" w:hAnsiTheme="majorHAnsi"/>
                <w:sz w:val="21"/>
                <w:szCs w:val="21"/>
              </w:rPr>
              <w:t>-</w:t>
            </w:r>
            <w:r w:rsidR="006C3223" w:rsidRPr="00727C1D">
              <w:rPr>
                <w:rFonts w:asciiTheme="majorHAnsi" w:hAnsiTheme="majorHAnsi"/>
                <w:sz w:val="21"/>
                <w:szCs w:val="21"/>
              </w:rPr>
              <w:t>identify at least 4 for the position and significance of latitude, longitude, Equator, Northern Hemisphere, Southern Hemisphere, the Tropics of Cancer and Capricorn, Arctic and Antarctic Circle, the Prime/ Greenwich Meridian and time zones</w:t>
            </w:r>
          </w:p>
          <w:p w14:paraId="66F3DAF3" w14:textId="77777777" w:rsidR="0097006E" w:rsidRPr="00727C1D" w:rsidRDefault="0097006E" w:rsidP="0097006E">
            <w:pPr>
              <w:rPr>
                <w:rFonts w:asciiTheme="majorHAnsi" w:hAnsiTheme="majorHAnsi"/>
                <w:sz w:val="21"/>
                <w:szCs w:val="21"/>
              </w:rPr>
            </w:pPr>
            <w:r w:rsidRPr="00727C1D">
              <w:rPr>
                <w:rFonts w:asciiTheme="majorHAnsi" w:hAnsiTheme="majorHAnsi"/>
                <w:sz w:val="21"/>
                <w:szCs w:val="21"/>
              </w:rPr>
              <w:t>Human and Physical Geography</w:t>
            </w:r>
          </w:p>
          <w:p w14:paraId="78AC9B2E" w14:textId="50C63FC2" w:rsidR="00645656" w:rsidRPr="00727C1D" w:rsidRDefault="00645656" w:rsidP="00645656">
            <w:pPr>
              <w:rPr>
                <w:rFonts w:asciiTheme="majorHAnsi" w:hAnsiTheme="majorHAnsi"/>
                <w:sz w:val="21"/>
                <w:szCs w:val="21"/>
              </w:rPr>
            </w:pPr>
            <w:r w:rsidRPr="00727C1D">
              <w:rPr>
                <w:rFonts w:asciiTheme="majorHAnsi" w:hAnsiTheme="majorHAnsi"/>
                <w:sz w:val="21"/>
                <w:szCs w:val="21"/>
              </w:rPr>
              <w:t>- describe an increased range of aspects</w:t>
            </w:r>
          </w:p>
          <w:p w14:paraId="7F34FDAD" w14:textId="77777777" w:rsidR="00DF221C" w:rsidRPr="00727C1D" w:rsidRDefault="00DF221C" w:rsidP="00DF221C">
            <w:pPr>
              <w:rPr>
                <w:rFonts w:asciiTheme="majorHAnsi" w:hAnsiTheme="majorHAnsi"/>
                <w:sz w:val="21"/>
                <w:szCs w:val="21"/>
              </w:rPr>
            </w:pPr>
            <w:r w:rsidRPr="00727C1D">
              <w:rPr>
                <w:rFonts w:asciiTheme="majorHAnsi" w:hAnsiTheme="majorHAnsi"/>
                <w:sz w:val="21"/>
                <w:szCs w:val="21"/>
              </w:rPr>
              <w:t>Skills and Fieldwork</w:t>
            </w:r>
          </w:p>
          <w:p w14:paraId="71CEC7C0" w14:textId="0F5BBDF7" w:rsidR="00AD6C20" w:rsidRPr="00727C1D" w:rsidRDefault="00F40933" w:rsidP="00F17EA9">
            <w:pPr>
              <w:rPr>
                <w:rFonts w:asciiTheme="majorHAnsi" w:hAnsiTheme="majorHAnsi"/>
                <w:sz w:val="21"/>
                <w:szCs w:val="21"/>
              </w:rPr>
            </w:pPr>
            <w:r w:rsidRPr="00727C1D">
              <w:rPr>
                <w:rFonts w:asciiTheme="majorHAnsi" w:hAnsiTheme="majorHAnsi"/>
                <w:sz w:val="21"/>
                <w:szCs w:val="21"/>
              </w:rPr>
              <w:t xml:space="preserve">Pupils are becoming more confident using two of these three: maps, atlases, globes and digital/ computer mapping to locate countries and describe features </w:t>
            </w:r>
          </w:p>
        </w:tc>
      </w:tr>
      <w:tr w:rsidR="00AC57D7" w14:paraId="2CE191C9" w14:textId="77777777" w:rsidTr="00DF5D79">
        <w:trPr>
          <w:trHeight w:val="324"/>
        </w:trPr>
        <w:tc>
          <w:tcPr>
            <w:tcW w:w="5949" w:type="dxa"/>
            <w:tcBorders>
              <w:left w:val="single" w:sz="4" w:space="0" w:color="auto"/>
              <w:right w:val="single" w:sz="4" w:space="0" w:color="auto"/>
            </w:tcBorders>
            <w:shd w:val="clear" w:color="auto" w:fill="D9D9D9" w:themeFill="background1" w:themeFillShade="D9"/>
          </w:tcPr>
          <w:p w14:paraId="274C1022" w14:textId="49D3D154" w:rsidR="00AC57D7" w:rsidRDefault="00F17EA9" w:rsidP="00AC57D7">
            <w:pPr>
              <w:rPr>
                <w:rFonts w:asciiTheme="majorHAnsi" w:hAnsiTheme="majorHAnsi"/>
              </w:rPr>
            </w:pPr>
            <w:r>
              <w:rPr>
                <w:rFonts w:asciiTheme="majorHAnsi" w:hAnsiTheme="majorHAnsi"/>
                <w:b/>
              </w:rPr>
              <w:lastRenderedPageBreak/>
              <w:t>Cre</w:t>
            </w:r>
            <w:r w:rsidR="00727C1D">
              <w:rPr>
                <w:rFonts w:asciiTheme="majorHAnsi" w:hAnsiTheme="majorHAnsi"/>
                <w:b/>
              </w:rPr>
              <w:t>ativity</w:t>
            </w:r>
            <w:r>
              <w:rPr>
                <w:rFonts w:asciiTheme="majorHAnsi" w:hAnsiTheme="majorHAnsi"/>
                <w:b/>
              </w:rPr>
              <w:t xml:space="preserve"> (Art, Music </w:t>
            </w:r>
            <w:r w:rsidR="003900B5">
              <w:rPr>
                <w:rFonts w:asciiTheme="majorHAnsi" w:hAnsiTheme="majorHAnsi"/>
                <w:b/>
              </w:rPr>
              <w:t>and DT</w:t>
            </w:r>
            <w:r>
              <w:rPr>
                <w:rFonts w:asciiTheme="majorHAnsi" w:hAnsiTheme="majorHAnsi"/>
                <w:b/>
              </w:rPr>
              <w:t>)</w:t>
            </w:r>
          </w:p>
        </w:tc>
        <w:tc>
          <w:tcPr>
            <w:tcW w:w="3402" w:type="dxa"/>
            <w:vMerge/>
            <w:tcBorders>
              <w:left w:val="single" w:sz="4" w:space="0" w:color="auto"/>
            </w:tcBorders>
          </w:tcPr>
          <w:p w14:paraId="2C13BD79" w14:textId="77777777" w:rsidR="00AC57D7" w:rsidRPr="00F17EA9" w:rsidRDefault="00AC57D7" w:rsidP="00AC57D7">
            <w:pPr>
              <w:rPr>
                <w:rFonts w:asciiTheme="majorHAnsi" w:hAnsiTheme="majorHAnsi"/>
                <w:sz w:val="22"/>
                <w:szCs w:val="22"/>
              </w:rPr>
            </w:pPr>
          </w:p>
        </w:tc>
        <w:tc>
          <w:tcPr>
            <w:tcW w:w="3118" w:type="dxa"/>
            <w:vMerge/>
          </w:tcPr>
          <w:p w14:paraId="0C588BA0" w14:textId="77777777" w:rsidR="00AC57D7" w:rsidRPr="00F17EA9" w:rsidRDefault="00AC57D7" w:rsidP="00AC57D7">
            <w:pPr>
              <w:rPr>
                <w:rFonts w:asciiTheme="majorHAnsi" w:hAnsiTheme="majorHAnsi"/>
                <w:sz w:val="22"/>
                <w:szCs w:val="22"/>
              </w:rPr>
            </w:pPr>
          </w:p>
        </w:tc>
        <w:tc>
          <w:tcPr>
            <w:tcW w:w="3117" w:type="dxa"/>
            <w:vMerge/>
          </w:tcPr>
          <w:p w14:paraId="3BF1233C" w14:textId="77777777" w:rsidR="00AC57D7" w:rsidRPr="00F17EA9" w:rsidRDefault="00AC57D7" w:rsidP="00AC57D7">
            <w:pPr>
              <w:rPr>
                <w:rFonts w:asciiTheme="majorHAnsi" w:hAnsiTheme="majorHAnsi"/>
                <w:sz w:val="22"/>
                <w:szCs w:val="22"/>
              </w:rPr>
            </w:pPr>
          </w:p>
        </w:tc>
      </w:tr>
      <w:tr w:rsidR="00BE7263" w14:paraId="4B27B472" w14:textId="77777777" w:rsidTr="00DF5D79">
        <w:trPr>
          <w:trHeight w:val="264"/>
        </w:trPr>
        <w:tc>
          <w:tcPr>
            <w:tcW w:w="5949" w:type="dxa"/>
            <w:tcBorders>
              <w:left w:val="single" w:sz="4" w:space="0" w:color="auto"/>
              <w:right w:val="single" w:sz="4" w:space="0" w:color="auto"/>
            </w:tcBorders>
          </w:tcPr>
          <w:p w14:paraId="0BC304EB" w14:textId="7F4F97DA" w:rsidR="00BE7263" w:rsidRPr="00727C1D" w:rsidRDefault="00BE7263" w:rsidP="00BE7263">
            <w:pPr>
              <w:pStyle w:val="ListParagraph"/>
              <w:numPr>
                <w:ilvl w:val="0"/>
                <w:numId w:val="25"/>
              </w:numPr>
              <w:rPr>
                <w:rFonts w:asciiTheme="majorHAnsi" w:hAnsiTheme="majorHAnsi"/>
                <w:sz w:val="21"/>
                <w:szCs w:val="21"/>
              </w:rPr>
            </w:pPr>
            <w:r w:rsidRPr="00727C1D">
              <w:rPr>
                <w:rFonts w:asciiTheme="majorHAnsi" w:hAnsiTheme="majorHAnsi"/>
                <w:sz w:val="21"/>
                <w:szCs w:val="21"/>
              </w:rPr>
              <w:t xml:space="preserve">DT - use research and develop design criteria and generate, develop and communicate ideas for their design including computer-generated design. Select from a range of tools and materials to build model. Evaluate and analyse a range of existing products in order to assess their own work. </w:t>
            </w:r>
          </w:p>
          <w:p w14:paraId="0920AC46" w14:textId="414F01D6" w:rsidR="00BE7263" w:rsidRPr="00727C1D" w:rsidRDefault="00BE7263" w:rsidP="00BE7263">
            <w:pPr>
              <w:pStyle w:val="ListParagraph"/>
              <w:numPr>
                <w:ilvl w:val="0"/>
                <w:numId w:val="25"/>
              </w:numPr>
              <w:rPr>
                <w:rFonts w:asciiTheme="majorHAnsi" w:hAnsiTheme="majorHAnsi"/>
                <w:sz w:val="21"/>
                <w:szCs w:val="21"/>
              </w:rPr>
            </w:pPr>
            <w:r w:rsidRPr="00727C1D">
              <w:rPr>
                <w:rFonts w:asciiTheme="majorHAnsi" w:hAnsiTheme="majorHAnsi"/>
                <w:sz w:val="21"/>
                <w:szCs w:val="21"/>
              </w:rPr>
              <w:t xml:space="preserve">Evaluate their work and products on the market (sustainability) and ho DT has shaped our world. </w:t>
            </w:r>
          </w:p>
        </w:tc>
        <w:tc>
          <w:tcPr>
            <w:tcW w:w="3402" w:type="dxa"/>
            <w:vMerge w:val="restart"/>
            <w:tcBorders>
              <w:left w:val="single" w:sz="4" w:space="0" w:color="auto"/>
            </w:tcBorders>
          </w:tcPr>
          <w:p w14:paraId="4DFA7270"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-Becoming more confident to:</w:t>
            </w:r>
          </w:p>
          <w:p w14:paraId="1C04FF6B"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Generate realistic ideas based on user needs, use a range of drawing skills, discussion, prototypes, pattern pieces &amp; CAD</w:t>
            </w:r>
          </w:p>
          <w:p w14:paraId="06C7765B"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-Select tools, equipment &amp; materials &amp; explain choices</w:t>
            </w:r>
          </w:p>
          <w:p w14:paraId="457DAFFA" w14:textId="2D14234D" w:rsidR="00BE7263" w:rsidRPr="00BE7263" w:rsidRDefault="00BE7263" w:rsidP="00BE7263">
            <w:pPr>
              <w:rPr>
                <w:rFonts w:asciiTheme="majorHAnsi" w:hAnsiTheme="majorHAnsi"/>
                <w:sz w:val="21"/>
                <w:szCs w:val="21"/>
              </w:rPr>
            </w:pPr>
            <w:r w:rsidRPr="00BE7263">
              <w:rPr>
                <w:rFonts w:asciiTheme="majorHAnsi" w:hAnsiTheme="majorHAnsi"/>
                <w:sz w:val="21"/>
                <w:szCs w:val="21"/>
                <w:lang w:eastAsia="en-GB"/>
              </w:rPr>
              <w:t>-Evaluate against their design criteria</w:t>
            </w:r>
          </w:p>
        </w:tc>
        <w:tc>
          <w:tcPr>
            <w:tcW w:w="3118" w:type="dxa"/>
            <w:vMerge w:val="restart"/>
          </w:tcPr>
          <w:p w14:paraId="789B1B2F"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Can:</w:t>
            </w:r>
          </w:p>
          <w:p w14:paraId="716ECE96"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-Generate realistic ideas based on user needs, use a range of drawing skills, discussion, prototypes, pattern pieces &amp; CAD</w:t>
            </w:r>
          </w:p>
          <w:p w14:paraId="01D4ECA8" w14:textId="42F83BB7" w:rsidR="00BE7263" w:rsidRPr="00BE7263" w:rsidRDefault="00BE7263" w:rsidP="00BE7263">
            <w:pPr>
              <w:rPr>
                <w:rFonts w:asciiTheme="majorHAnsi" w:hAnsiTheme="majorHAnsi"/>
                <w:sz w:val="21"/>
                <w:szCs w:val="21"/>
              </w:rPr>
            </w:pPr>
            <w:r w:rsidRPr="00BE7263">
              <w:rPr>
                <w:rFonts w:asciiTheme="majorHAnsi" w:hAnsiTheme="majorHAnsi"/>
                <w:sz w:val="21"/>
                <w:szCs w:val="21"/>
                <w:lang w:eastAsia="en-GB"/>
              </w:rPr>
              <w:t>-Select tools, equipment &amp; materials &amp; explain choices -Evaluate against their design criteria</w:t>
            </w:r>
          </w:p>
        </w:tc>
        <w:tc>
          <w:tcPr>
            <w:tcW w:w="3117" w:type="dxa"/>
            <w:vMerge w:val="restart"/>
          </w:tcPr>
          <w:p w14:paraId="4817B29F"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Confidently:</w:t>
            </w:r>
          </w:p>
          <w:p w14:paraId="502C611E" w14:textId="77777777" w:rsidR="00BE7263" w:rsidRPr="00BE7263" w:rsidRDefault="00BE7263" w:rsidP="00BE7263">
            <w:pPr>
              <w:pStyle w:val="NoSpacing"/>
              <w:rPr>
                <w:rFonts w:asciiTheme="majorHAnsi" w:hAnsiTheme="majorHAnsi"/>
                <w:sz w:val="21"/>
                <w:szCs w:val="21"/>
                <w:lang w:eastAsia="en-GB"/>
              </w:rPr>
            </w:pPr>
            <w:r w:rsidRPr="00BE7263">
              <w:rPr>
                <w:rFonts w:asciiTheme="majorHAnsi" w:hAnsiTheme="majorHAnsi"/>
                <w:sz w:val="21"/>
                <w:szCs w:val="21"/>
                <w:lang w:eastAsia="en-GB"/>
              </w:rPr>
              <w:t>-Generate realistic ideas based on user needs, use a range of drawing skills, discussion, prototypes, pattern pieces &amp; CAD</w:t>
            </w:r>
          </w:p>
          <w:p w14:paraId="60878C8C" w14:textId="51969031" w:rsidR="00BE7263" w:rsidRPr="00BE7263" w:rsidRDefault="00BE7263" w:rsidP="00BE7263">
            <w:pPr>
              <w:rPr>
                <w:rFonts w:asciiTheme="majorHAnsi" w:hAnsiTheme="majorHAnsi"/>
                <w:sz w:val="21"/>
                <w:szCs w:val="21"/>
              </w:rPr>
            </w:pPr>
            <w:r w:rsidRPr="00BE7263">
              <w:rPr>
                <w:rFonts w:asciiTheme="majorHAnsi" w:hAnsiTheme="majorHAnsi"/>
                <w:sz w:val="21"/>
                <w:szCs w:val="21"/>
                <w:lang w:eastAsia="en-GB"/>
              </w:rPr>
              <w:t>-Select tools, equipment &amp; materials &amp; explain choices -Evaluate against their design criteria</w:t>
            </w:r>
          </w:p>
        </w:tc>
      </w:tr>
      <w:tr w:rsidR="00BE7263" w14:paraId="3A635653" w14:textId="77777777" w:rsidTr="00DF5D79">
        <w:trPr>
          <w:trHeight w:val="311"/>
        </w:trPr>
        <w:tc>
          <w:tcPr>
            <w:tcW w:w="5949" w:type="dxa"/>
            <w:tcBorders>
              <w:left w:val="single" w:sz="4" w:space="0" w:color="auto"/>
              <w:right w:val="single" w:sz="4" w:space="0" w:color="auto"/>
            </w:tcBorders>
            <w:shd w:val="clear" w:color="auto" w:fill="D9D9D9" w:themeFill="background1" w:themeFillShade="D9"/>
          </w:tcPr>
          <w:p w14:paraId="4D42653C" w14:textId="77777777" w:rsidR="00BE7263" w:rsidRDefault="00BE7263" w:rsidP="00BE7263">
            <w:pPr>
              <w:rPr>
                <w:rFonts w:asciiTheme="majorHAnsi" w:hAnsiTheme="majorHAnsi"/>
              </w:rPr>
            </w:pPr>
            <w:r>
              <w:rPr>
                <w:rFonts w:asciiTheme="majorHAnsi" w:hAnsiTheme="majorHAnsi"/>
                <w:b/>
              </w:rPr>
              <w:t>Personal (RE and PSHE)</w:t>
            </w:r>
          </w:p>
        </w:tc>
        <w:tc>
          <w:tcPr>
            <w:tcW w:w="3402" w:type="dxa"/>
            <w:vMerge/>
            <w:tcBorders>
              <w:left w:val="single" w:sz="4" w:space="0" w:color="auto"/>
            </w:tcBorders>
          </w:tcPr>
          <w:p w14:paraId="07329740" w14:textId="77777777" w:rsidR="00BE7263" w:rsidRPr="00BE7263" w:rsidRDefault="00BE7263" w:rsidP="00BE7263">
            <w:pPr>
              <w:rPr>
                <w:rFonts w:asciiTheme="majorHAnsi" w:hAnsiTheme="majorHAnsi"/>
                <w:sz w:val="21"/>
                <w:szCs w:val="21"/>
              </w:rPr>
            </w:pPr>
          </w:p>
        </w:tc>
        <w:tc>
          <w:tcPr>
            <w:tcW w:w="3118" w:type="dxa"/>
            <w:vMerge/>
          </w:tcPr>
          <w:p w14:paraId="3AE12DAB" w14:textId="77777777" w:rsidR="00BE7263" w:rsidRPr="00BE7263" w:rsidRDefault="00BE7263" w:rsidP="00BE7263">
            <w:pPr>
              <w:rPr>
                <w:rFonts w:asciiTheme="majorHAnsi" w:hAnsiTheme="majorHAnsi"/>
                <w:sz w:val="21"/>
                <w:szCs w:val="21"/>
              </w:rPr>
            </w:pPr>
          </w:p>
        </w:tc>
        <w:tc>
          <w:tcPr>
            <w:tcW w:w="3117" w:type="dxa"/>
            <w:vMerge/>
          </w:tcPr>
          <w:p w14:paraId="6BA1D488" w14:textId="77777777" w:rsidR="00BE7263" w:rsidRPr="00BE7263" w:rsidRDefault="00BE7263" w:rsidP="00BE7263">
            <w:pPr>
              <w:rPr>
                <w:rFonts w:asciiTheme="majorHAnsi" w:hAnsiTheme="majorHAnsi"/>
                <w:sz w:val="21"/>
                <w:szCs w:val="21"/>
              </w:rPr>
            </w:pPr>
          </w:p>
        </w:tc>
      </w:tr>
      <w:tr w:rsidR="00BE7263" w14:paraId="1C939985" w14:textId="77777777" w:rsidTr="00DF5D79">
        <w:trPr>
          <w:trHeight w:val="845"/>
        </w:trPr>
        <w:tc>
          <w:tcPr>
            <w:tcW w:w="5949" w:type="dxa"/>
            <w:tcBorders>
              <w:left w:val="single" w:sz="4" w:space="0" w:color="auto"/>
              <w:right w:val="single" w:sz="4" w:space="0" w:color="auto"/>
            </w:tcBorders>
          </w:tcPr>
          <w:p w14:paraId="0FF37DCE" w14:textId="5C3C980A" w:rsidR="00BE7263" w:rsidRPr="00727C1D" w:rsidRDefault="00BE7263" w:rsidP="00BE7263">
            <w:pPr>
              <w:pStyle w:val="ListParagraph"/>
              <w:numPr>
                <w:ilvl w:val="0"/>
                <w:numId w:val="23"/>
              </w:numPr>
              <w:rPr>
                <w:rFonts w:asciiTheme="majorHAnsi" w:hAnsiTheme="majorHAnsi"/>
                <w:sz w:val="21"/>
                <w:szCs w:val="21"/>
              </w:rPr>
            </w:pPr>
            <w:r w:rsidRPr="00727C1D">
              <w:rPr>
                <w:rFonts w:asciiTheme="majorHAnsi" w:hAnsiTheme="majorHAnsi"/>
                <w:sz w:val="21"/>
                <w:szCs w:val="21"/>
              </w:rPr>
              <w:t>P4C Fair-trade and global corporations</w:t>
            </w:r>
            <w:r w:rsidR="0044288E">
              <w:rPr>
                <w:rFonts w:asciiTheme="majorHAnsi" w:hAnsiTheme="majorHAnsi"/>
                <w:sz w:val="21"/>
                <w:szCs w:val="21"/>
              </w:rPr>
              <w:t xml:space="preserve">. Id fair trade a good idea? </w:t>
            </w:r>
          </w:p>
          <w:p w14:paraId="1AD87664" w14:textId="77777777" w:rsidR="00E75FB6" w:rsidRDefault="00BE7263" w:rsidP="00E75FB6">
            <w:pPr>
              <w:pStyle w:val="ListParagraph"/>
              <w:numPr>
                <w:ilvl w:val="0"/>
                <w:numId w:val="23"/>
              </w:numPr>
              <w:rPr>
                <w:rFonts w:asciiTheme="majorHAnsi" w:hAnsiTheme="majorHAnsi"/>
                <w:sz w:val="21"/>
                <w:szCs w:val="21"/>
              </w:rPr>
            </w:pPr>
            <w:r w:rsidRPr="00727C1D">
              <w:rPr>
                <w:rFonts w:asciiTheme="majorHAnsi" w:hAnsiTheme="majorHAnsi"/>
                <w:sz w:val="21"/>
                <w:szCs w:val="21"/>
              </w:rPr>
              <w:t xml:space="preserve">PSHE </w:t>
            </w:r>
            <w:r w:rsidR="0044288E">
              <w:rPr>
                <w:rFonts w:asciiTheme="majorHAnsi" w:hAnsiTheme="majorHAnsi"/>
                <w:sz w:val="21"/>
                <w:szCs w:val="21"/>
              </w:rPr>
              <w:t xml:space="preserve">– Water safety and going swimming with the whole class. Why is it important to come home on time? </w:t>
            </w:r>
          </w:p>
          <w:p w14:paraId="3676E85B" w14:textId="243E9572" w:rsidR="00BE7263" w:rsidRPr="00E75FB6" w:rsidRDefault="00BE7263" w:rsidP="00E75FB6">
            <w:pPr>
              <w:pStyle w:val="ListParagraph"/>
              <w:numPr>
                <w:ilvl w:val="0"/>
                <w:numId w:val="23"/>
              </w:numPr>
              <w:rPr>
                <w:rFonts w:asciiTheme="majorHAnsi" w:hAnsiTheme="majorHAnsi"/>
                <w:sz w:val="21"/>
                <w:szCs w:val="21"/>
              </w:rPr>
            </w:pPr>
            <w:r w:rsidRPr="00E75FB6">
              <w:rPr>
                <w:rFonts w:asciiTheme="majorHAnsi" w:hAnsiTheme="majorHAnsi"/>
                <w:sz w:val="21"/>
                <w:szCs w:val="21"/>
              </w:rPr>
              <w:t xml:space="preserve">RE – </w:t>
            </w:r>
            <w:r w:rsidR="00E75FB6" w:rsidRPr="00E75FB6">
              <w:rPr>
                <w:rFonts w:ascii="Calibri" w:hAnsi="Calibri"/>
                <w:sz w:val="22"/>
                <w:szCs w:val="22"/>
              </w:rPr>
              <w:t>Do Murtis help Hindus understand God? What do Hindus believe happens when life ends?</w:t>
            </w:r>
          </w:p>
          <w:p w14:paraId="2947FC30" w14:textId="301A6ED8" w:rsidR="0044288E" w:rsidRDefault="0044288E" w:rsidP="00BE7263">
            <w:pPr>
              <w:pStyle w:val="ListParagraph"/>
              <w:numPr>
                <w:ilvl w:val="0"/>
                <w:numId w:val="23"/>
              </w:numPr>
              <w:rPr>
                <w:rFonts w:asciiTheme="majorHAnsi" w:hAnsiTheme="majorHAnsi"/>
                <w:sz w:val="21"/>
                <w:szCs w:val="21"/>
              </w:rPr>
            </w:pPr>
            <w:r>
              <w:rPr>
                <w:rFonts w:asciiTheme="majorHAnsi" w:hAnsiTheme="majorHAnsi"/>
                <w:sz w:val="21"/>
                <w:szCs w:val="21"/>
              </w:rPr>
              <w:t xml:space="preserve">How do religious leaders and sacred text contribute to a believer understanding of their faith? What difference might it make to believe in God as creator? How can music and the arts express and communicate religious beliefs and shape a person’s identity? </w:t>
            </w:r>
          </w:p>
          <w:p w14:paraId="27A08A1D" w14:textId="77777777" w:rsidR="0044288E" w:rsidRDefault="0044288E" w:rsidP="006C5FDD">
            <w:pPr>
              <w:pStyle w:val="ListParagraph"/>
              <w:numPr>
                <w:ilvl w:val="0"/>
                <w:numId w:val="23"/>
              </w:numPr>
              <w:rPr>
                <w:rFonts w:asciiTheme="majorHAnsi" w:hAnsiTheme="majorHAnsi"/>
                <w:sz w:val="21"/>
                <w:szCs w:val="21"/>
              </w:rPr>
            </w:pPr>
            <w:r>
              <w:rPr>
                <w:rFonts w:asciiTheme="majorHAnsi" w:hAnsiTheme="majorHAnsi"/>
                <w:sz w:val="21"/>
                <w:szCs w:val="21"/>
              </w:rPr>
              <w:t>Cooking - U</w:t>
            </w:r>
            <w:r w:rsidR="006C5FDD" w:rsidRPr="0044288E">
              <w:rPr>
                <w:rFonts w:asciiTheme="majorHAnsi" w:hAnsiTheme="majorHAnsi"/>
                <w:sz w:val="21"/>
                <w:szCs w:val="21"/>
              </w:rPr>
              <w:t xml:space="preserve">nderstand and apply the principles of a healthy and varied diet l prepare and cook a variety of predominantly savoury dishes using a range of cooking techniques </w:t>
            </w:r>
          </w:p>
          <w:p w14:paraId="0ABCC175" w14:textId="1586E621" w:rsidR="006C5FDD" w:rsidRPr="0044288E" w:rsidRDefault="0044288E" w:rsidP="006C5FDD">
            <w:pPr>
              <w:pStyle w:val="ListParagraph"/>
              <w:numPr>
                <w:ilvl w:val="0"/>
                <w:numId w:val="23"/>
              </w:numPr>
              <w:rPr>
                <w:rFonts w:asciiTheme="majorHAnsi" w:hAnsiTheme="majorHAnsi"/>
                <w:sz w:val="21"/>
                <w:szCs w:val="21"/>
              </w:rPr>
            </w:pPr>
            <w:r>
              <w:rPr>
                <w:rFonts w:asciiTheme="majorHAnsi" w:hAnsiTheme="majorHAnsi"/>
                <w:sz w:val="21"/>
                <w:szCs w:val="21"/>
              </w:rPr>
              <w:t>U</w:t>
            </w:r>
            <w:r w:rsidR="006C5FDD" w:rsidRPr="0044288E">
              <w:rPr>
                <w:rFonts w:asciiTheme="majorHAnsi" w:hAnsiTheme="majorHAnsi"/>
                <w:sz w:val="21"/>
                <w:szCs w:val="21"/>
              </w:rPr>
              <w:t>nderstand seasonality and know where and how a variety of ingredients are grown, reared, caught and processed.</w:t>
            </w:r>
          </w:p>
          <w:p w14:paraId="25FCB7FD" w14:textId="005E2325" w:rsidR="006C5FDD" w:rsidRPr="0044288E" w:rsidRDefault="006C5FDD" w:rsidP="0044288E">
            <w:pPr>
              <w:rPr>
                <w:rFonts w:asciiTheme="majorHAnsi" w:hAnsiTheme="majorHAnsi"/>
                <w:sz w:val="21"/>
                <w:szCs w:val="21"/>
              </w:rPr>
            </w:pPr>
          </w:p>
        </w:tc>
        <w:tc>
          <w:tcPr>
            <w:tcW w:w="3402" w:type="dxa"/>
            <w:tcBorders>
              <w:left w:val="single" w:sz="4" w:space="0" w:color="auto"/>
            </w:tcBorders>
          </w:tcPr>
          <w:p w14:paraId="18268EE8"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Beginning to show</w:t>
            </w:r>
          </w:p>
          <w:p w14:paraId="1A450B5D"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understanding of what fair trade is and the role they &amp; global corporations can play.</w:t>
            </w:r>
          </w:p>
          <w:p w14:paraId="65D1A149"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Beginning to understand aspects of human development and growth</w:t>
            </w:r>
          </w:p>
          <w:p w14:paraId="362557B2"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 Beginning to suggest what the Pentecost story might mean &amp; give examples of what it means to some Christians now. </w:t>
            </w:r>
          </w:p>
          <w:p w14:paraId="51A209E6"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-Beginning to make links between the Pentecost story, the Holy Spirit and the Kingdom of God, and how Christians live their whole lives and in their church communities. </w:t>
            </w:r>
          </w:p>
          <w:p w14:paraId="5062AC46"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-Beginning to make links about ideas about the Kingdom of God explored in the Bible and what people believe about following God today.</w:t>
            </w:r>
          </w:p>
          <w:p w14:paraId="6B2B1CE1" w14:textId="77777777" w:rsidR="00BE7263" w:rsidRPr="00BE7263" w:rsidRDefault="00BE7263" w:rsidP="00BE7263">
            <w:pPr>
              <w:rPr>
                <w:rFonts w:asciiTheme="majorHAnsi" w:hAnsiTheme="majorHAnsi"/>
                <w:sz w:val="21"/>
                <w:szCs w:val="21"/>
              </w:rPr>
            </w:pPr>
          </w:p>
        </w:tc>
        <w:tc>
          <w:tcPr>
            <w:tcW w:w="3118" w:type="dxa"/>
          </w:tcPr>
          <w:p w14:paraId="7477CC99"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Understand what fair trade is and the role they &amp; global corporations can play in establishing that the world is a fairer place for all to live</w:t>
            </w:r>
          </w:p>
          <w:p w14:paraId="32F0FB40"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Understand aspects of human development and growths</w:t>
            </w:r>
          </w:p>
          <w:p w14:paraId="61E38EDB"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-Can suggest what the Pentecost story might mean &amp; give examples of what it means to some Christians now. </w:t>
            </w:r>
          </w:p>
          <w:p w14:paraId="71EC41C5"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 Can make links between the Pentecost story, the Holy Spirit and the Kingdom of God, and how Christians live their whole lives and in their church communities. </w:t>
            </w:r>
          </w:p>
          <w:p w14:paraId="0FA41715"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-Can make links &amp; express own ideas about the Kingdom of God explored in the Bible and what people believe about following God today.</w:t>
            </w:r>
          </w:p>
          <w:p w14:paraId="6FFFD7E0" w14:textId="77777777" w:rsidR="00BE7263" w:rsidRPr="00BE7263" w:rsidRDefault="00BE7263" w:rsidP="00BE7263">
            <w:pPr>
              <w:rPr>
                <w:rFonts w:asciiTheme="majorHAnsi" w:hAnsiTheme="majorHAnsi"/>
                <w:sz w:val="21"/>
                <w:szCs w:val="21"/>
              </w:rPr>
            </w:pPr>
          </w:p>
        </w:tc>
        <w:tc>
          <w:tcPr>
            <w:tcW w:w="3117" w:type="dxa"/>
          </w:tcPr>
          <w:p w14:paraId="2516457D"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Strong understanding of what fair trade is and the role they &amp; global corporations can play in establishing that the world is a fairer place for all to live</w:t>
            </w:r>
          </w:p>
          <w:p w14:paraId="6274A37A" w14:textId="77777777" w:rsidR="00BE7263" w:rsidRPr="00BE7263" w:rsidRDefault="00BE7263" w:rsidP="00BE7263">
            <w:pPr>
              <w:rPr>
                <w:rFonts w:asciiTheme="majorHAnsi" w:hAnsiTheme="majorHAnsi" w:cs="Calibri"/>
                <w:sz w:val="21"/>
                <w:szCs w:val="21"/>
              </w:rPr>
            </w:pPr>
            <w:r w:rsidRPr="00BE7263">
              <w:rPr>
                <w:rFonts w:asciiTheme="majorHAnsi" w:hAnsiTheme="majorHAnsi" w:cs="Calibri"/>
                <w:sz w:val="21"/>
                <w:szCs w:val="21"/>
              </w:rPr>
              <w:t>Strong understanding of aspects of human development and growth</w:t>
            </w:r>
          </w:p>
          <w:p w14:paraId="2FB05BB5"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-Confident to</w:t>
            </w:r>
          </w:p>
          <w:p w14:paraId="1BBB072C"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suggest what the Pentecost story might mean &amp; give examples of what it means to some Christians now. </w:t>
            </w:r>
          </w:p>
          <w:p w14:paraId="710EE358"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 xml:space="preserve">-Confident to make links between the Pentecost story, the Holy Spirit and the Kingdom of God, and how Christians live their whole lives and in their church communities. </w:t>
            </w:r>
          </w:p>
          <w:p w14:paraId="6334A84B" w14:textId="77777777" w:rsidR="00BE7263" w:rsidRPr="00BE7263" w:rsidRDefault="00BE7263" w:rsidP="00BE7263">
            <w:pPr>
              <w:rPr>
                <w:rFonts w:asciiTheme="majorHAnsi" w:hAnsiTheme="majorHAnsi"/>
                <w:sz w:val="21"/>
                <w:szCs w:val="21"/>
              </w:rPr>
            </w:pPr>
            <w:r w:rsidRPr="00BE7263">
              <w:rPr>
                <w:rFonts w:asciiTheme="majorHAnsi" w:hAnsiTheme="majorHAnsi"/>
                <w:sz w:val="21"/>
                <w:szCs w:val="21"/>
              </w:rPr>
              <w:t>-Confident to make links &amp; express own ideas about the Kingdom of God explored in the Bible and what people believe about following God today.</w:t>
            </w:r>
          </w:p>
          <w:p w14:paraId="45099B32" w14:textId="77777777" w:rsidR="00BE7263" w:rsidRPr="00BE7263" w:rsidRDefault="00BE7263" w:rsidP="00BE7263">
            <w:pPr>
              <w:rPr>
                <w:rFonts w:asciiTheme="majorHAnsi" w:hAnsiTheme="majorHAnsi"/>
                <w:sz w:val="21"/>
                <w:szCs w:val="21"/>
              </w:rPr>
            </w:pPr>
          </w:p>
        </w:tc>
      </w:tr>
    </w:tbl>
    <w:p w14:paraId="65753A50" w14:textId="77777777" w:rsidR="00AC57D7" w:rsidRDefault="00AC57D7" w:rsidP="00AC57D7"/>
    <w:sectPr w:rsidR="00AC57D7" w:rsidSect="008B585B">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A046" w14:textId="77777777" w:rsidR="006C7F1B" w:rsidRDefault="006C7F1B" w:rsidP="0029425E">
      <w:r>
        <w:separator/>
      </w:r>
    </w:p>
  </w:endnote>
  <w:endnote w:type="continuationSeparator" w:id="0">
    <w:p w14:paraId="39185F93" w14:textId="77777777" w:rsidR="006C7F1B" w:rsidRDefault="006C7F1B" w:rsidP="0029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17D6" w14:textId="77777777" w:rsidR="006C7F1B" w:rsidRDefault="006C7F1B" w:rsidP="0029425E">
      <w:r>
        <w:separator/>
      </w:r>
    </w:p>
  </w:footnote>
  <w:footnote w:type="continuationSeparator" w:id="0">
    <w:p w14:paraId="013977A6" w14:textId="77777777" w:rsidR="006C7F1B" w:rsidRDefault="006C7F1B" w:rsidP="0029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BD1"/>
    <w:multiLevelType w:val="hybridMultilevel"/>
    <w:tmpl w:val="E1BA3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26565"/>
    <w:multiLevelType w:val="hybridMultilevel"/>
    <w:tmpl w:val="7B1A3A90"/>
    <w:lvl w:ilvl="0" w:tplc="D78A5E64">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F2553"/>
    <w:multiLevelType w:val="hybridMultilevel"/>
    <w:tmpl w:val="5C84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C599C"/>
    <w:multiLevelType w:val="hybridMultilevel"/>
    <w:tmpl w:val="107CE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E75BD"/>
    <w:multiLevelType w:val="multilevel"/>
    <w:tmpl w:val="60E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A344F"/>
    <w:multiLevelType w:val="hybridMultilevel"/>
    <w:tmpl w:val="3AE4B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7F09B5"/>
    <w:multiLevelType w:val="multilevel"/>
    <w:tmpl w:val="2CB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C0B5A"/>
    <w:multiLevelType w:val="hybridMultilevel"/>
    <w:tmpl w:val="EF285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5148E8"/>
    <w:multiLevelType w:val="hybridMultilevel"/>
    <w:tmpl w:val="3A82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109BF"/>
    <w:multiLevelType w:val="multilevel"/>
    <w:tmpl w:val="1FA6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51AE5"/>
    <w:multiLevelType w:val="multilevel"/>
    <w:tmpl w:val="03E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E11B4"/>
    <w:multiLevelType w:val="hybridMultilevel"/>
    <w:tmpl w:val="A9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E6121"/>
    <w:multiLevelType w:val="hybridMultilevel"/>
    <w:tmpl w:val="C6A649CA"/>
    <w:lvl w:ilvl="0" w:tplc="84261EFA">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338E4"/>
    <w:multiLevelType w:val="hybridMultilevel"/>
    <w:tmpl w:val="B5BEC500"/>
    <w:lvl w:ilvl="0" w:tplc="04090001">
      <w:start w:val="1"/>
      <w:numFmt w:val="bullet"/>
      <w:lvlText w:val=""/>
      <w:lvlJc w:val="left"/>
      <w:pPr>
        <w:ind w:left="360" w:hanging="360"/>
      </w:pPr>
      <w:rPr>
        <w:rFonts w:ascii="Symbol" w:hAnsi="Symbol" w:hint="default"/>
      </w:rPr>
    </w:lvl>
    <w:lvl w:ilvl="1" w:tplc="48427196">
      <w:numFmt w:val="bullet"/>
      <w:lvlText w:val="•"/>
      <w:lvlJc w:val="left"/>
      <w:pPr>
        <w:ind w:left="1080" w:hanging="360"/>
      </w:pPr>
      <w:rPr>
        <w:rFonts w:ascii="Calibri" w:eastAsiaTheme="minorEastAsia"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414D07"/>
    <w:multiLevelType w:val="hybridMultilevel"/>
    <w:tmpl w:val="B4746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2D5F9F"/>
    <w:multiLevelType w:val="hybridMultilevel"/>
    <w:tmpl w:val="897CFC00"/>
    <w:lvl w:ilvl="0" w:tplc="9C48E458">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4040C"/>
    <w:multiLevelType w:val="hybridMultilevel"/>
    <w:tmpl w:val="4B382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B8124C"/>
    <w:multiLevelType w:val="hybridMultilevel"/>
    <w:tmpl w:val="54745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A07AC8"/>
    <w:multiLevelType w:val="multilevel"/>
    <w:tmpl w:val="40DC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D6C75"/>
    <w:multiLevelType w:val="hybridMultilevel"/>
    <w:tmpl w:val="579667A0"/>
    <w:lvl w:ilvl="0" w:tplc="B1FC97E2">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340EF"/>
    <w:multiLevelType w:val="multilevel"/>
    <w:tmpl w:val="9582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8D2544"/>
    <w:multiLevelType w:val="hybridMultilevel"/>
    <w:tmpl w:val="C706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B01154"/>
    <w:multiLevelType w:val="hybridMultilevel"/>
    <w:tmpl w:val="00200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94FFE"/>
    <w:multiLevelType w:val="hybridMultilevel"/>
    <w:tmpl w:val="B83EB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347076"/>
    <w:multiLevelType w:val="multilevel"/>
    <w:tmpl w:val="3A1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03F70"/>
    <w:multiLevelType w:val="hybridMultilevel"/>
    <w:tmpl w:val="C9E03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03481A"/>
    <w:multiLevelType w:val="multilevel"/>
    <w:tmpl w:val="A636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5679A"/>
    <w:multiLevelType w:val="multilevel"/>
    <w:tmpl w:val="A4D0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11617"/>
    <w:multiLevelType w:val="hybridMultilevel"/>
    <w:tmpl w:val="2E88A5CC"/>
    <w:lvl w:ilvl="0" w:tplc="4034914A">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1110E"/>
    <w:multiLevelType w:val="hybridMultilevel"/>
    <w:tmpl w:val="FC20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761B7"/>
    <w:multiLevelType w:val="hybridMultilevel"/>
    <w:tmpl w:val="9196BA76"/>
    <w:lvl w:ilvl="0" w:tplc="F7DAFC82">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14559"/>
    <w:multiLevelType w:val="hybridMultilevel"/>
    <w:tmpl w:val="C2060444"/>
    <w:lvl w:ilvl="0" w:tplc="B3DA2B8A">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A03E3"/>
    <w:multiLevelType w:val="hybridMultilevel"/>
    <w:tmpl w:val="97B0DC42"/>
    <w:lvl w:ilvl="0" w:tplc="59625A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F125C"/>
    <w:multiLevelType w:val="hybridMultilevel"/>
    <w:tmpl w:val="3E04A7F0"/>
    <w:lvl w:ilvl="0" w:tplc="F83A7112">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66EAB"/>
    <w:multiLevelType w:val="hybridMultilevel"/>
    <w:tmpl w:val="D0A87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034166"/>
    <w:multiLevelType w:val="hybridMultilevel"/>
    <w:tmpl w:val="406A8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590FBF"/>
    <w:multiLevelType w:val="multilevel"/>
    <w:tmpl w:val="9D5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E27EE"/>
    <w:multiLevelType w:val="hybridMultilevel"/>
    <w:tmpl w:val="142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A3F33"/>
    <w:multiLevelType w:val="hybridMultilevel"/>
    <w:tmpl w:val="83885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1290177">
    <w:abstractNumId w:val="36"/>
  </w:num>
  <w:num w:numId="2" w16cid:durableId="1235892706">
    <w:abstractNumId w:val="26"/>
  </w:num>
  <w:num w:numId="3" w16cid:durableId="576867922">
    <w:abstractNumId w:val="10"/>
  </w:num>
  <w:num w:numId="4" w16cid:durableId="306935454">
    <w:abstractNumId w:val="20"/>
  </w:num>
  <w:num w:numId="5" w16cid:durableId="710494647">
    <w:abstractNumId w:val="6"/>
  </w:num>
  <w:num w:numId="6" w16cid:durableId="1293291745">
    <w:abstractNumId w:val="24"/>
  </w:num>
  <w:num w:numId="7" w16cid:durableId="1687634891">
    <w:abstractNumId w:val="27"/>
  </w:num>
  <w:num w:numId="8" w16cid:durableId="1973171109">
    <w:abstractNumId w:val="18"/>
  </w:num>
  <w:num w:numId="9" w16cid:durableId="1742948933">
    <w:abstractNumId w:val="32"/>
  </w:num>
  <w:num w:numId="10" w16cid:durableId="1833062380">
    <w:abstractNumId w:val="4"/>
  </w:num>
  <w:num w:numId="11" w16cid:durableId="1385064795">
    <w:abstractNumId w:val="9"/>
  </w:num>
  <w:num w:numId="12" w16cid:durableId="579565048">
    <w:abstractNumId w:val="17"/>
  </w:num>
  <w:num w:numId="13" w16cid:durableId="1469712411">
    <w:abstractNumId w:val="22"/>
  </w:num>
  <w:num w:numId="14" w16cid:durableId="523447312">
    <w:abstractNumId w:val="23"/>
  </w:num>
  <w:num w:numId="15" w16cid:durableId="1374649360">
    <w:abstractNumId w:val="38"/>
  </w:num>
  <w:num w:numId="16" w16cid:durableId="1507672225">
    <w:abstractNumId w:val="35"/>
  </w:num>
  <w:num w:numId="17" w16cid:durableId="1934849930">
    <w:abstractNumId w:val="16"/>
  </w:num>
  <w:num w:numId="18" w16cid:durableId="1891258951">
    <w:abstractNumId w:val="7"/>
  </w:num>
  <w:num w:numId="19" w16cid:durableId="512232506">
    <w:abstractNumId w:val="5"/>
  </w:num>
  <w:num w:numId="20" w16cid:durableId="670063417">
    <w:abstractNumId w:val="2"/>
  </w:num>
  <w:num w:numId="21" w16cid:durableId="2017151779">
    <w:abstractNumId w:val="8"/>
  </w:num>
  <w:num w:numId="22" w16cid:durableId="392314717">
    <w:abstractNumId w:val="29"/>
  </w:num>
  <w:num w:numId="23" w16cid:durableId="705132635">
    <w:abstractNumId w:val="14"/>
  </w:num>
  <w:num w:numId="24" w16cid:durableId="94373026">
    <w:abstractNumId w:val="34"/>
  </w:num>
  <w:num w:numId="25" w16cid:durableId="1789202402">
    <w:abstractNumId w:val="25"/>
  </w:num>
  <w:num w:numId="26" w16cid:durableId="755519075">
    <w:abstractNumId w:val="21"/>
  </w:num>
  <w:num w:numId="27" w16cid:durableId="1744791367">
    <w:abstractNumId w:val="3"/>
  </w:num>
  <w:num w:numId="28" w16cid:durableId="1547764135">
    <w:abstractNumId w:val="1"/>
  </w:num>
  <w:num w:numId="29" w16cid:durableId="343017022">
    <w:abstractNumId w:val="12"/>
  </w:num>
  <w:num w:numId="30" w16cid:durableId="853958481">
    <w:abstractNumId w:val="37"/>
  </w:num>
  <w:num w:numId="31" w16cid:durableId="1864129355">
    <w:abstractNumId w:val="33"/>
  </w:num>
  <w:num w:numId="32" w16cid:durableId="1377853040">
    <w:abstractNumId w:val="15"/>
  </w:num>
  <w:num w:numId="33" w16cid:durableId="2029408377">
    <w:abstractNumId w:val="28"/>
  </w:num>
  <w:num w:numId="34" w16cid:durableId="1066875043">
    <w:abstractNumId w:val="30"/>
  </w:num>
  <w:num w:numId="35" w16cid:durableId="80881462">
    <w:abstractNumId w:val="19"/>
  </w:num>
  <w:num w:numId="36" w16cid:durableId="107823234">
    <w:abstractNumId w:val="31"/>
  </w:num>
  <w:num w:numId="37" w16cid:durableId="218976443">
    <w:abstractNumId w:val="11"/>
  </w:num>
  <w:num w:numId="38" w16cid:durableId="258564588">
    <w:abstractNumId w:val="13"/>
  </w:num>
  <w:num w:numId="39" w16cid:durableId="208930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E8"/>
    <w:rsid w:val="0000387C"/>
    <w:rsid w:val="000062DC"/>
    <w:rsid w:val="00007BF0"/>
    <w:rsid w:val="00011C2F"/>
    <w:rsid w:val="00017239"/>
    <w:rsid w:val="00020F00"/>
    <w:rsid w:val="00023EC9"/>
    <w:rsid w:val="0002605C"/>
    <w:rsid w:val="00026C9C"/>
    <w:rsid w:val="00035339"/>
    <w:rsid w:val="00044EBB"/>
    <w:rsid w:val="00055A25"/>
    <w:rsid w:val="00063E26"/>
    <w:rsid w:val="00091F3D"/>
    <w:rsid w:val="000979C5"/>
    <w:rsid w:val="000B4CA1"/>
    <w:rsid w:val="000C3987"/>
    <w:rsid w:val="000D77A5"/>
    <w:rsid w:val="000E0403"/>
    <w:rsid w:val="000E3E25"/>
    <w:rsid w:val="000F6949"/>
    <w:rsid w:val="00105ADE"/>
    <w:rsid w:val="0011206B"/>
    <w:rsid w:val="00113A23"/>
    <w:rsid w:val="00114A3D"/>
    <w:rsid w:val="001271A2"/>
    <w:rsid w:val="00136469"/>
    <w:rsid w:val="00142CD6"/>
    <w:rsid w:val="00147335"/>
    <w:rsid w:val="00151CC7"/>
    <w:rsid w:val="00152916"/>
    <w:rsid w:val="00154E91"/>
    <w:rsid w:val="00157CF3"/>
    <w:rsid w:val="00170B50"/>
    <w:rsid w:val="0018237F"/>
    <w:rsid w:val="001932C0"/>
    <w:rsid w:val="00196566"/>
    <w:rsid w:val="001976D2"/>
    <w:rsid w:val="001C1854"/>
    <w:rsid w:val="001C5E7A"/>
    <w:rsid w:val="001D3718"/>
    <w:rsid w:val="0020399D"/>
    <w:rsid w:val="00203B04"/>
    <w:rsid w:val="002103CF"/>
    <w:rsid w:val="0021190E"/>
    <w:rsid w:val="00216A66"/>
    <w:rsid w:val="00220EB5"/>
    <w:rsid w:val="00236ED3"/>
    <w:rsid w:val="0024483F"/>
    <w:rsid w:val="0025210A"/>
    <w:rsid w:val="0026051C"/>
    <w:rsid w:val="0029425E"/>
    <w:rsid w:val="002A0CD6"/>
    <w:rsid w:val="002B3B04"/>
    <w:rsid w:val="002B3E08"/>
    <w:rsid w:val="002B7FA9"/>
    <w:rsid w:val="002F1DCA"/>
    <w:rsid w:val="00305BF1"/>
    <w:rsid w:val="00315FAE"/>
    <w:rsid w:val="003176B6"/>
    <w:rsid w:val="00321020"/>
    <w:rsid w:val="0033596C"/>
    <w:rsid w:val="00340288"/>
    <w:rsid w:val="003505DE"/>
    <w:rsid w:val="00355D85"/>
    <w:rsid w:val="00364267"/>
    <w:rsid w:val="003710F9"/>
    <w:rsid w:val="00371829"/>
    <w:rsid w:val="00372F5D"/>
    <w:rsid w:val="00383BDB"/>
    <w:rsid w:val="00384532"/>
    <w:rsid w:val="003900B5"/>
    <w:rsid w:val="003A1163"/>
    <w:rsid w:val="003A5BE8"/>
    <w:rsid w:val="00403F53"/>
    <w:rsid w:val="004071F8"/>
    <w:rsid w:val="00414361"/>
    <w:rsid w:val="004158D9"/>
    <w:rsid w:val="0043478C"/>
    <w:rsid w:val="004347C4"/>
    <w:rsid w:val="0044288E"/>
    <w:rsid w:val="00442F09"/>
    <w:rsid w:val="004548F8"/>
    <w:rsid w:val="004626EE"/>
    <w:rsid w:val="00467801"/>
    <w:rsid w:val="00483455"/>
    <w:rsid w:val="00491030"/>
    <w:rsid w:val="00493B83"/>
    <w:rsid w:val="004979F2"/>
    <w:rsid w:val="004A3CA5"/>
    <w:rsid w:val="004B4A68"/>
    <w:rsid w:val="004D7E2A"/>
    <w:rsid w:val="004F51E9"/>
    <w:rsid w:val="005153DB"/>
    <w:rsid w:val="00520D0C"/>
    <w:rsid w:val="00530655"/>
    <w:rsid w:val="00532E5E"/>
    <w:rsid w:val="00535FED"/>
    <w:rsid w:val="00536CE9"/>
    <w:rsid w:val="00541993"/>
    <w:rsid w:val="00546D55"/>
    <w:rsid w:val="005542D1"/>
    <w:rsid w:val="005760EC"/>
    <w:rsid w:val="005774FF"/>
    <w:rsid w:val="00590B2B"/>
    <w:rsid w:val="005A5731"/>
    <w:rsid w:val="005C1348"/>
    <w:rsid w:val="005D18B7"/>
    <w:rsid w:val="005D4AD6"/>
    <w:rsid w:val="005F69E7"/>
    <w:rsid w:val="006269BF"/>
    <w:rsid w:val="00645656"/>
    <w:rsid w:val="00657563"/>
    <w:rsid w:val="00661118"/>
    <w:rsid w:val="00670967"/>
    <w:rsid w:val="006A6618"/>
    <w:rsid w:val="006A78EC"/>
    <w:rsid w:val="006B396C"/>
    <w:rsid w:val="006B5DF0"/>
    <w:rsid w:val="006C3223"/>
    <w:rsid w:val="006C5FDD"/>
    <w:rsid w:val="006C7F1B"/>
    <w:rsid w:val="006E69AF"/>
    <w:rsid w:val="006F0522"/>
    <w:rsid w:val="007017DD"/>
    <w:rsid w:val="00706C01"/>
    <w:rsid w:val="007143E5"/>
    <w:rsid w:val="007155BE"/>
    <w:rsid w:val="00727C1D"/>
    <w:rsid w:val="007303F1"/>
    <w:rsid w:val="00737F95"/>
    <w:rsid w:val="00784A1A"/>
    <w:rsid w:val="00787FD9"/>
    <w:rsid w:val="007B7071"/>
    <w:rsid w:val="007D06D6"/>
    <w:rsid w:val="007E1C20"/>
    <w:rsid w:val="007E78BC"/>
    <w:rsid w:val="007F43E4"/>
    <w:rsid w:val="00816638"/>
    <w:rsid w:val="00823242"/>
    <w:rsid w:val="00824BD5"/>
    <w:rsid w:val="008412C3"/>
    <w:rsid w:val="00851251"/>
    <w:rsid w:val="00851793"/>
    <w:rsid w:val="00854AE2"/>
    <w:rsid w:val="008601EA"/>
    <w:rsid w:val="008754D2"/>
    <w:rsid w:val="008A5800"/>
    <w:rsid w:val="008B585B"/>
    <w:rsid w:val="008B7894"/>
    <w:rsid w:val="008C225C"/>
    <w:rsid w:val="008D31A5"/>
    <w:rsid w:val="008F0B6D"/>
    <w:rsid w:val="008F1335"/>
    <w:rsid w:val="008F5546"/>
    <w:rsid w:val="00900181"/>
    <w:rsid w:val="00904070"/>
    <w:rsid w:val="00925B42"/>
    <w:rsid w:val="0097006E"/>
    <w:rsid w:val="009A52DD"/>
    <w:rsid w:val="009F0A1E"/>
    <w:rsid w:val="009F3428"/>
    <w:rsid w:val="009F3435"/>
    <w:rsid w:val="009F59BD"/>
    <w:rsid w:val="00A00800"/>
    <w:rsid w:val="00A01900"/>
    <w:rsid w:val="00A24681"/>
    <w:rsid w:val="00A427E0"/>
    <w:rsid w:val="00A55714"/>
    <w:rsid w:val="00A5680E"/>
    <w:rsid w:val="00A72915"/>
    <w:rsid w:val="00A76CC8"/>
    <w:rsid w:val="00A772AC"/>
    <w:rsid w:val="00AA7DFE"/>
    <w:rsid w:val="00AB4905"/>
    <w:rsid w:val="00AC57D7"/>
    <w:rsid w:val="00AD6C20"/>
    <w:rsid w:val="00AE08C1"/>
    <w:rsid w:val="00AE38CA"/>
    <w:rsid w:val="00AE6BF4"/>
    <w:rsid w:val="00B07B89"/>
    <w:rsid w:val="00B13800"/>
    <w:rsid w:val="00B63CD5"/>
    <w:rsid w:val="00B71F57"/>
    <w:rsid w:val="00B77690"/>
    <w:rsid w:val="00B8353D"/>
    <w:rsid w:val="00B87AC1"/>
    <w:rsid w:val="00B95538"/>
    <w:rsid w:val="00BA5633"/>
    <w:rsid w:val="00BC1751"/>
    <w:rsid w:val="00BE7263"/>
    <w:rsid w:val="00BF2738"/>
    <w:rsid w:val="00C30935"/>
    <w:rsid w:val="00C321AA"/>
    <w:rsid w:val="00C53357"/>
    <w:rsid w:val="00C83CF4"/>
    <w:rsid w:val="00C87F32"/>
    <w:rsid w:val="00CA5B2B"/>
    <w:rsid w:val="00CB35A2"/>
    <w:rsid w:val="00CD0912"/>
    <w:rsid w:val="00CE19A1"/>
    <w:rsid w:val="00CF09D0"/>
    <w:rsid w:val="00CF11BA"/>
    <w:rsid w:val="00D01E42"/>
    <w:rsid w:val="00D06BD4"/>
    <w:rsid w:val="00D0799A"/>
    <w:rsid w:val="00D14718"/>
    <w:rsid w:val="00D30AF2"/>
    <w:rsid w:val="00D6319A"/>
    <w:rsid w:val="00D636FB"/>
    <w:rsid w:val="00D640BB"/>
    <w:rsid w:val="00D65B1B"/>
    <w:rsid w:val="00D66F73"/>
    <w:rsid w:val="00D77A19"/>
    <w:rsid w:val="00D92D45"/>
    <w:rsid w:val="00DA177A"/>
    <w:rsid w:val="00DA208D"/>
    <w:rsid w:val="00DA3A01"/>
    <w:rsid w:val="00DA5137"/>
    <w:rsid w:val="00DA77B0"/>
    <w:rsid w:val="00DC6B7C"/>
    <w:rsid w:val="00DE02CC"/>
    <w:rsid w:val="00DE0833"/>
    <w:rsid w:val="00DE1639"/>
    <w:rsid w:val="00DE27C7"/>
    <w:rsid w:val="00DF1CC3"/>
    <w:rsid w:val="00DF221C"/>
    <w:rsid w:val="00DF5D79"/>
    <w:rsid w:val="00DF789E"/>
    <w:rsid w:val="00E02B3F"/>
    <w:rsid w:val="00E14703"/>
    <w:rsid w:val="00E40CD1"/>
    <w:rsid w:val="00E40D51"/>
    <w:rsid w:val="00E5654D"/>
    <w:rsid w:val="00E60C2F"/>
    <w:rsid w:val="00E67AC0"/>
    <w:rsid w:val="00E7083B"/>
    <w:rsid w:val="00E75FB6"/>
    <w:rsid w:val="00E8567F"/>
    <w:rsid w:val="00E87305"/>
    <w:rsid w:val="00E90B9E"/>
    <w:rsid w:val="00EA31F6"/>
    <w:rsid w:val="00EB184B"/>
    <w:rsid w:val="00EB281C"/>
    <w:rsid w:val="00EB462D"/>
    <w:rsid w:val="00EC4D3B"/>
    <w:rsid w:val="00EC5451"/>
    <w:rsid w:val="00ED0C32"/>
    <w:rsid w:val="00F10E3D"/>
    <w:rsid w:val="00F1243D"/>
    <w:rsid w:val="00F15995"/>
    <w:rsid w:val="00F17EA9"/>
    <w:rsid w:val="00F249B1"/>
    <w:rsid w:val="00F30B4F"/>
    <w:rsid w:val="00F35346"/>
    <w:rsid w:val="00F353B0"/>
    <w:rsid w:val="00F40312"/>
    <w:rsid w:val="00F40933"/>
    <w:rsid w:val="00F4502C"/>
    <w:rsid w:val="00F45EF7"/>
    <w:rsid w:val="00F4729A"/>
    <w:rsid w:val="00F47691"/>
    <w:rsid w:val="00F61BDA"/>
    <w:rsid w:val="00F62479"/>
    <w:rsid w:val="00F7364C"/>
    <w:rsid w:val="00F805A9"/>
    <w:rsid w:val="00F97A9E"/>
    <w:rsid w:val="00FC089D"/>
    <w:rsid w:val="00FC0FD6"/>
    <w:rsid w:val="00FF39A0"/>
    <w:rsid w:val="0163A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2E220"/>
  <w14:defaultImageDpi w14:val="300"/>
  <w15:docId w15:val="{D26E6BE5-A3CE-4A78-B6EF-671D3D4E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85B"/>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EC5451"/>
    <w:pPr>
      <w:ind w:left="720"/>
      <w:contextualSpacing/>
    </w:pPr>
  </w:style>
  <w:style w:type="paragraph" w:styleId="BalloonText">
    <w:name w:val="Balloon Text"/>
    <w:basedOn w:val="Normal"/>
    <w:link w:val="BalloonTextChar"/>
    <w:uiPriority w:val="99"/>
    <w:semiHidden/>
    <w:unhideWhenUsed/>
    <w:rsid w:val="004158D9"/>
    <w:rPr>
      <w:rFonts w:ascii="Lucida Grande" w:hAnsi="Lucida Grande"/>
      <w:sz w:val="18"/>
      <w:szCs w:val="18"/>
    </w:rPr>
  </w:style>
  <w:style w:type="character" w:customStyle="1" w:styleId="BalloonTextChar">
    <w:name w:val="Balloon Text Char"/>
    <w:basedOn w:val="DefaultParagraphFont"/>
    <w:link w:val="BalloonText"/>
    <w:uiPriority w:val="99"/>
    <w:semiHidden/>
    <w:rsid w:val="004158D9"/>
    <w:rPr>
      <w:rFonts w:ascii="Lucida Grande" w:hAnsi="Lucida Grande"/>
      <w:sz w:val="18"/>
      <w:szCs w:val="18"/>
    </w:rPr>
  </w:style>
  <w:style w:type="paragraph" w:styleId="Header">
    <w:name w:val="header"/>
    <w:basedOn w:val="Normal"/>
    <w:link w:val="HeaderChar"/>
    <w:uiPriority w:val="99"/>
    <w:unhideWhenUsed/>
    <w:rsid w:val="0029425E"/>
    <w:pPr>
      <w:tabs>
        <w:tab w:val="center" w:pos="4513"/>
        <w:tab w:val="right" w:pos="9026"/>
      </w:tabs>
    </w:pPr>
  </w:style>
  <w:style w:type="character" w:customStyle="1" w:styleId="HeaderChar">
    <w:name w:val="Header Char"/>
    <w:basedOn w:val="DefaultParagraphFont"/>
    <w:link w:val="Header"/>
    <w:uiPriority w:val="99"/>
    <w:rsid w:val="0029425E"/>
  </w:style>
  <w:style w:type="paragraph" w:styleId="Footer">
    <w:name w:val="footer"/>
    <w:basedOn w:val="Normal"/>
    <w:link w:val="FooterChar"/>
    <w:uiPriority w:val="99"/>
    <w:unhideWhenUsed/>
    <w:rsid w:val="0029425E"/>
    <w:pPr>
      <w:tabs>
        <w:tab w:val="center" w:pos="4513"/>
        <w:tab w:val="right" w:pos="9026"/>
      </w:tabs>
    </w:pPr>
  </w:style>
  <w:style w:type="character" w:customStyle="1" w:styleId="FooterChar">
    <w:name w:val="Footer Char"/>
    <w:basedOn w:val="DefaultParagraphFont"/>
    <w:link w:val="Footer"/>
    <w:uiPriority w:val="99"/>
    <w:rsid w:val="0029425E"/>
  </w:style>
  <w:style w:type="paragraph" w:styleId="NoSpacing">
    <w:name w:val="No Spacing"/>
    <w:uiPriority w:val="1"/>
    <w:qFormat/>
    <w:rsid w:val="00D6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7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307">
          <w:marLeft w:val="0"/>
          <w:marRight w:val="0"/>
          <w:marTop w:val="0"/>
          <w:marBottom w:val="0"/>
          <w:divBdr>
            <w:top w:val="none" w:sz="0" w:space="0" w:color="auto"/>
            <w:left w:val="none" w:sz="0" w:space="0" w:color="auto"/>
            <w:bottom w:val="none" w:sz="0" w:space="0" w:color="auto"/>
            <w:right w:val="none" w:sz="0" w:space="0" w:color="auto"/>
          </w:divBdr>
          <w:divsChild>
            <w:div w:id="993146328">
              <w:marLeft w:val="0"/>
              <w:marRight w:val="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449">
      <w:bodyDiv w:val="1"/>
      <w:marLeft w:val="0"/>
      <w:marRight w:val="0"/>
      <w:marTop w:val="0"/>
      <w:marBottom w:val="0"/>
      <w:divBdr>
        <w:top w:val="none" w:sz="0" w:space="0" w:color="auto"/>
        <w:left w:val="none" w:sz="0" w:space="0" w:color="auto"/>
        <w:bottom w:val="none" w:sz="0" w:space="0" w:color="auto"/>
        <w:right w:val="none" w:sz="0" w:space="0" w:color="auto"/>
      </w:divBdr>
      <w:divsChild>
        <w:div w:id="999502912">
          <w:marLeft w:val="0"/>
          <w:marRight w:val="0"/>
          <w:marTop w:val="0"/>
          <w:marBottom w:val="0"/>
          <w:divBdr>
            <w:top w:val="none" w:sz="0" w:space="0" w:color="auto"/>
            <w:left w:val="none" w:sz="0" w:space="0" w:color="auto"/>
            <w:bottom w:val="none" w:sz="0" w:space="0" w:color="auto"/>
            <w:right w:val="none" w:sz="0" w:space="0" w:color="auto"/>
          </w:divBdr>
          <w:divsChild>
            <w:div w:id="1517302482">
              <w:marLeft w:val="0"/>
              <w:marRight w:val="0"/>
              <w:marTop w:val="0"/>
              <w:marBottom w:val="0"/>
              <w:divBdr>
                <w:top w:val="none" w:sz="0" w:space="0" w:color="auto"/>
                <w:left w:val="none" w:sz="0" w:space="0" w:color="auto"/>
                <w:bottom w:val="none" w:sz="0" w:space="0" w:color="auto"/>
                <w:right w:val="none" w:sz="0" w:space="0" w:color="auto"/>
              </w:divBdr>
              <w:divsChild>
                <w:div w:id="7065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0549">
      <w:bodyDiv w:val="1"/>
      <w:marLeft w:val="0"/>
      <w:marRight w:val="0"/>
      <w:marTop w:val="0"/>
      <w:marBottom w:val="0"/>
      <w:divBdr>
        <w:top w:val="none" w:sz="0" w:space="0" w:color="auto"/>
        <w:left w:val="none" w:sz="0" w:space="0" w:color="auto"/>
        <w:bottom w:val="none" w:sz="0" w:space="0" w:color="auto"/>
        <w:right w:val="none" w:sz="0" w:space="0" w:color="auto"/>
      </w:divBdr>
      <w:divsChild>
        <w:div w:id="1287079598">
          <w:marLeft w:val="0"/>
          <w:marRight w:val="0"/>
          <w:marTop w:val="0"/>
          <w:marBottom w:val="0"/>
          <w:divBdr>
            <w:top w:val="none" w:sz="0" w:space="0" w:color="auto"/>
            <w:left w:val="none" w:sz="0" w:space="0" w:color="auto"/>
            <w:bottom w:val="none" w:sz="0" w:space="0" w:color="auto"/>
            <w:right w:val="none" w:sz="0" w:space="0" w:color="auto"/>
          </w:divBdr>
          <w:divsChild>
            <w:div w:id="941110624">
              <w:marLeft w:val="0"/>
              <w:marRight w:val="0"/>
              <w:marTop w:val="0"/>
              <w:marBottom w:val="0"/>
              <w:divBdr>
                <w:top w:val="none" w:sz="0" w:space="0" w:color="auto"/>
                <w:left w:val="none" w:sz="0" w:space="0" w:color="auto"/>
                <w:bottom w:val="none" w:sz="0" w:space="0" w:color="auto"/>
                <w:right w:val="none" w:sz="0" w:space="0" w:color="auto"/>
              </w:divBdr>
              <w:divsChild>
                <w:div w:id="14684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4958">
      <w:bodyDiv w:val="1"/>
      <w:marLeft w:val="0"/>
      <w:marRight w:val="0"/>
      <w:marTop w:val="0"/>
      <w:marBottom w:val="0"/>
      <w:divBdr>
        <w:top w:val="none" w:sz="0" w:space="0" w:color="auto"/>
        <w:left w:val="none" w:sz="0" w:space="0" w:color="auto"/>
        <w:bottom w:val="none" w:sz="0" w:space="0" w:color="auto"/>
        <w:right w:val="none" w:sz="0" w:space="0" w:color="auto"/>
      </w:divBdr>
      <w:divsChild>
        <w:div w:id="1131290941">
          <w:marLeft w:val="0"/>
          <w:marRight w:val="0"/>
          <w:marTop w:val="0"/>
          <w:marBottom w:val="0"/>
          <w:divBdr>
            <w:top w:val="none" w:sz="0" w:space="0" w:color="auto"/>
            <w:left w:val="none" w:sz="0" w:space="0" w:color="auto"/>
            <w:bottom w:val="none" w:sz="0" w:space="0" w:color="auto"/>
            <w:right w:val="none" w:sz="0" w:space="0" w:color="auto"/>
          </w:divBdr>
          <w:divsChild>
            <w:div w:id="650869160">
              <w:marLeft w:val="0"/>
              <w:marRight w:val="0"/>
              <w:marTop w:val="0"/>
              <w:marBottom w:val="0"/>
              <w:divBdr>
                <w:top w:val="none" w:sz="0" w:space="0" w:color="auto"/>
                <w:left w:val="none" w:sz="0" w:space="0" w:color="auto"/>
                <w:bottom w:val="none" w:sz="0" w:space="0" w:color="auto"/>
                <w:right w:val="none" w:sz="0" w:space="0" w:color="auto"/>
              </w:divBdr>
              <w:divsChild>
                <w:div w:id="247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032">
      <w:bodyDiv w:val="1"/>
      <w:marLeft w:val="0"/>
      <w:marRight w:val="0"/>
      <w:marTop w:val="0"/>
      <w:marBottom w:val="0"/>
      <w:divBdr>
        <w:top w:val="none" w:sz="0" w:space="0" w:color="auto"/>
        <w:left w:val="none" w:sz="0" w:space="0" w:color="auto"/>
        <w:bottom w:val="none" w:sz="0" w:space="0" w:color="auto"/>
        <w:right w:val="none" w:sz="0" w:space="0" w:color="auto"/>
      </w:divBdr>
      <w:divsChild>
        <w:div w:id="202905030">
          <w:marLeft w:val="0"/>
          <w:marRight w:val="0"/>
          <w:marTop w:val="0"/>
          <w:marBottom w:val="0"/>
          <w:divBdr>
            <w:top w:val="none" w:sz="0" w:space="0" w:color="auto"/>
            <w:left w:val="none" w:sz="0" w:space="0" w:color="auto"/>
            <w:bottom w:val="none" w:sz="0" w:space="0" w:color="auto"/>
            <w:right w:val="none" w:sz="0" w:space="0" w:color="auto"/>
          </w:divBdr>
          <w:divsChild>
            <w:div w:id="427163762">
              <w:marLeft w:val="0"/>
              <w:marRight w:val="0"/>
              <w:marTop w:val="0"/>
              <w:marBottom w:val="0"/>
              <w:divBdr>
                <w:top w:val="none" w:sz="0" w:space="0" w:color="auto"/>
                <w:left w:val="none" w:sz="0" w:space="0" w:color="auto"/>
                <w:bottom w:val="none" w:sz="0" w:space="0" w:color="auto"/>
                <w:right w:val="none" w:sz="0" w:space="0" w:color="auto"/>
              </w:divBdr>
              <w:divsChild>
                <w:div w:id="4649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8214">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9">
          <w:marLeft w:val="0"/>
          <w:marRight w:val="0"/>
          <w:marTop w:val="0"/>
          <w:marBottom w:val="0"/>
          <w:divBdr>
            <w:top w:val="none" w:sz="0" w:space="0" w:color="auto"/>
            <w:left w:val="none" w:sz="0" w:space="0" w:color="auto"/>
            <w:bottom w:val="none" w:sz="0" w:space="0" w:color="auto"/>
            <w:right w:val="none" w:sz="0" w:space="0" w:color="auto"/>
          </w:divBdr>
          <w:divsChild>
            <w:div w:id="379212889">
              <w:marLeft w:val="0"/>
              <w:marRight w:val="0"/>
              <w:marTop w:val="0"/>
              <w:marBottom w:val="0"/>
              <w:divBdr>
                <w:top w:val="none" w:sz="0" w:space="0" w:color="auto"/>
                <w:left w:val="none" w:sz="0" w:space="0" w:color="auto"/>
                <w:bottom w:val="none" w:sz="0" w:space="0" w:color="auto"/>
                <w:right w:val="none" w:sz="0" w:space="0" w:color="auto"/>
              </w:divBdr>
              <w:divsChild>
                <w:div w:id="4309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497">
      <w:bodyDiv w:val="1"/>
      <w:marLeft w:val="0"/>
      <w:marRight w:val="0"/>
      <w:marTop w:val="0"/>
      <w:marBottom w:val="0"/>
      <w:divBdr>
        <w:top w:val="none" w:sz="0" w:space="0" w:color="auto"/>
        <w:left w:val="none" w:sz="0" w:space="0" w:color="auto"/>
        <w:bottom w:val="none" w:sz="0" w:space="0" w:color="auto"/>
        <w:right w:val="none" w:sz="0" w:space="0" w:color="auto"/>
      </w:divBdr>
      <w:divsChild>
        <w:div w:id="1133713462">
          <w:marLeft w:val="0"/>
          <w:marRight w:val="0"/>
          <w:marTop w:val="0"/>
          <w:marBottom w:val="0"/>
          <w:divBdr>
            <w:top w:val="none" w:sz="0" w:space="0" w:color="auto"/>
            <w:left w:val="none" w:sz="0" w:space="0" w:color="auto"/>
            <w:bottom w:val="none" w:sz="0" w:space="0" w:color="auto"/>
            <w:right w:val="none" w:sz="0" w:space="0" w:color="auto"/>
          </w:divBdr>
          <w:divsChild>
            <w:div w:id="1236740768">
              <w:marLeft w:val="0"/>
              <w:marRight w:val="0"/>
              <w:marTop w:val="0"/>
              <w:marBottom w:val="0"/>
              <w:divBdr>
                <w:top w:val="none" w:sz="0" w:space="0" w:color="auto"/>
                <w:left w:val="none" w:sz="0" w:space="0" w:color="auto"/>
                <w:bottom w:val="none" w:sz="0" w:space="0" w:color="auto"/>
                <w:right w:val="none" w:sz="0" w:space="0" w:color="auto"/>
              </w:divBdr>
              <w:divsChild>
                <w:div w:id="17827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7637">
      <w:bodyDiv w:val="1"/>
      <w:marLeft w:val="0"/>
      <w:marRight w:val="0"/>
      <w:marTop w:val="0"/>
      <w:marBottom w:val="0"/>
      <w:divBdr>
        <w:top w:val="none" w:sz="0" w:space="0" w:color="auto"/>
        <w:left w:val="none" w:sz="0" w:space="0" w:color="auto"/>
        <w:bottom w:val="none" w:sz="0" w:space="0" w:color="auto"/>
        <w:right w:val="none" w:sz="0" w:space="0" w:color="auto"/>
      </w:divBdr>
      <w:divsChild>
        <w:div w:id="1655723523">
          <w:marLeft w:val="0"/>
          <w:marRight w:val="0"/>
          <w:marTop w:val="0"/>
          <w:marBottom w:val="0"/>
          <w:divBdr>
            <w:top w:val="none" w:sz="0" w:space="0" w:color="auto"/>
            <w:left w:val="none" w:sz="0" w:space="0" w:color="auto"/>
            <w:bottom w:val="none" w:sz="0" w:space="0" w:color="auto"/>
            <w:right w:val="none" w:sz="0" w:space="0" w:color="auto"/>
          </w:divBdr>
          <w:divsChild>
            <w:div w:id="1378503728">
              <w:marLeft w:val="0"/>
              <w:marRight w:val="0"/>
              <w:marTop w:val="0"/>
              <w:marBottom w:val="0"/>
              <w:divBdr>
                <w:top w:val="none" w:sz="0" w:space="0" w:color="auto"/>
                <w:left w:val="none" w:sz="0" w:space="0" w:color="auto"/>
                <w:bottom w:val="none" w:sz="0" w:space="0" w:color="auto"/>
                <w:right w:val="none" w:sz="0" w:space="0" w:color="auto"/>
              </w:divBdr>
              <w:divsChild>
                <w:div w:id="684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163">
      <w:bodyDiv w:val="1"/>
      <w:marLeft w:val="0"/>
      <w:marRight w:val="0"/>
      <w:marTop w:val="0"/>
      <w:marBottom w:val="0"/>
      <w:divBdr>
        <w:top w:val="none" w:sz="0" w:space="0" w:color="auto"/>
        <w:left w:val="none" w:sz="0" w:space="0" w:color="auto"/>
        <w:bottom w:val="none" w:sz="0" w:space="0" w:color="auto"/>
        <w:right w:val="none" w:sz="0" w:space="0" w:color="auto"/>
      </w:divBdr>
      <w:divsChild>
        <w:div w:id="1685786228">
          <w:marLeft w:val="0"/>
          <w:marRight w:val="0"/>
          <w:marTop w:val="0"/>
          <w:marBottom w:val="0"/>
          <w:divBdr>
            <w:top w:val="none" w:sz="0" w:space="0" w:color="auto"/>
            <w:left w:val="none" w:sz="0" w:space="0" w:color="auto"/>
            <w:bottom w:val="none" w:sz="0" w:space="0" w:color="auto"/>
            <w:right w:val="none" w:sz="0" w:space="0" w:color="auto"/>
          </w:divBdr>
          <w:divsChild>
            <w:div w:id="332994938">
              <w:marLeft w:val="0"/>
              <w:marRight w:val="0"/>
              <w:marTop w:val="0"/>
              <w:marBottom w:val="0"/>
              <w:divBdr>
                <w:top w:val="none" w:sz="0" w:space="0" w:color="auto"/>
                <w:left w:val="none" w:sz="0" w:space="0" w:color="auto"/>
                <w:bottom w:val="none" w:sz="0" w:space="0" w:color="auto"/>
                <w:right w:val="none" w:sz="0" w:space="0" w:color="auto"/>
              </w:divBdr>
              <w:divsChild>
                <w:div w:id="13976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647">
      <w:bodyDiv w:val="1"/>
      <w:marLeft w:val="0"/>
      <w:marRight w:val="0"/>
      <w:marTop w:val="0"/>
      <w:marBottom w:val="0"/>
      <w:divBdr>
        <w:top w:val="none" w:sz="0" w:space="0" w:color="auto"/>
        <w:left w:val="none" w:sz="0" w:space="0" w:color="auto"/>
        <w:bottom w:val="none" w:sz="0" w:space="0" w:color="auto"/>
        <w:right w:val="none" w:sz="0" w:space="0" w:color="auto"/>
      </w:divBdr>
      <w:divsChild>
        <w:div w:id="1403526679">
          <w:marLeft w:val="0"/>
          <w:marRight w:val="0"/>
          <w:marTop w:val="0"/>
          <w:marBottom w:val="0"/>
          <w:divBdr>
            <w:top w:val="none" w:sz="0" w:space="0" w:color="auto"/>
            <w:left w:val="none" w:sz="0" w:space="0" w:color="auto"/>
            <w:bottom w:val="none" w:sz="0" w:space="0" w:color="auto"/>
            <w:right w:val="none" w:sz="0" w:space="0" w:color="auto"/>
          </w:divBdr>
          <w:divsChild>
            <w:div w:id="579758289">
              <w:marLeft w:val="0"/>
              <w:marRight w:val="0"/>
              <w:marTop w:val="0"/>
              <w:marBottom w:val="0"/>
              <w:divBdr>
                <w:top w:val="none" w:sz="0" w:space="0" w:color="auto"/>
                <w:left w:val="none" w:sz="0" w:space="0" w:color="auto"/>
                <w:bottom w:val="none" w:sz="0" w:space="0" w:color="auto"/>
                <w:right w:val="none" w:sz="0" w:space="0" w:color="auto"/>
              </w:divBdr>
              <w:divsChild>
                <w:div w:id="13244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primarycurriculum.com/view_pagecontent.php?resourceid=688"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ationalprimarycurriculum.com/view_pagecontent.php?resourceid=2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6CD4-2E76-2A44-9B32-385132F9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5435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Calvert</dc:creator>
  <cp:keywords/>
  <dc:description/>
  <cp:lastModifiedBy>Braywood School</cp:lastModifiedBy>
  <cp:revision>3</cp:revision>
  <cp:lastPrinted>2020-08-11T07:34:00Z</cp:lastPrinted>
  <dcterms:created xsi:type="dcterms:W3CDTF">2023-11-20T09:41:00Z</dcterms:created>
  <dcterms:modified xsi:type="dcterms:W3CDTF">2023-11-20T20:04:00Z</dcterms:modified>
</cp:coreProperties>
</file>