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1E0" w:firstRow="1" w:lastRow="1" w:firstColumn="1" w:lastColumn="1" w:noHBand="0" w:noVBand="0"/>
      </w:tblPr>
      <w:tblGrid>
        <w:gridCol w:w="5123"/>
        <w:gridCol w:w="5129"/>
        <w:gridCol w:w="5138"/>
      </w:tblGrid>
      <w:tr w:rsidR="00147D55" w:rsidRPr="002D70E1" w14:paraId="1751C99D" w14:textId="77777777" w:rsidTr="00147D55">
        <w:trPr>
          <w:trHeight w:val="570"/>
        </w:trPr>
        <w:tc>
          <w:tcPr>
            <w:tcW w:w="15583" w:type="dxa"/>
            <w:gridSpan w:val="3"/>
          </w:tcPr>
          <w:p w14:paraId="0FCEFC5A" w14:textId="77777777" w:rsidR="00147D55" w:rsidRPr="002D70E1" w:rsidRDefault="00147D55" w:rsidP="00147D55">
            <w:pPr>
              <w:jc w:val="center"/>
              <w:rPr>
                <w:rFonts w:asciiTheme="majorHAnsi" w:hAnsiTheme="majorHAnsi"/>
                <w:b/>
                <w:sz w:val="28"/>
                <w:szCs w:val="28"/>
              </w:rPr>
            </w:pPr>
            <w:bookmarkStart w:id="0" w:name="_Hlk534396573"/>
            <w:r w:rsidRPr="002D70E1">
              <w:rPr>
                <w:rFonts w:asciiTheme="majorHAnsi" w:hAnsiTheme="majorHAnsi"/>
                <w:b/>
                <w:sz w:val="28"/>
                <w:szCs w:val="28"/>
              </w:rPr>
              <w:t xml:space="preserve">Braywood CE First School </w:t>
            </w:r>
          </w:p>
          <w:p w14:paraId="12B3D07B" w14:textId="3B53AC3E" w:rsidR="00147D55" w:rsidRPr="002D70E1" w:rsidRDefault="002E04C5" w:rsidP="005446C1">
            <w:pPr>
              <w:jc w:val="center"/>
              <w:rPr>
                <w:rFonts w:asciiTheme="majorHAnsi" w:hAnsiTheme="majorHAnsi"/>
                <w:b/>
                <w:sz w:val="28"/>
                <w:szCs w:val="28"/>
              </w:rPr>
            </w:pPr>
            <w:r w:rsidRPr="002D70E1">
              <w:rPr>
                <w:rFonts w:asciiTheme="majorHAnsi" w:hAnsiTheme="majorHAnsi"/>
                <w:b/>
                <w:sz w:val="28"/>
                <w:szCs w:val="28"/>
              </w:rPr>
              <w:t>Curriculum map for Foundation</w:t>
            </w:r>
            <w:r>
              <w:rPr>
                <w:rFonts w:asciiTheme="majorHAnsi" w:hAnsiTheme="majorHAnsi"/>
                <w:b/>
                <w:sz w:val="28"/>
                <w:szCs w:val="28"/>
              </w:rPr>
              <w:t xml:space="preserve"> 2</w:t>
            </w:r>
            <w:r w:rsidRPr="002D70E1">
              <w:rPr>
                <w:rFonts w:asciiTheme="majorHAnsi" w:hAnsiTheme="majorHAnsi"/>
                <w:b/>
                <w:sz w:val="28"/>
                <w:szCs w:val="28"/>
              </w:rPr>
              <w:t xml:space="preserve"> </w:t>
            </w:r>
            <w:r>
              <w:rPr>
                <w:rFonts w:asciiTheme="majorHAnsi" w:hAnsiTheme="majorHAnsi"/>
                <w:b/>
                <w:sz w:val="28"/>
                <w:szCs w:val="28"/>
              </w:rPr>
              <w:t xml:space="preserve">(Reception) </w:t>
            </w:r>
            <w:r w:rsidR="00147D55" w:rsidRPr="002D70E1">
              <w:rPr>
                <w:rFonts w:asciiTheme="majorHAnsi" w:hAnsiTheme="majorHAnsi"/>
                <w:b/>
                <w:sz w:val="28"/>
                <w:szCs w:val="28"/>
              </w:rPr>
              <w:t>Introductory Work</w:t>
            </w:r>
            <w:r w:rsidR="005446C1" w:rsidRPr="002D70E1">
              <w:rPr>
                <w:rFonts w:asciiTheme="majorHAnsi" w:hAnsiTheme="majorHAnsi"/>
                <w:b/>
                <w:sz w:val="28"/>
                <w:szCs w:val="28"/>
              </w:rPr>
              <w:t xml:space="preserve"> Term 1</w:t>
            </w:r>
          </w:p>
        </w:tc>
      </w:tr>
      <w:tr w:rsidR="00147D55" w:rsidRPr="002D70E1" w14:paraId="03302BD9" w14:textId="77777777" w:rsidTr="00147D55">
        <w:trPr>
          <w:trHeight w:val="288"/>
        </w:trPr>
        <w:tc>
          <w:tcPr>
            <w:tcW w:w="15583" w:type="dxa"/>
            <w:gridSpan w:val="3"/>
          </w:tcPr>
          <w:p w14:paraId="65F8E476" w14:textId="3AA63649" w:rsidR="00147D55" w:rsidRDefault="0033778E" w:rsidP="00147D55">
            <w:pPr>
              <w:jc w:val="center"/>
              <w:rPr>
                <w:rFonts w:asciiTheme="majorHAnsi" w:hAnsiTheme="majorHAnsi"/>
                <w:b/>
                <w:sz w:val="28"/>
                <w:szCs w:val="28"/>
              </w:rPr>
            </w:pPr>
            <w:r>
              <w:rPr>
                <w:rFonts w:asciiTheme="majorHAnsi" w:hAnsiTheme="majorHAnsi"/>
                <w:b/>
                <w:sz w:val="28"/>
                <w:szCs w:val="28"/>
              </w:rPr>
              <w:t xml:space="preserve">INTENT - </w:t>
            </w:r>
            <w:r w:rsidR="002D70E1" w:rsidRPr="002D70E1">
              <w:rPr>
                <w:rFonts w:asciiTheme="majorHAnsi" w:hAnsiTheme="majorHAnsi"/>
                <w:b/>
                <w:sz w:val="28"/>
                <w:szCs w:val="28"/>
              </w:rPr>
              <w:t>Marvellous Me</w:t>
            </w:r>
            <w:r w:rsidR="005446C1" w:rsidRPr="002D70E1">
              <w:rPr>
                <w:rFonts w:asciiTheme="majorHAnsi" w:hAnsiTheme="majorHAnsi"/>
                <w:b/>
                <w:sz w:val="28"/>
                <w:szCs w:val="28"/>
              </w:rPr>
              <w:t>!</w:t>
            </w:r>
            <w:r w:rsidR="00147D55" w:rsidRPr="002D70E1">
              <w:rPr>
                <w:rFonts w:asciiTheme="majorHAnsi" w:hAnsiTheme="majorHAnsi"/>
                <w:b/>
                <w:sz w:val="28"/>
                <w:szCs w:val="28"/>
              </w:rPr>
              <w:t xml:space="preserve"> </w:t>
            </w:r>
          </w:p>
          <w:p w14:paraId="37B05817" w14:textId="18616C5E" w:rsidR="002D70E1" w:rsidRPr="002D70E1" w:rsidRDefault="002D70E1" w:rsidP="00147D55">
            <w:pPr>
              <w:jc w:val="center"/>
              <w:rPr>
                <w:rFonts w:asciiTheme="majorHAnsi" w:hAnsiTheme="majorHAnsi"/>
                <w:b/>
                <w:sz w:val="28"/>
                <w:szCs w:val="28"/>
              </w:rPr>
            </w:pPr>
            <w:r w:rsidRPr="002D70E1">
              <w:rPr>
                <w:rFonts w:asciiTheme="majorHAnsi" w:hAnsiTheme="majorHAnsi"/>
                <w:sz w:val="20"/>
                <w:szCs w:val="20"/>
              </w:rPr>
              <w:t>All about me, me and my family, farms and farm animals, Harvest, Autumn, Diwali, Bonfire night, Remembrance, disabilities, St Andrews Day, Christmas and Nativity, Money.</w:t>
            </w:r>
          </w:p>
        </w:tc>
      </w:tr>
      <w:tr w:rsidR="00147D55" w:rsidRPr="002D70E1" w14:paraId="63DFBAB2" w14:textId="77777777" w:rsidTr="00147D55">
        <w:trPr>
          <w:trHeight w:val="3990"/>
        </w:trPr>
        <w:tc>
          <w:tcPr>
            <w:tcW w:w="5190" w:type="dxa"/>
          </w:tcPr>
          <w:p w14:paraId="6A0ECDDD" w14:textId="529060A1" w:rsidR="00147D55" w:rsidRPr="002D70E1" w:rsidRDefault="00147D55" w:rsidP="00147D55">
            <w:pPr>
              <w:jc w:val="center"/>
              <w:rPr>
                <w:rFonts w:asciiTheme="majorHAnsi" w:hAnsiTheme="majorHAnsi"/>
                <w:b/>
                <w:color w:val="FF0000"/>
              </w:rPr>
            </w:pPr>
            <w:r w:rsidRPr="002D70E1">
              <w:rPr>
                <w:rFonts w:asciiTheme="majorHAnsi" w:hAnsiTheme="majorHAnsi"/>
                <w:b/>
                <w:color w:val="FF0000"/>
              </w:rPr>
              <w:t>Be Safe</w:t>
            </w:r>
          </w:p>
          <w:p w14:paraId="54FC93AB" w14:textId="77777777" w:rsidR="00147D55" w:rsidRPr="002D70E1" w:rsidRDefault="00147D55" w:rsidP="00147D55">
            <w:pPr>
              <w:jc w:val="center"/>
              <w:rPr>
                <w:rFonts w:asciiTheme="majorHAnsi" w:hAnsiTheme="majorHAnsi"/>
              </w:rPr>
            </w:pPr>
          </w:p>
          <w:p w14:paraId="78B9E5AD" w14:textId="25465AD7" w:rsidR="00147D55" w:rsidRPr="002D70E1" w:rsidRDefault="005446C1" w:rsidP="00147D55">
            <w:pPr>
              <w:jc w:val="center"/>
              <w:rPr>
                <w:rFonts w:asciiTheme="majorHAnsi" w:hAnsiTheme="majorHAnsi"/>
                <w:b/>
              </w:rPr>
            </w:pPr>
            <w:r w:rsidRPr="002D70E1">
              <w:rPr>
                <w:rFonts w:asciiTheme="majorHAnsi" w:hAnsiTheme="majorHAnsi"/>
                <w:b/>
              </w:rPr>
              <w:t>School</w:t>
            </w:r>
            <w:r w:rsidR="00147D55" w:rsidRPr="002D70E1">
              <w:rPr>
                <w:rFonts w:asciiTheme="majorHAnsi" w:hAnsiTheme="majorHAnsi"/>
                <w:b/>
              </w:rPr>
              <w:t xml:space="preserve"> Experience</w:t>
            </w:r>
          </w:p>
          <w:p w14:paraId="2E9F30ED" w14:textId="77777777" w:rsidR="00A643C7" w:rsidRPr="002D70E1" w:rsidRDefault="005446C1" w:rsidP="00147D55">
            <w:pPr>
              <w:jc w:val="center"/>
              <w:rPr>
                <w:rFonts w:asciiTheme="majorHAnsi" w:hAnsiTheme="majorHAnsi"/>
                <w:sz w:val="22"/>
                <w:szCs w:val="22"/>
              </w:rPr>
            </w:pPr>
            <w:r w:rsidRPr="002D70E1">
              <w:rPr>
                <w:rFonts w:asciiTheme="majorHAnsi" w:hAnsiTheme="majorHAnsi"/>
                <w:sz w:val="22"/>
                <w:szCs w:val="22"/>
              </w:rPr>
              <w:t xml:space="preserve">Exploring our new surroundings </w:t>
            </w:r>
          </w:p>
          <w:p w14:paraId="6CDAD0B9" w14:textId="4E0B0479" w:rsidR="005446C1" w:rsidRPr="002D70E1" w:rsidRDefault="00A643C7" w:rsidP="00A643C7">
            <w:pPr>
              <w:jc w:val="center"/>
              <w:rPr>
                <w:rFonts w:asciiTheme="majorHAnsi" w:hAnsiTheme="majorHAnsi"/>
                <w:sz w:val="22"/>
                <w:szCs w:val="22"/>
              </w:rPr>
            </w:pPr>
            <w:r w:rsidRPr="002D70E1">
              <w:rPr>
                <w:rFonts w:asciiTheme="majorHAnsi" w:hAnsiTheme="majorHAnsi"/>
                <w:sz w:val="22"/>
                <w:szCs w:val="22"/>
              </w:rPr>
              <w:t>U</w:t>
            </w:r>
            <w:r w:rsidR="005446C1" w:rsidRPr="002D70E1">
              <w:rPr>
                <w:rFonts w:asciiTheme="majorHAnsi" w:hAnsiTheme="majorHAnsi"/>
                <w:sz w:val="22"/>
                <w:szCs w:val="22"/>
              </w:rPr>
              <w:t>sing equipment safely</w:t>
            </w:r>
          </w:p>
          <w:p w14:paraId="0F9D2C20" w14:textId="77777777" w:rsidR="005446C1" w:rsidRPr="002D70E1" w:rsidRDefault="005446C1" w:rsidP="00147D55">
            <w:pPr>
              <w:jc w:val="center"/>
              <w:rPr>
                <w:rFonts w:asciiTheme="majorHAnsi" w:hAnsiTheme="majorHAnsi"/>
              </w:rPr>
            </w:pPr>
          </w:p>
          <w:p w14:paraId="33335BAC" w14:textId="77777777" w:rsidR="00147D55" w:rsidRPr="002D70E1" w:rsidRDefault="00147D55" w:rsidP="00147D55">
            <w:pPr>
              <w:jc w:val="center"/>
              <w:rPr>
                <w:rFonts w:asciiTheme="majorHAnsi" w:hAnsiTheme="majorHAnsi"/>
                <w:b/>
              </w:rPr>
            </w:pPr>
            <w:r w:rsidRPr="002D70E1">
              <w:rPr>
                <w:rFonts w:asciiTheme="majorHAnsi" w:hAnsiTheme="majorHAnsi"/>
                <w:b/>
              </w:rPr>
              <w:t xml:space="preserve">Cookery </w:t>
            </w:r>
          </w:p>
          <w:p w14:paraId="5450A80E" w14:textId="3155553C" w:rsidR="00147D55" w:rsidRDefault="00147D55" w:rsidP="00147D55">
            <w:pPr>
              <w:jc w:val="center"/>
              <w:rPr>
                <w:rFonts w:asciiTheme="majorHAnsi" w:hAnsiTheme="majorHAnsi"/>
                <w:sz w:val="22"/>
                <w:szCs w:val="22"/>
              </w:rPr>
            </w:pPr>
            <w:r w:rsidRPr="002D70E1">
              <w:rPr>
                <w:rFonts w:asciiTheme="majorHAnsi" w:hAnsiTheme="majorHAnsi"/>
                <w:sz w:val="22"/>
                <w:szCs w:val="22"/>
              </w:rPr>
              <w:t xml:space="preserve">Skills and Preparation </w:t>
            </w:r>
          </w:p>
          <w:p w14:paraId="31B3A30F" w14:textId="3DF97901" w:rsidR="00514C3E" w:rsidRPr="002D70E1" w:rsidRDefault="00514C3E" w:rsidP="00147D55">
            <w:pPr>
              <w:jc w:val="center"/>
              <w:rPr>
                <w:rFonts w:asciiTheme="majorHAnsi" w:hAnsiTheme="majorHAnsi"/>
                <w:sz w:val="22"/>
                <w:szCs w:val="22"/>
              </w:rPr>
            </w:pPr>
            <w:r>
              <w:rPr>
                <w:rFonts w:asciiTheme="majorHAnsi" w:hAnsiTheme="majorHAnsi"/>
                <w:sz w:val="22"/>
                <w:szCs w:val="22"/>
              </w:rPr>
              <w:t>Bread</w:t>
            </w:r>
          </w:p>
          <w:p w14:paraId="354C015F" w14:textId="07D7E5DF" w:rsidR="00147D55" w:rsidRPr="002D70E1" w:rsidRDefault="005446C1" w:rsidP="00147D55">
            <w:pPr>
              <w:jc w:val="center"/>
              <w:rPr>
                <w:rFonts w:asciiTheme="majorHAnsi" w:hAnsiTheme="majorHAnsi"/>
                <w:sz w:val="22"/>
                <w:szCs w:val="22"/>
              </w:rPr>
            </w:pPr>
            <w:r w:rsidRPr="002D70E1">
              <w:rPr>
                <w:rFonts w:asciiTheme="majorHAnsi" w:hAnsiTheme="majorHAnsi"/>
                <w:sz w:val="22"/>
                <w:szCs w:val="22"/>
              </w:rPr>
              <w:t>Fruit kebab</w:t>
            </w:r>
            <w:r w:rsidR="00147D55" w:rsidRPr="002D70E1">
              <w:rPr>
                <w:rFonts w:asciiTheme="majorHAnsi" w:hAnsiTheme="majorHAnsi"/>
                <w:sz w:val="22"/>
                <w:szCs w:val="22"/>
              </w:rPr>
              <w:t xml:space="preserve"> </w:t>
            </w:r>
          </w:p>
        </w:tc>
        <w:tc>
          <w:tcPr>
            <w:tcW w:w="5195" w:type="dxa"/>
            <w:vMerge w:val="restart"/>
          </w:tcPr>
          <w:p w14:paraId="3FDD5CA6" w14:textId="77777777" w:rsidR="00147D55" w:rsidRPr="00A82A58" w:rsidRDefault="00147D55" w:rsidP="00147D55">
            <w:pPr>
              <w:jc w:val="center"/>
              <w:rPr>
                <w:rFonts w:asciiTheme="majorHAnsi" w:hAnsiTheme="majorHAnsi"/>
                <w:b/>
                <w:color w:val="800080"/>
              </w:rPr>
            </w:pPr>
            <w:r w:rsidRPr="00A82A58">
              <w:rPr>
                <w:rFonts w:asciiTheme="majorHAnsi" w:hAnsiTheme="majorHAnsi"/>
                <w:b/>
                <w:color w:val="800080"/>
              </w:rPr>
              <w:t>Enjoy and Achieve</w:t>
            </w:r>
          </w:p>
          <w:p w14:paraId="2A381C8E" w14:textId="77777777" w:rsidR="00147D55" w:rsidRPr="00A82A58" w:rsidRDefault="00147D55" w:rsidP="00147D55">
            <w:pPr>
              <w:jc w:val="center"/>
              <w:rPr>
                <w:rFonts w:asciiTheme="majorHAnsi" w:hAnsiTheme="majorHAnsi"/>
              </w:rPr>
            </w:pPr>
          </w:p>
          <w:p w14:paraId="45AC3BAB" w14:textId="77777777" w:rsidR="00147D55" w:rsidRPr="00A82A58" w:rsidRDefault="00147D55" w:rsidP="00147D55">
            <w:pPr>
              <w:jc w:val="center"/>
              <w:rPr>
                <w:rFonts w:asciiTheme="majorHAnsi" w:hAnsiTheme="majorHAnsi"/>
                <w:b/>
              </w:rPr>
            </w:pPr>
            <w:r w:rsidRPr="00A82A58">
              <w:rPr>
                <w:rFonts w:asciiTheme="majorHAnsi" w:hAnsiTheme="majorHAnsi"/>
                <w:b/>
              </w:rPr>
              <w:t>Literacy</w:t>
            </w:r>
          </w:p>
          <w:p w14:paraId="7B79DEEB" w14:textId="77777777" w:rsidR="00147D55" w:rsidRPr="00A82A58" w:rsidRDefault="00147D55" w:rsidP="00147D55">
            <w:pPr>
              <w:jc w:val="center"/>
              <w:rPr>
                <w:rFonts w:asciiTheme="majorHAnsi" w:hAnsiTheme="majorHAnsi"/>
              </w:rPr>
            </w:pPr>
            <w:r w:rsidRPr="00A82A58">
              <w:rPr>
                <w:rFonts w:asciiTheme="majorHAnsi" w:hAnsiTheme="majorHAnsi"/>
              </w:rPr>
              <w:t xml:space="preserve">Read Write Inc. </w:t>
            </w:r>
          </w:p>
          <w:p w14:paraId="6842FB4C" w14:textId="56518396" w:rsidR="002D70E1" w:rsidRPr="00A82A58" w:rsidRDefault="002D70E1" w:rsidP="005446C1">
            <w:pPr>
              <w:jc w:val="center"/>
              <w:rPr>
                <w:rFonts w:asciiTheme="majorHAnsi" w:hAnsiTheme="majorHAnsi"/>
              </w:rPr>
            </w:pPr>
            <w:r w:rsidRPr="00A82A58">
              <w:rPr>
                <w:rFonts w:asciiTheme="majorHAnsi" w:hAnsiTheme="majorHAnsi"/>
              </w:rPr>
              <w:t xml:space="preserve">All about Me </w:t>
            </w:r>
          </w:p>
          <w:p w14:paraId="25D9B029" w14:textId="77777777" w:rsidR="002D70E1" w:rsidRPr="00A82A58" w:rsidRDefault="002D70E1" w:rsidP="005446C1">
            <w:pPr>
              <w:jc w:val="center"/>
              <w:rPr>
                <w:rFonts w:asciiTheme="majorHAnsi" w:hAnsiTheme="majorHAnsi"/>
              </w:rPr>
            </w:pPr>
          </w:p>
          <w:p w14:paraId="4E5EFD3C" w14:textId="77777777" w:rsidR="00147D55" w:rsidRPr="00A82A58" w:rsidRDefault="00147D55" w:rsidP="00147D55">
            <w:pPr>
              <w:jc w:val="center"/>
              <w:rPr>
                <w:rFonts w:asciiTheme="majorHAnsi" w:hAnsiTheme="majorHAnsi"/>
                <w:b/>
              </w:rPr>
            </w:pPr>
            <w:r w:rsidRPr="00A82A58">
              <w:rPr>
                <w:rFonts w:asciiTheme="majorHAnsi" w:hAnsiTheme="majorHAnsi"/>
                <w:b/>
              </w:rPr>
              <w:t>Maths</w:t>
            </w:r>
          </w:p>
          <w:p w14:paraId="2D25BE17" w14:textId="4706CBB3" w:rsidR="00147D55" w:rsidRPr="00A82A58" w:rsidRDefault="005446C1" w:rsidP="00147D55">
            <w:pPr>
              <w:jc w:val="center"/>
              <w:rPr>
                <w:rFonts w:asciiTheme="majorHAnsi" w:hAnsiTheme="majorHAnsi"/>
              </w:rPr>
            </w:pPr>
            <w:r w:rsidRPr="00A82A58">
              <w:rPr>
                <w:rFonts w:asciiTheme="majorHAnsi" w:hAnsiTheme="majorHAnsi"/>
              </w:rPr>
              <w:t xml:space="preserve">Counting, </w:t>
            </w:r>
            <w:r w:rsidR="00121C25" w:rsidRPr="00A82A58">
              <w:rPr>
                <w:rFonts w:asciiTheme="majorHAnsi" w:hAnsiTheme="majorHAnsi"/>
              </w:rPr>
              <w:t xml:space="preserve">patterns and </w:t>
            </w:r>
            <w:r w:rsidRPr="00A82A58">
              <w:rPr>
                <w:rFonts w:asciiTheme="majorHAnsi" w:hAnsiTheme="majorHAnsi"/>
              </w:rPr>
              <w:t>Seasons</w:t>
            </w:r>
          </w:p>
          <w:p w14:paraId="1BFA4349" w14:textId="77777777" w:rsidR="00147D55" w:rsidRPr="00A82A58" w:rsidRDefault="00147D55" w:rsidP="00147D55">
            <w:pPr>
              <w:rPr>
                <w:rFonts w:asciiTheme="majorHAnsi" w:hAnsiTheme="majorHAnsi"/>
              </w:rPr>
            </w:pPr>
          </w:p>
          <w:p w14:paraId="6AF41392" w14:textId="61F17B26" w:rsidR="00147D55" w:rsidRPr="00A82A58" w:rsidRDefault="00147D55" w:rsidP="00147D55">
            <w:pPr>
              <w:jc w:val="center"/>
              <w:rPr>
                <w:rFonts w:asciiTheme="majorHAnsi" w:hAnsiTheme="majorHAnsi"/>
                <w:b/>
              </w:rPr>
            </w:pPr>
            <w:r w:rsidRPr="00A82A58">
              <w:rPr>
                <w:rFonts w:asciiTheme="majorHAnsi" w:hAnsiTheme="majorHAnsi"/>
                <w:b/>
              </w:rPr>
              <w:t>Topic Assignment</w:t>
            </w:r>
          </w:p>
          <w:p w14:paraId="080E486F" w14:textId="77777777" w:rsidR="002D70E1" w:rsidRPr="00A82A58" w:rsidRDefault="002D70E1" w:rsidP="00147D55">
            <w:pPr>
              <w:jc w:val="center"/>
              <w:rPr>
                <w:rFonts w:asciiTheme="majorHAnsi" w:hAnsiTheme="majorHAnsi"/>
                <w:b/>
              </w:rPr>
            </w:pPr>
          </w:p>
          <w:p w14:paraId="309FAFE4" w14:textId="77777777" w:rsidR="00147D55" w:rsidRPr="00A82A58" w:rsidRDefault="00147D55" w:rsidP="00147D55">
            <w:pPr>
              <w:jc w:val="center"/>
              <w:rPr>
                <w:rFonts w:asciiTheme="majorHAnsi" w:hAnsiTheme="majorHAnsi"/>
                <w:lang w:val="en"/>
              </w:rPr>
            </w:pPr>
            <w:r w:rsidRPr="00A82A58">
              <w:rPr>
                <w:rFonts w:asciiTheme="majorHAnsi" w:hAnsiTheme="majorHAnsi"/>
                <w:noProof/>
                <w:lang w:eastAsia="en-GB"/>
              </w:rPr>
              <w:drawing>
                <wp:inline distT="0" distB="0" distL="0" distR="0" wp14:anchorId="6E09DA30" wp14:editId="6605CDB1">
                  <wp:extent cx="596798" cy="8940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596798" cy="894080"/>
                          </a:xfrm>
                          <a:prstGeom prst="rect">
                            <a:avLst/>
                          </a:prstGeom>
                          <a:noFill/>
                          <a:ln>
                            <a:noFill/>
                          </a:ln>
                        </pic:spPr>
                      </pic:pic>
                    </a:graphicData>
                  </a:graphic>
                </wp:inline>
              </w:drawing>
            </w:r>
          </w:p>
          <w:p w14:paraId="6380656F" w14:textId="5AA52F19" w:rsidR="005446C1" w:rsidRPr="00A82A58" w:rsidRDefault="005446C1" w:rsidP="005446C1">
            <w:pPr>
              <w:jc w:val="center"/>
              <w:rPr>
                <w:rFonts w:asciiTheme="majorHAnsi" w:hAnsiTheme="majorHAnsi"/>
                <w:b/>
              </w:rPr>
            </w:pPr>
          </w:p>
          <w:p w14:paraId="0E0CAC39" w14:textId="12AA2D53" w:rsidR="002D70E1" w:rsidRPr="00A82A58" w:rsidRDefault="002D70E1" w:rsidP="005446C1">
            <w:pPr>
              <w:jc w:val="center"/>
              <w:rPr>
                <w:rFonts w:asciiTheme="majorHAnsi" w:hAnsiTheme="majorHAnsi"/>
                <w:b/>
              </w:rPr>
            </w:pPr>
            <w:r w:rsidRPr="00A82A58">
              <w:rPr>
                <w:rFonts w:asciiTheme="majorHAnsi" w:hAnsiTheme="majorHAnsi"/>
                <w:b/>
              </w:rPr>
              <w:t>Marvellous Me!</w:t>
            </w:r>
          </w:p>
          <w:p w14:paraId="18D3B5A3" w14:textId="77777777" w:rsidR="005446C1" w:rsidRPr="00A82A58" w:rsidRDefault="005446C1" w:rsidP="005446C1">
            <w:pPr>
              <w:jc w:val="center"/>
              <w:rPr>
                <w:rFonts w:asciiTheme="majorHAnsi" w:hAnsiTheme="majorHAnsi"/>
                <w:b/>
              </w:rPr>
            </w:pPr>
          </w:p>
          <w:p w14:paraId="3D8196D8" w14:textId="04ACE70D" w:rsidR="00147D55" w:rsidRPr="00A82A58" w:rsidRDefault="005446C1" w:rsidP="00147D55">
            <w:pPr>
              <w:jc w:val="center"/>
              <w:rPr>
                <w:rFonts w:asciiTheme="majorHAnsi" w:hAnsiTheme="majorHAnsi"/>
                <w:b/>
                <w:lang w:val="en"/>
              </w:rPr>
            </w:pPr>
            <w:r w:rsidRPr="00A82A58">
              <w:rPr>
                <w:rFonts w:asciiTheme="majorHAnsi" w:hAnsiTheme="majorHAnsi"/>
                <w:b/>
                <w:lang w:val="en"/>
              </w:rPr>
              <w:t>Expressive Art and Design</w:t>
            </w:r>
            <w:r w:rsidR="00834307" w:rsidRPr="00A82A58">
              <w:rPr>
                <w:rFonts w:asciiTheme="majorHAnsi" w:hAnsiTheme="majorHAnsi"/>
                <w:b/>
                <w:lang w:val="en"/>
              </w:rPr>
              <w:t xml:space="preserve"> and Music</w:t>
            </w:r>
          </w:p>
          <w:p w14:paraId="2F84B08A" w14:textId="77777777" w:rsidR="00147D55" w:rsidRPr="00A82A58" w:rsidRDefault="005446C1" w:rsidP="00147D55">
            <w:pPr>
              <w:jc w:val="center"/>
              <w:rPr>
                <w:rFonts w:asciiTheme="majorHAnsi" w:hAnsiTheme="majorHAnsi"/>
                <w:lang w:val="en"/>
              </w:rPr>
            </w:pPr>
            <w:r w:rsidRPr="00A82A58">
              <w:rPr>
                <w:rFonts w:asciiTheme="majorHAnsi" w:hAnsiTheme="majorHAnsi"/>
                <w:lang w:val="en"/>
              </w:rPr>
              <w:t>Construction</w:t>
            </w:r>
          </w:p>
          <w:p w14:paraId="6A7EF0FE" w14:textId="77777777" w:rsidR="005446C1" w:rsidRPr="00A82A58" w:rsidRDefault="005446C1" w:rsidP="00147D55">
            <w:pPr>
              <w:jc w:val="center"/>
              <w:rPr>
                <w:rFonts w:asciiTheme="majorHAnsi" w:hAnsiTheme="majorHAnsi"/>
                <w:lang w:val="en"/>
              </w:rPr>
            </w:pPr>
            <w:r w:rsidRPr="00A82A58">
              <w:rPr>
                <w:rFonts w:asciiTheme="majorHAnsi" w:hAnsiTheme="majorHAnsi"/>
                <w:lang w:val="en"/>
              </w:rPr>
              <w:t>Junk modelling</w:t>
            </w:r>
          </w:p>
          <w:p w14:paraId="7176ED13" w14:textId="7D0C0E09" w:rsidR="005446C1" w:rsidRPr="00A82A58" w:rsidRDefault="005446C1" w:rsidP="00147D55">
            <w:pPr>
              <w:jc w:val="center"/>
              <w:rPr>
                <w:rFonts w:asciiTheme="majorHAnsi" w:hAnsiTheme="majorHAnsi"/>
                <w:lang w:val="en"/>
              </w:rPr>
            </w:pPr>
            <w:r w:rsidRPr="00A82A58">
              <w:rPr>
                <w:rFonts w:asciiTheme="majorHAnsi" w:hAnsiTheme="majorHAnsi"/>
                <w:lang w:val="en"/>
              </w:rPr>
              <w:t>Playdough</w:t>
            </w:r>
          </w:p>
          <w:p w14:paraId="10757055" w14:textId="77777777" w:rsidR="00147D55" w:rsidRPr="00A82A58" w:rsidRDefault="00147D55" w:rsidP="00147D55">
            <w:pPr>
              <w:jc w:val="center"/>
              <w:rPr>
                <w:rFonts w:asciiTheme="majorHAnsi" w:hAnsiTheme="majorHAnsi"/>
                <w:b/>
                <w:lang w:val="en"/>
              </w:rPr>
            </w:pPr>
          </w:p>
          <w:p w14:paraId="1A0FA7FE" w14:textId="77777777" w:rsidR="00A82A58" w:rsidRPr="002D70E1" w:rsidRDefault="00A82A58" w:rsidP="00A82A58">
            <w:pPr>
              <w:jc w:val="center"/>
              <w:rPr>
                <w:rFonts w:asciiTheme="majorHAnsi" w:hAnsiTheme="majorHAnsi"/>
                <w:b/>
              </w:rPr>
            </w:pPr>
            <w:r>
              <w:rPr>
                <w:rFonts w:asciiTheme="majorHAnsi" w:hAnsiTheme="majorHAnsi"/>
                <w:b/>
              </w:rPr>
              <w:t>Computing</w:t>
            </w:r>
          </w:p>
          <w:p w14:paraId="6B5B6387" w14:textId="502FB59E" w:rsidR="00147D55" w:rsidRPr="00A82A58" w:rsidRDefault="005446C1" w:rsidP="00147D55">
            <w:pPr>
              <w:jc w:val="center"/>
              <w:rPr>
                <w:rFonts w:asciiTheme="majorHAnsi" w:hAnsiTheme="majorHAnsi"/>
              </w:rPr>
            </w:pPr>
            <w:r w:rsidRPr="00A82A58">
              <w:rPr>
                <w:rFonts w:asciiTheme="majorHAnsi" w:hAnsiTheme="majorHAnsi"/>
              </w:rPr>
              <w:t>Internet safety</w:t>
            </w:r>
            <w:r w:rsidR="00147D55" w:rsidRPr="00A82A58">
              <w:rPr>
                <w:rFonts w:asciiTheme="majorHAnsi" w:hAnsiTheme="majorHAnsi"/>
              </w:rPr>
              <w:t xml:space="preserve"> </w:t>
            </w:r>
          </w:p>
          <w:p w14:paraId="030AA080" w14:textId="173F6B23" w:rsidR="00147D55" w:rsidRPr="00A82A58" w:rsidRDefault="00561F80" w:rsidP="002D70E1">
            <w:pPr>
              <w:jc w:val="center"/>
              <w:rPr>
                <w:rFonts w:asciiTheme="majorHAnsi" w:hAnsiTheme="majorHAnsi"/>
              </w:rPr>
            </w:pPr>
            <w:r w:rsidRPr="00A82A58">
              <w:rPr>
                <w:rFonts w:asciiTheme="majorHAnsi" w:hAnsiTheme="majorHAnsi"/>
              </w:rPr>
              <w:t>How to use equipment safely</w:t>
            </w:r>
          </w:p>
          <w:p w14:paraId="49BBF9CF" w14:textId="77777777" w:rsidR="00147D55" w:rsidRPr="002D70E1" w:rsidRDefault="00147D55" w:rsidP="00147D55">
            <w:pPr>
              <w:jc w:val="center"/>
              <w:rPr>
                <w:rFonts w:asciiTheme="majorHAnsi" w:hAnsiTheme="majorHAnsi"/>
              </w:rPr>
            </w:pPr>
          </w:p>
        </w:tc>
        <w:tc>
          <w:tcPr>
            <w:tcW w:w="5198" w:type="dxa"/>
          </w:tcPr>
          <w:p w14:paraId="4B6B5397" w14:textId="77777777" w:rsidR="00147D55" w:rsidRPr="002D70E1" w:rsidRDefault="00147D55" w:rsidP="00147D55">
            <w:pPr>
              <w:jc w:val="center"/>
              <w:rPr>
                <w:rFonts w:asciiTheme="majorHAnsi" w:hAnsiTheme="majorHAnsi"/>
                <w:b/>
                <w:color w:val="3366FF"/>
              </w:rPr>
            </w:pPr>
            <w:r w:rsidRPr="002D70E1">
              <w:rPr>
                <w:rFonts w:asciiTheme="majorHAnsi" w:hAnsiTheme="majorHAnsi"/>
                <w:b/>
                <w:color w:val="3366FF"/>
              </w:rPr>
              <w:t>Be Healthy</w:t>
            </w:r>
          </w:p>
          <w:p w14:paraId="6F72AD15" w14:textId="77777777" w:rsidR="00147D55" w:rsidRPr="002D70E1" w:rsidRDefault="00147D55" w:rsidP="00147D55">
            <w:pPr>
              <w:jc w:val="center"/>
              <w:rPr>
                <w:rFonts w:asciiTheme="majorHAnsi" w:hAnsiTheme="majorHAnsi"/>
              </w:rPr>
            </w:pPr>
          </w:p>
          <w:p w14:paraId="1D66E7AE" w14:textId="77777777" w:rsidR="00147D55" w:rsidRPr="002D70E1" w:rsidRDefault="00147D55" w:rsidP="00147D55">
            <w:pPr>
              <w:jc w:val="center"/>
              <w:rPr>
                <w:rFonts w:asciiTheme="majorHAnsi" w:hAnsiTheme="majorHAnsi"/>
                <w:b/>
              </w:rPr>
            </w:pPr>
            <w:r w:rsidRPr="002D70E1">
              <w:rPr>
                <w:rFonts w:asciiTheme="majorHAnsi" w:hAnsiTheme="majorHAnsi"/>
                <w:b/>
              </w:rPr>
              <w:t>Physical Education</w:t>
            </w:r>
          </w:p>
          <w:p w14:paraId="0C76B3AA" w14:textId="77777777" w:rsidR="00561F80" w:rsidRPr="002D70E1" w:rsidRDefault="00561F80" w:rsidP="00561F80">
            <w:pPr>
              <w:jc w:val="center"/>
              <w:rPr>
                <w:rFonts w:asciiTheme="majorHAnsi" w:hAnsiTheme="majorHAnsi"/>
                <w:sz w:val="22"/>
                <w:szCs w:val="22"/>
              </w:rPr>
            </w:pPr>
            <w:r w:rsidRPr="002D70E1">
              <w:rPr>
                <w:rFonts w:asciiTheme="majorHAnsi" w:hAnsiTheme="majorHAnsi"/>
                <w:sz w:val="22"/>
                <w:szCs w:val="22"/>
              </w:rPr>
              <w:t>How to use equipment safely</w:t>
            </w:r>
          </w:p>
          <w:p w14:paraId="196C2573" w14:textId="77777777" w:rsidR="00561F80" w:rsidRPr="002D70E1" w:rsidRDefault="00561F80" w:rsidP="00561F80">
            <w:pPr>
              <w:jc w:val="center"/>
              <w:rPr>
                <w:rFonts w:asciiTheme="majorHAnsi" w:hAnsiTheme="majorHAnsi"/>
                <w:sz w:val="22"/>
                <w:szCs w:val="22"/>
              </w:rPr>
            </w:pPr>
            <w:r w:rsidRPr="002D70E1">
              <w:rPr>
                <w:rFonts w:asciiTheme="majorHAnsi" w:hAnsiTheme="majorHAnsi"/>
                <w:sz w:val="22"/>
                <w:szCs w:val="22"/>
              </w:rPr>
              <w:t>Co-ordination</w:t>
            </w:r>
          </w:p>
          <w:p w14:paraId="24C8D2A4" w14:textId="7BE07855" w:rsidR="00147D55" w:rsidRPr="002D70E1" w:rsidRDefault="00561F80" w:rsidP="00561F80">
            <w:pPr>
              <w:jc w:val="center"/>
              <w:rPr>
                <w:rFonts w:asciiTheme="majorHAnsi" w:hAnsiTheme="majorHAnsi"/>
                <w:sz w:val="22"/>
                <w:szCs w:val="22"/>
              </w:rPr>
            </w:pPr>
            <w:r w:rsidRPr="002D70E1">
              <w:rPr>
                <w:rFonts w:asciiTheme="majorHAnsi" w:hAnsiTheme="majorHAnsi"/>
                <w:sz w:val="22"/>
                <w:szCs w:val="22"/>
              </w:rPr>
              <w:t>Fine and Gross motor skills</w:t>
            </w:r>
          </w:p>
          <w:p w14:paraId="6D754FC2" w14:textId="77777777" w:rsidR="00561F80" w:rsidRPr="002D70E1" w:rsidRDefault="00561F80" w:rsidP="00561F80">
            <w:pPr>
              <w:jc w:val="center"/>
              <w:rPr>
                <w:rFonts w:asciiTheme="majorHAnsi" w:hAnsiTheme="majorHAnsi"/>
                <w:sz w:val="22"/>
                <w:szCs w:val="22"/>
              </w:rPr>
            </w:pPr>
          </w:p>
          <w:p w14:paraId="4745A2E3" w14:textId="34E87D33" w:rsidR="00147D55" w:rsidRPr="002D70E1" w:rsidRDefault="00561F80" w:rsidP="00147D55">
            <w:pPr>
              <w:jc w:val="center"/>
              <w:rPr>
                <w:rFonts w:asciiTheme="majorHAnsi" w:hAnsiTheme="majorHAnsi"/>
                <w:b/>
              </w:rPr>
            </w:pPr>
            <w:r w:rsidRPr="002D70E1">
              <w:rPr>
                <w:rFonts w:asciiTheme="majorHAnsi" w:hAnsiTheme="majorHAnsi"/>
                <w:b/>
              </w:rPr>
              <w:t>Understanding the World</w:t>
            </w:r>
            <w:r w:rsidR="00147D55" w:rsidRPr="002D70E1">
              <w:rPr>
                <w:rFonts w:asciiTheme="majorHAnsi" w:hAnsiTheme="majorHAnsi"/>
                <w:b/>
              </w:rPr>
              <w:t xml:space="preserve"> </w:t>
            </w:r>
          </w:p>
          <w:p w14:paraId="2C7338D8" w14:textId="5617EE7C" w:rsidR="00147D55" w:rsidRPr="002D70E1" w:rsidRDefault="00561F80" w:rsidP="00147D55">
            <w:pPr>
              <w:jc w:val="center"/>
              <w:rPr>
                <w:rFonts w:asciiTheme="majorHAnsi" w:hAnsiTheme="majorHAnsi"/>
                <w:sz w:val="22"/>
                <w:szCs w:val="22"/>
              </w:rPr>
            </w:pPr>
            <w:r w:rsidRPr="002D70E1">
              <w:rPr>
                <w:rFonts w:asciiTheme="majorHAnsi" w:hAnsiTheme="majorHAnsi"/>
                <w:sz w:val="22"/>
                <w:szCs w:val="22"/>
              </w:rPr>
              <w:t>Farm Animals</w:t>
            </w:r>
          </w:p>
          <w:p w14:paraId="76023220" w14:textId="77777777" w:rsidR="00561F80" w:rsidRPr="002D70E1" w:rsidRDefault="00561F80" w:rsidP="00147D55">
            <w:pPr>
              <w:jc w:val="center"/>
              <w:rPr>
                <w:rFonts w:asciiTheme="majorHAnsi" w:hAnsiTheme="majorHAnsi"/>
              </w:rPr>
            </w:pPr>
          </w:p>
          <w:p w14:paraId="5B589121" w14:textId="29BBF3F0" w:rsidR="00147D55" w:rsidRPr="002D70E1" w:rsidRDefault="00561F80" w:rsidP="00147D55">
            <w:pPr>
              <w:jc w:val="center"/>
              <w:rPr>
                <w:rFonts w:asciiTheme="majorHAnsi" w:hAnsiTheme="majorHAnsi"/>
              </w:rPr>
            </w:pPr>
            <w:r w:rsidRPr="002D70E1">
              <w:rPr>
                <w:rFonts w:asciiTheme="majorHAnsi" w:hAnsiTheme="majorHAnsi"/>
                <w:b/>
              </w:rPr>
              <w:t>Communication and Language</w:t>
            </w:r>
          </w:p>
          <w:p w14:paraId="26AB3F6F" w14:textId="77777777" w:rsidR="00561F80" w:rsidRPr="00514C3E" w:rsidRDefault="00514C3E" w:rsidP="00147D55">
            <w:pPr>
              <w:jc w:val="center"/>
              <w:rPr>
                <w:rFonts w:asciiTheme="majorHAnsi" w:hAnsiTheme="majorHAnsi"/>
                <w:sz w:val="22"/>
                <w:szCs w:val="22"/>
              </w:rPr>
            </w:pPr>
            <w:r w:rsidRPr="00514C3E">
              <w:rPr>
                <w:rFonts w:asciiTheme="majorHAnsi" w:hAnsiTheme="majorHAnsi"/>
                <w:sz w:val="22"/>
                <w:szCs w:val="22"/>
              </w:rPr>
              <w:t>Marvellous Me Bag</w:t>
            </w:r>
          </w:p>
          <w:p w14:paraId="6FC496F2" w14:textId="01CA5230" w:rsidR="00514C3E" w:rsidRPr="002D70E1" w:rsidRDefault="00514C3E" w:rsidP="00147D55">
            <w:pPr>
              <w:jc w:val="center"/>
              <w:rPr>
                <w:rFonts w:asciiTheme="majorHAnsi" w:hAnsiTheme="majorHAnsi"/>
              </w:rPr>
            </w:pPr>
            <w:r w:rsidRPr="00514C3E">
              <w:rPr>
                <w:rFonts w:asciiTheme="majorHAnsi" w:hAnsiTheme="majorHAnsi"/>
                <w:sz w:val="22"/>
                <w:szCs w:val="22"/>
              </w:rPr>
              <w:t>(Show and tell)</w:t>
            </w:r>
          </w:p>
        </w:tc>
      </w:tr>
      <w:tr w:rsidR="00147D55" w:rsidRPr="002D70E1" w14:paraId="6341CAB1" w14:textId="77777777" w:rsidTr="00147D55">
        <w:trPr>
          <w:trHeight w:val="3487"/>
        </w:trPr>
        <w:tc>
          <w:tcPr>
            <w:tcW w:w="5190" w:type="dxa"/>
          </w:tcPr>
          <w:p w14:paraId="190A3760" w14:textId="0E0DBEA0" w:rsidR="00147D55" w:rsidRPr="002D70E1" w:rsidRDefault="00147D55" w:rsidP="00147D55">
            <w:pPr>
              <w:jc w:val="center"/>
              <w:rPr>
                <w:rFonts w:asciiTheme="majorHAnsi" w:hAnsiTheme="majorHAnsi"/>
                <w:b/>
                <w:color w:val="008000"/>
              </w:rPr>
            </w:pPr>
            <w:r w:rsidRPr="002D70E1">
              <w:rPr>
                <w:rFonts w:asciiTheme="majorHAnsi" w:hAnsiTheme="majorHAnsi"/>
                <w:b/>
                <w:color w:val="008000"/>
              </w:rPr>
              <w:t>Achieve Economic Well-being</w:t>
            </w:r>
          </w:p>
          <w:p w14:paraId="37FB2941" w14:textId="77777777" w:rsidR="00147D55" w:rsidRPr="002D70E1" w:rsidRDefault="00147D55" w:rsidP="00147D55">
            <w:pPr>
              <w:jc w:val="center"/>
              <w:rPr>
                <w:rFonts w:asciiTheme="majorHAnsi" w:hAnsiTheme="majorHAnsi"/>
                <w:b/>
              </w:rPr>
            </w:pPr>
          </w:p>
          <w:p w14:paraId="396A721D" w14:textId="77777777" w:rsidR="00147D55" w:rsidRPr="002D70E1" w:rsidRDefault="00147D55" w:rsidP="00147D55">
            <w:pPr>
              <w:jc w:val="center"/>
              <w:rPr>
                <w:rFonts w:asciiTheme="majorHAnsi" w:hAnsiTheme="majorHAnsi"/>
                <w:b/>
              </w:rPr>
            </w:pPr>
            <w:r w:rsidRPr="002D70E1">
              <w:rPr>
                <w:rFonts w:asciiTheme="majorHAnsi" w:hAnsiTheme="majorHAnsi"/>
                <w:b/>
              </w:rPr>
              <w:t>Citizenship</w:t>
            </w:r>
          </w:p>
          <w:p w14:paraId="1EF12F48" w14:textId="4130F236" w:rsidR="005446C1" w:rsidRPr="002D70E1" w:rsidRDefault="005446C1" w:rsidP="005446C1">
            <w:pPr>
              <w:jc w:val="center"/>
              <w:rPr>
                <w:rFonts w:asciiTheme="majorHAnsi" w:hAnsiTheme="majorHAnsi"/>
                <w:sz w:val="22"/>
                <w:szCs w:val="22"/>
              </w:rPr>
            </w:pPr>
            <w:r w:rsidRPr="002D70E1">
              <w:rPr>
                <w:rFonts w:asciiTheme="majorHAnsi" w:hAnsiTheme="majorHAnsi"/>
                <w:sz w:val="22"/>
                <w:szCs w:val="22"/>
              </w:rPr>
              <w:t>Classroom rules and routines</w:t>
            </w:r>
          </w:p>
          <w:p w14:paraId="5B7D4653" w14:textId="6095D419" w:rsidR="005446C1" w:rsidRPr="002D70E1" w:rsidRDefault="002D70E1" w:rsidP="00147D55">
            <w:pPr>
              <w:jc w:val="center"/>
              <w:rPr>
                <w:rFonts w:asciiTheme="majorHAnsi" w:hAnsiTheme="majorHAnsi"/>
                <w:sz w:val="22"/>
                <w:szCs w:val="22"/>
              </w:rPr>
            </w:pPr>
            <w:r>
              <w:rPr>
                <w:rFonts w:asciiTheme="majorHAnsi" w:hAnsiTheme="majorHAnsi"/>
                <w:sz w:val="22"/>
                <w:szCs w:val="22"/>
              </w:rPr>
              <w:t xml:space="preserve">Meeting </w:t>
            </w:r>
            <w:r w:rsidR="005446C1" w:rsidRPr="002D70E1">
              <w:rPr>
                <w:rFonts w:asciiTheme="majorHAnsi" w:hAnsiTheme="majorHAnsi"/>
                <w:sz w:val="22"/>
                <w:szCs w:val="22"/>
              </w:rPr>
              <w:t>Year 4 buddies</w:t>
            </w:r>
          </w:p>
          <w:p w14:paraId="43A891A9" w14:textId="77777777" w:rsidR="00147D55" w:rsidRPr="002D70E1" w:rsidRDefault="00147D55" w:rsidP="00147D55">
            <w:pPr>
              <w:jc w:val="center"/>
              <w:rPr>
                <w:rFonts w:asciiTheme="majorHAnsi" w:hAnsiTheme="majorHAnsi"/>
                <w:sz w:val="22"/>
                <w:szCs w:val="22"/>
              </w:rPr>
            </w:pPr>
            <w:r w:rsidRPr="002D70E1">
              <w:rPr>
                <w:rFonts w:asciiTheme="majorHAnsi" w:hAnsiTheme="majorHAnsi"/>
                <w:sz w:val="22"/>
                <w:szCs w:val="22"/>
              </w:rPr>
              <w:t>Harvest Festival</w:t>
            </w:r>
          </w:p>
          <w:p w14:paraId="79000449" w14:textId="77777777" w:rsidR="00147D55" w:rsidRPr="002D70E1" w:rsidRDefault="00147D55" w:rsidP="00147D55">
            <w:pPr>
              <w:jc w:val="center"/>
              <w:rPr>
                <w:rFonts w:asciiTheme="majorHAnsi" w:hAnsiTheme="majorHAnsi"/>
                <w:sz w:val="22"/>
                <w:szCs w:val="22"/>
              </w:rPr>
            </w:pPr>
            <w:r w:rsidRPr="002D70E1">
              <w:rPr>
                <w:rFonts w:asciiTheme="majorHAnsi" w:hAnsiTheme="majorHAnsi"/>
                <w:sz w:val="22"/>
                <w:szCs w:val="22"/>
              </w:rPr>
              <w:t xml:space="preserve">Mums and Dads into School </w:t>
            </w:r>
          </w:p>
          <w:p w14:paraId="59697A0F" w14:textId="77777777" w:rsidR="00523467" w:rsidRDefault="00523467" w:rsidP="00147D55">
            <w:pPr>
              <w:jc w:val="center"/>
              <w:rPr>
                <w:rFonts w:asciiTheme="majorHAnsi" w:hAnsiTheme="majorHAnsi"/>
                <w:sz w:val="22"/>
                <w:szCs w:val="22"/>
              </w:rPr>
            </w:pPr>
            <w:r w:rsidRPr="002D70E1">
              <w:rPr>
                <w:rFonts w:asciiTheme="majorHAnsi" w:hAnsiTheme="majorHAnsi"/>
                <w:sz w:val="22"/>
                <w:szCs w:val="22"/>
              </w:rPr>
              <w:t>Autumn</w:t>
            </w:r>
          </w:p>
          <w:p w14:paraId="4796F742" w14:textId="77777777" w:rsidR="00143592" w:rsidRDefault="00143592" w:rsidP="00147D55">
            <w:pPr>
              <w:jc w:val="center"/>
              <w:rPr>
                <w:rFonts w:asciiTheme="majorHAnsi" w:hAnsiTheme="majorHAnsi"/>
                <w:sz w:val="22"/>
                <w:szCs w:val="22"/>
              </w:rPr>
            </w:pPr>
          </w:p>
          <w:p w14:paraId="62F50DE2" w14:textId="25FE26E9" w:rsidR="00143592" w:rsidRPr="002D70E1" w:rsidRDefault="00143592" w:rsidP="00147D55">
            <w:pPr>
              <w:jc w:val="center"/>
              <w:rPr>
                <w:rFonts w:asciiTheme="majorHAnsi" w:hAnsiTheme="majorHAnsi"/>
                <w:sz w:val="22"/>
                <w:szCs w:val="22"/>
              </w:rPr>
            </w:pPr>
            <w:r>
              <w:rPr>
                <w:rFonts w:asciiTheme="majorHAnsi" w:hAnsiTheme="majorHAnsi"/>
                <w:sz w:val="22"/>
                <w:szCs w:val="22"/>
              </w:rPr>
              <w:t xml:space="preserve">Saving money to give to Harvest </w:t>
            </w:r>
          </w:p>
        </w:tc>
        <w:tc>
          <w:tcPr>
            <w:tcW w:w="5195" w:type="dxa"/>
            <w:vMerge/>
          </w:tcPr>
          <w:p w14:paraId="6E227C7A" w14:textId="77777777" w:rsidR="00147D55" w:rsidRPr="002D70E1" w:rsidRDefault="00147D55" w:rsidP="00147D55">
            <w:pPr>
              <w:jc w:val="center"/>
              <w:rPr>
                <w:rFonts w:asciiTheme="majorHAnsi" w:hAnsiTheme="majorHAnsi"/>
              </w:rPr>
            </w:pPr>
          </w:p>
        </w:tc>
        <w:tc>
          <w:tcPr>
            <w:tcW w:w="5198" w:type="dxa"/>
          </w:tcPr>
          <w:p w14:paraId="0B6BDA43" w14:textId="030C3072" w:rsidR="00147D55" w:rsidRPr="00155E9D" w:rsidRDefault="00147D55" w:rsidP="00155E9D">
            <w:pPr>
              <w:jc w:val="center"/>
              <w:rPr>
                <w:rFonts w:asciiTheme="majorHAnsi" w:hAnsiTheme="majorHAnsi"/>
                <w:b/>
                <w:color w:val="FF6600"/>
              </w:rPr>
            </w:pPr>
            <w:r w:rsidRPr="002D70E1">
              <w:rPr>
                <w:rFonts w:asciiTheme="majorHAnsi" w:hAnsiTheme="majorHAnsi"/>
                <w:b/>
                <w:color w:val="FF6600"/>
              </w:rPr>
              <w:t>Make a Positive Contribution</w:t>
            </w:r>
          </w:p>
          <w:p w14:paraId="43A0F789" w14:textId="77777777" w:rsidR="00147D55" w:rsidRPr="002D70E1" w:rsidRDefault="00147D55" w:rsidP="00147D55">
            <w:pPr>
              <w:jc w:val="center"/>
              <w:rPr>
                <w:rFonts w:asciiTheme="majorHAnsi" w:hAnsiTheme="majorHAnsi"/>
                <w:b/>
              </w:rPr>
            </w:pPr>
            <w:r w:rsidRPr="002D70E1">
              <w:rPr>
                <w:rFonts w:asciiTheme="majorHAnsi" w:hAnsiTheme="majorHAnsi"/>
                <w:b/>
              </w:rPr>
              <w:t>PSHE</w:t>
            </w:r>
          </w:p>
          <w:p w14:paraId="11450948" w14:textId="77777777" w:rsidR="00147D55" w:rsidRPr="002D70E1" w:rsidRDefault="00147D55" w:rsidP="00147D55">
            <w:pPr>
              <w:jc w:val="center"/>
              <w:rPr>
                <w:rFonts w:asciiTheme="majorHAnsi" w:hAnsiTheme="majorHAnsi"/>
                <w:sz w:val="22"/>
                <w:szCs w:val="22"/>
              </w:rPr>
            </w:pPr>
            <w:r w:rsidRPr="002D70E1">
              <w:rPr>
                <w:rFonts w:asciiTheme="majorHAnsi" w:hAnsiTheme="majorHAnsi"/>
                <w:sz w:val="22"/>
                <w:szCs w:val="22"/>
              </w:rPr>
              <w:t>New Beginnings (SEAL)</w:t>
            </w:r>
          </w:p>
          <w:p w14:paraId="2CA47792" w14:textId="671E4AC7" w:rsidR="00147D55" w:rsidRPr="002D70E1" w:rsidRDefault="00387F78" w:rsidP="00147D55">
            <w:pPr>
              <w:jc w:val="center"/>
              <w:rPr>
                <w:rFonts w:asciiTheme="majorHAnsi" w:hAnsiTheme="majorHAnsi"/>
                <w:sz w:val="22"/>
                <w:szCs w:val="22"/>
              </w:rPr>
            </w:pPr>
            <w:r w:rsidRPr="002D70E1">
              <w:rPr>
                <w:rFonts w:asciiTheme="majorHAnsi" w:hAnsiTheme="majorHAnsi"/>
                <w:sz w:val="22"/>
                <w:szCs w:val="22"/>
              </w:rPr>
              <w:t>Making friends</w:t>
            </w:r>
          </w:p>
          <w:p w14:paraId="10279AF3" w14:textId="77C633A1" w:rsidR="00387F78" w:rsidRPr="002D70E1" w:rsidRDefault="00387F78" w:rsidP="00147D55">
            <w:pPr>
              <w:jc w:val="center"/>
              <w:rPr>
                <w:rFonts w:asciiTheme="majorHAnsi" w:hAnsiTheme="majorHAnsi"/>
                <w:sz w:val="22"/>
                <w:szCs w:val="22"/>
              </w:rPr>
            </w:pPr>
            <w:r w:rsidRPr="002D70E1">
              <w:rPr>
                <w:rFonts w:asciiTheme="majorHAnsi" w:hAnsiTheme="majorHAnsi"/>
                <w:sz w:val="22"/>
                <w:szCs w:val="22"/>
              </w:rPr>
              <w:t>Being kind and playing nicely</w:t>
            </w:r>
          </w:p>
          <w:p w14:paraId="6510A9FA" w14:textId="77777777" w:rsidR="00387F78" w:rsidRPr="002D70E1" w:rsidRDefault="00387F78" w:rsidP="00147D55">
            <w:pPr>
              <w:jc w:val="center"/>
              <w:rPr>
                <w:rFonts w:asciiTheme="majorHAnsi" w:hAnsiTheme="majorHAnsi"/>
              </w:rPr>
            </w:pPr>
          </w:p>
          <w:p w14:paraId="3C8BD655" w14:textId="77777777" w:rsidR="00147D55" w:rsidRPr="002D70E1" w:rsidRDefault="00147D55" w:rsidP="00147D55">
            <w:pPr>
              <w:jc w:val="center"/>
              <w:rPr>
                <w:rFonts w:asciiTheme="majorHAnsi" w:hAnsiTheme="majorHAnsi"/>
                <w:b/>
              </w:rPr>
            </w:pPr>
            <w:r w:rsidRPr="002D70E1">
              <w:rPr>
                <w:rFonts w:asciiTheme="majorHAnsi" w:hAnsiTheme="majorHAnsi"/>
                <w:b/>
              </w:rPr>
              <w:t>Religious Education</w:t>
            </w:r>
          </w:p>
          <w:p w14:paraId="3696E7AA" w14:textId="77777777" w:rsidR="00514C3E" w:rsidRPr="002D70E1" w:rsidRDefault="00514C3E" w:rsidP="00514C3E">
            <w:pPr>
              <w:jc w:val="center"/>
              <w:rPr>
                <w:rFonts w:asciiTheme="majorHAnsi" w:hAnsiTheme="majorHAnsi"/>
                <w:sz w:val="22"/>
                <w:szCs w:val="22"/>
              </w:rPr>
            </w:pPr>
            <w:r w:rsidRPr="002D70E1">
              <w:rPr>
                <w:rFonts w:asciiTheme="majorHAnsi" w:hAnsiTheme="majorHAnsi"/>
                <w:sz w:val="22"/>
                <w:szCs w:val="22"/>
              </w:rPr>
              <w:t>Diwali</w:t>
            </w:r>
          </w:p>
          <w:p w14:paraId="69E14B21" w14:textId="77777777" w:rsidR="00155E9D" w:rsidRDefault="00B7048F" w:rsidP="00387F78">
            <w:pPr>
              <w:jc w:val="center"/>
              <w:rPr>
                <w:rFonts w:asciiTheme="majorHAnsi" w:hAnsiTheme="majorHAnsi"/>
                <w:sz w:val="22"/>
                <w:szCs w:val="22"/>
              </w:rPr>
            </w:pPr>
            <w:r>
              <w:rPr>
                <w:rFonts w:asciiTheme="majorHAnsi" w:hAnsiTheme="majorHAnsi"/>
                <w:sz w:val="22"/>
                <w:szCs w:val="22"/>
              </w:rPr>
              <w:t xml:space="preserve">What Makes people special ? </w:t>
            </w:r>
          </w:p>
          <w:p w14:paraId="3A219D28" w14:textId="54415832" w:rsidR="00514C3E" w:rsidRPr="002D70E1" w:rsidRDefault="00B7048F" w:rsidP="00387F78">
            <w:pPr>
              <w:jc w:val="center"/>
              <w:rPr>
                <w:rFonts w:asciiTheme="majorHAnsi" w:hAnsiTheme="majorHAnsi"/>
                <w:sz w:val="22"/>
                <w:szCs w:val="22"/>
              </w:rPr>
            </w:pPr>
            <w:r>
              <w:rPr>
                <w:rFonts w:asciiTheme="majorHAnsi" w:hAnsiTheme="majorHAnsi"/>
                <w:sz w:val="22"/>
                <w:szCs w:val="22"/>
              </w:rPr>
              <w:t>(DRE</w:t>
            </w:r>
            <w:r w:rsidR="00155E9D">
              <w:rPr>
                <w:rFonts w:asciiTheme="majorHAnsi" w:hAnsiTheme="majorHAnsi"/>
                <w:sz w:val="22"/>
                <w:szCs w:val="22"/>
              </w:rPr>
              <w:t xml:space="preserve"> – Christianity &amp; Judaism</w:t>
            </w:r>
            <w:r>
              <w:rPr>
                <w:rFonts w:asciiTheme="majorHAnsi" w:hAnsiTheme="majorHAnsi"/>
                <w:sz w:val="22"/>
                <w:szCs w:val="22"/>
              </w:rPr>
              <w:t>)</w:t>
            </w:r>
          </w:p>
          <w:p w14:paraId="53B54068" w14:textId="77777777" w:rsidR="00506218" w:rsidRPr="002D70E1" w:rsidRDefault="00506218" w:rsidP="00387F78">
            <w:pPr>
              <w:jc w:val="center"/>
              <w:rPr>
                <w:rFonts w:asciiTheme="majorHAnsi" w:hAnsiTheme="majorHAnsi"/>
              </w:rPr>
            </w:pPr>
          </w:p>
          <w:p w14:paraId="4B55B762" w14:textId="77777777" w:rsidR="00387F78" w:rsidRPr="002D70E1" w:rsidRDefault="00147D55" w:rsidP="00387F78">
            <w:pPr>
              <w:jc w:val="center"/>
              <w:rPr>
                <w:rFonts w:asciiTheme="majorHAnsi" w:hAnsiTheme="majorHAnsi"/>
                <w:b/>
              </w:rPr>
            </w:pPr>
            <w:r w:rsidRPr="002D70E1">
              <w:rPr>
                <w:rFonts w:asciiTheme="majorHAnsi" w:hAnsiTheme="majorHAnsi"/>
                <w:b/>
              </w:rPr>
              <w:t>Music</w:t>
            </w:r>
          </w:p>
          <w:p w14:paraId="3CA3640B" w14:textId="77777777" w:rsidR="00147D55" w:rsidRPr="002D70E1" w:rsidRDefault="00147D55" w:rsidP="00147D55">
            <w:pPr>
              <w:jc w:val="center"/>
              <w:rPr>
                <w:rFonts w:asciiTheme="majorHAnsi" w:hAnsiTheme="majorHAnsi"/>
                <w:sz w:val="22"/>
                <w:szCs w:val="22"/>
              </w:rPr>
            </w:pPr>
            <w:r w:rsidRPr="002D70E1">
              <w:rPr>
                <w:rFonts w:asciiTheme="majorHAnsi" w:hAnsiTheme="majorHAnsi"/>
                <w:sz w:val="22"/>
                <w:szCs w:val="22"/>
              </w:rPr>
              <w:t>Music unit - Exploring sounds and instruments</w:t>
            </w:r>
          </w:p>
        </w:tc>
      </w:tr>
      <w:bookmarkEnd w:id="0"/>
    </w:tbl>
    <w:p w14:paraId="764B8BF1" w14:textId="77777777" w:rsidR="00936A97" w:rsidRDefault="00936A97" w:rsidP="00A73E35">
      <w:pPr>
        <w:rPr>
          <w:rFonts w:asciiTheme="majorHAnsi" w:hAnsiTheme="majorHAnsi"/>
          <w:b/>
          <w:color w:val="000000" w:themeColor="text1"/>
        </w:rPr>
      </w:pPr>
    </w:p>
    <w:p w14:paraId="0218E327" w14:textId="05144945" w:rsidR="00147D55" w:rsidRPr="002D70E1" w:rsidRDefault="00561F80" w:rsidP="00A73E35">
      <w:pPr>
        <w:rPr>
          <w:rFonts w:asciiTheme="majorHAnsi" w:hAnsiTheme="majorHAnsi"/>
          <w:b/>
          <w:color w:val="000000" w:themeColor="text1"/>
        </w:rPr>
      </w:pPr>
      <w:r w:rsidRPr="002D70E1">
        <w:rPr>
          <w:rFonts w:asciiTheme="majorHAnsi" w:hAnsiTheme="majorHAnsi"/>
          <w:b/>
          <w:color w:val="000000" w:themeColor="text1"/>
        </w:rPr>
        <w:t>CONTINUOUS PROVISION TO INCLUDE SAND AND WATER</w:t>
      </w:r>
      <w:r w:rsidR="002D70E1">
        <w:rPr>
          <w:rFonts w:asciiTheme="majorHAnsi" w:hAnsiTheme="majorHAnsi"/>
          <w:b/>
          <w:color w:val="000000" w:themeColor="text1"/>
        </w:rPr>
        <w:t xml:space="preserve"> ETC </w:t>
      </w:r>
    </w:p>
    <w:tbl>
      <w:tblPr>
        <w:tblStyle w:val="TableGrid"/>
        <w:tblW w:w="15588" w:type="dxa"/>
        <w:tblLook w:val="04A0" w:firstRow="1" w:lastRow="0" w:firstColumn="1" w:lastColumn="0" w:noHBand="0" w:noVBand="1"/>
      </w:tblPr>
      <w:tblGrid>
        <w:gridCol w:w="1453"/>
        <w:gridCol w:w="5346"/>
        <w:gridCol w:w="4758"/>
        <w:gridCol w:w="4031"/>
      </w:tblGrid>
      <w:tr w:rsidR="00F06589" w:rsidRPr="002D70E1" w14:paraId="43787A93" w14:textId="77777777" w:rsidTr="002D70E1">
        <w:trPr>
          <w:trHeight w:val="565"/>
        </w:trPr>
        <w:tc>
          <w:tcPr>
            <w:tcW w:w="11557" w:type="dxa"/>
            <w:gridSpan w:val="3"/>
            <w:shd w:val="clear" w:color="auto" w:fill="D9D9D9" w:themeFill="background1" w:themeFillShade="D9"/>
          </w:tcPr>
          <w:p w14:paraId="36BB614E" w14:textId="194D1C65" w:rsidR="00F17EA9" w:rsidRPr="002D70E1" w:rsidRDefault="002D70E1" w:rsidP="00FA32A1">
            <w:pPr>
              <w:rPr>
                <w:rFonts w:asciiTheme="majorHAnsi" w:hAnsiTheme="majorHAnsi"/>
              </w:rPr>
            </w:pPr>
            <w:r>
              <w:rPr>
                <w:rFonts w:asciiTheme="majorHAnsi" w:hAnsiTheme="majorHAnsi"/>
                <w:b/>
                <w:sz w:val="32"/>
                <w:szCs w:val="32"/>
              </w:rPr>
              <w:lastRenderedPageBreak/>
              <w:t>Marvellous Me</w:t>
            </w:r>
            <w:r w:rsidR="007C31B6" w:rsidRPr="002D70E1">
              <w:rPr>
                <w:rFonts w:asciiTheme="majorHAnsi" w:hAnsiTheme="majorHAnsi"/>
                <w:b/>
                <w:sz w:val="32"/>
                <w:szCs w:val="32"/>
              </w:rPr>
              <w:t>!</w:t>
            </w:r>
            <w:r w:rsidR="00776054" w:rsidRPr="002D70E1">
              <w:rPr>
                <w:rFonts w:asciiTheme="majorHAnsi" w:hAnsiTheme="majorHAnsi"/>
              </w:rPr>
              <w:t xml:space="preserve"> </w:t>
            </w:r>
          </w:p>
        </w:tc>
        <w:tc>
          <w:tcPr>
            <w:tcW w:w="4031" w:type="dxa"/>
            <w:shd w:val="clear" w:color="auto" w:fill="D9D9D9" w:themeFill="background1" w:themeFillShade="D9"/>
          </w:tcPr>
          <w:p w14:paraId="4D90B4E4" w14:textId="5E90823A" w:rsidR="00F17EA9" w:rsidRPr="002D70E1" w:rsidRDefault="007C31B6" w:rsidP="00F17EA9">
            <w:pPr>
              <w:rPr>
                <w:rFonts w:asciiTheme="majorHAnsi" w:hAnsiTheme="majorHAnsi"/>
                <w:b/>
                <w:sz w:val="32"/>
                <w:szCs w:val="32"/>
              </w:rPr>
            </w:pPr>
            <w:r w:rsidRPr="002D70E1">
              <w:rPr>
                <w:rFonts w:asciiTheme="majorHAnsi" w:hAnsiTheme="majorHAnsi"/>
                <w:b/>
                <w:sz w:val="32"/>
                <w:szCs w:val="32"/>
              </w:rPr>
              <w:t>Foundation Stage</w:t>
            </w:r>
            <w:r w:rsidR="00834307">
              <w:rPr>
                <w:rFonts w:asciiTheme="majorHAnsi" w:hAnsiTheme="majorHAnsi"/>
                <w:b/>
                <w:sz w:val="32"/>
                <w:szCs w:val="32"/>
              </w:rPr>
              <w:t xml:space="preserve"> 2</w:t>
            </w:r>
          </w:p>
        </w:tc>
      </w:tr>
      <w:tr w:rsidR="00F06589" w:rsidRPr="002D70E1" w14:paraId="1E95E6A7" w14:textId="77777777" w:rsidTr="00D03932">
        <w:trPr>
          <w:trHeight w:val="403"/>
        </w:trPr>
        <w:tc>
          <w:tcPr>
            <w:tcW w:w="1453" w:type="dxa"/>
            <w:vMerge w:val="restart"/>
            <w:shd w:val="clear" w:color="auto" w:fill="D9D9D9" w:themeFill="background1" w:themeFillShade="D9"/>
          </w:tcPr>
          <w:p w14:paraId="16F6D602" w14:textId="1D9E5F89" w:rsidR="00F17EA9" w:rsidRPr="002D70E1" w:rsidRDefault="00F17EA9" w:rsidP="00F17EA9">
            <w:pPr>
              <w:rPr>
                <w:rFonts w:asciiTheme="majorHAnsi" w:hAnsiTheme="majorHAnsi"/>
                <w:b/>
                <w:color w:val="00B0F0"/>
              </w:rPr>
            </w:pPr>
          </w:p>
        </w:tc>
        <w:tc>
          <w:tcPr>
            <w:tcW w:w="5346" w:type="dxa"/>
            <w:shd w:val="clear" w:color="auto" w:fill="D9D9D9" w:themeFill="background1" w:themeFillShade="D9"/>
          </w:tcPr>
          <w:p w14:paraId="167CBF68" w14:textId="49DCFB29" w:rsidR="00F17EA9" w:rsidRPr="002D70E1" w:rsidRDefault="00776054" w:rsidP="00F17EA9">
            <w:pPr>
              <w:rPr>
                <w:rFonts w:asciiTheme="majorHAnsi" w:hAnsiTheme="majorHAnsi"/>
                <w:b/>
              </w:rPr>
            </w:pPr>
            <w:r w:rsidRPr="002D70E1">
              <w:rPr>
                <w:rFonts w:asciiTheme="majorHAnsi" w:hAnsiTheme="majorHAnsi"/>
                <w:b/>
              </w:rPr>
              <w:t>Literacy, Communication and Language</w:t>
            </w:r>
          </w:p>
        </w:tc>
        <w:tc>
          <w:tcPr>
            <w:tcW w:w="4758" w:type="dxa"/>
            <w:shd w:val="clear" w:color="auto" w:fill="D9D9D9" w:themeFill="background1" w:themeFillShade="D9"/>
          </w:tcPr>
          <w:p w14:paraId="4AC7AE51" w14:textId="3262E7A2" w:rsidR="00F17EA9" w:rsidRPr="002D70E1" w:rsidRDefault="00776054" w:rsidP="00F17EA9">
            <w:pPr>
              <w:rPr>
                <w:rFonts w:asciiTheme="majorHAnsi" w:hAnsiTheme="majorHAnsi"/>
                <w:b/>
              </w:rPr>
            </w:pPr>
            <w:r w:rsidRPr="002D70E1">
              <w:rPr>
                <w:rFonts w:asciiTheme="majorHAnsi" w:hAnsiTheme="majorHAnsi"/>
                <w:b/>
              </w:rPr>
              <w:t>Mathematics</w:t>
            </w:r>
          </w:p>
        </w:tc>
        <w:tc>
          <w:tcPr>
            <w:tcW w:w="4031" w:type="dxa"/>
            <w:shd w:val="clear" w:color="auto" w:fill="D9D9D9" w:themeFill="background1" w:themeFillShade="D9"/>
          </w:tcPr>
          <w:p w14:paraId="69773E17" w14:textId="00F1F741" w:rsidR="00F17EA9" w:rsidRPr="002D70E1" w:rsidRDefault="00F17EA9" w:rsidP="00F17EA9">
            <w:pPr>
              <w:rPr>
                <w:rFonts w:asciiTheme="majorHAnsi" w:hAnsiTheme="majorHAnsi"/>
                <w:b/>
              </w:rPr>
            </w:pPr>
            <w:r w:rsidRPr="002D70E1">
              <w:rPr>
                <w:rFonts w:asciiTheme="majorHAnsi" w:hAnsiTheme="majorHAnsi"/>
                <w:b/>
              </w:rPr>
              <w:t xml:space="preserve"> </w:t>
            </w:r>
            <w:r w:rsidR="00776054" w:rsidRPr="002D70E1">
              <w:rPr>
                <w:rFonts w:asciiTheme="majorHAnsi" w:hAnsiTheme="majorHAnsi"/>
                <w:b/>
              </w:rPr>
              <w:t>Understanding the World</w:t>
            </w:r>
          </w:p>
        </w:tc>
      </w:tr>
      <w:tr w:rsidR="00E426E4" w:rsidRPr="002D70E1" w14:paraId="429586B4" w14:textId="77777777" w:rsidTr="00D03932">
        <w:trPr>
          <w:trHeight w:val="2548"/>
        </w:trPr>
        <w:tc>
          <w:tcPr>
            <w:tcW w:w="1453" w:type="dxa"/>
            <w:vMerge/>
            <w:shd w:val="clear" w:color="auto" w:fill="auto"/>
          </w:tcPr>
          <w:p w14:paraId="77BE5687" w14:textId="77777777" w:rsidR="00F17EA9" w:rsidRPr="002D70E1" w:rsidRDefault="00F17EA9" w:rsidP="00F17EA9">
            <w:pPr>
              <w:rPr>
                <w:rFonts w:asciiTheme="majorHAnsi" w:hAnsiTheme="majorHAnsi"/>
                <w:color w:val="00B0F0"/>
                <w:sz w:val="22"/>
                <w:szCs w:val="22"/>
              </w:rPr>
            </w:pPr>
          </w:p>
        </w:tc>
        <w:tc>
          <w:tcPr>
            <w:tcW w:w="5346" w:type="dxa"/>
            <w:shd w:val="clear" w:color="auto" w:fill="auto"/>
          </w:tcPr>
          <w:p w14:paraId="2A65786F" w14:textId="04F16D39" w:rsidR="00E426E4" w:rsidRPr="00E61C9B" w:rsidRDefault="00E426E4" w:rsidP="00E426E4">
            <w:pPr>
              <w:pStyle w:val="ListParagraph"/>
              <w:numPr>
                <w:ilvl w:val="0"/>
                <w:numId w:val="12"/>
              </w:numPr>
              <w:rPr>
                <w:rFonts w:asciiTheme="majorHAnsi" w:hAnsiTheme="majorHAnsi"/>
                <w:sz w:val="20"/>
                <w:szCs w:val="20"/>
              </w:rPr>
            </w:pPr>
            <w:r w:rsidRPr="00E61C9B">
              <w:rPr>
                <w:rFonts w:asciiTheme="majorHAnsi" w:hAnsiTheme="majorHAnsi"/>
                <w:sz w:val="20"/>
                <w:szCs w:val="20"/>
              </w:rPr>
              <w:t>Recognising and continuing rhyming strings</w:t>
            </w:r>
          </w:p>
          <w:p w14:paraId="0CA8CCA5" w14:textId="3B747B44" w:rsidR="00E426E4" w:rsidRPr="00E61C9B" w:rsidRDefault="00E426E4" w:rsidP="00E426E4">
            <w:pPr>
              <w:pStyle w:val="ListParagraph"/>
              <w:numPr>
                <w:ilvl w:val="0"/>
                <w:numId w:val="12"/>
              </w:numPr>
              <w:rPr>
                <w:rFonts w:asciiTheme="majorHAnsi" w:hAnsiTheme="majorHAnsi"/>
                <w:sz w:val="20"/>
                <w:szCs w:val="20"/>
              </w:rPr>
            </w:pPr>
            <w:r w:rsidRPr="00E61C9B">
              <w:rPr>
                <w:rFonts w:asciiTheme="majorHAnsi" w:hAnsiTheme="majorHAnsi"/>
                <w:sz w:val="20"/>
                <w:szCs w:val="20"/>
              </w:rPr>
              <w:t>Listening to and showing interest in books &amp; illustrations, handling books correctly and with care</w:t>
            </w:r>
          </w:p>
          <w:p w14:paraId="4ABC8BE3" w14:textId="4AB93928" w:rsidR="00E426E4" w:rsidRPr="00E61C9B" w:rsidRDefault="00E426E4" w:rsidP="00E426E4">
            <w:pPr>
              <w:pStyle w:val="ListParagraph"/>
              <w:numPr>
                <w:ilvl w:val="0"/>
                <w:numId w:val="12"/>
              </w:numPr>
              <w:rPr>
                <w:rFonts w:asciiTheme="majorHAnsi" w:hAnsiTheme="majorHAnsi"/>
                <w:sz w:val="20"/>
                <w:szCs w:val="20"/>
              </w:rPr>
            </w:pPr>
            <w:r w:rsidRPr="00E61C9B">
              <w:rPr>
                <w:rFonts w:asciiTheme="majorHAnsi" w:hAnsiTheme="majorHAnsi"/>
                <w:sz w:val="20"/>
                <w:szCs w:val="20"/>
              </w:rPr>
              <w:t>Recognising familiar words</w:t>
            </w:r>
            <w:r w:rsidR="002D70E1" w:rsidRPr="00E61C9B">
              <w:rPr>
                <w:rFonts w:asciiTheme="majorHAnsi" w:hAnsiTheme="majorHAnsi"/>
                <w:sz w:val="20"/>
                <w:szCs w:val="20"/>
              </w:rPr>
              <w:t xml:space="preserve"> &amp; extending vocabulary</w:t>
            </w:r>
          </w:p>
          <w:p w14:paraId="03C72184" w14:textId="49682D4B" w:rsidR="00E426E4" w:rsidRPr="00E61C9B" w:rsidRDefault="00E426E4" w:rsidP="00E426E4">
            <w:pPr>
              <w:pStyle w:val="ListParagraph"/>
              <w:numPr>
                <w:ilvl w:val="0"/>
                <w:numId w:val="12"/>
              </w:numPr>
              <w:rPr>
                <w:rFonts w:asciiTheme="majorHAnsi" w:hAnsiTheme="majorHAnsi"/>
                <w:sz w:val="20"/>
                <w:szCs w:val="20"/>
              </w:rPr>
            </w:pPr>
            <w:r w:rsidRPr="00E61C9B">
              <w:rPr>
                <w:rFonts w:asciiTheme="majorHAnsi" w:hAnsiTheme="majorHAnsi"/>
                <w:sz w:val="20"/>
                <w:szCs w:val="20"/>
              </w:rPr>
              <w:t>Hearing and saying initial sounds in words</w:t>
            </w:r>
          </w:p>
          <w:p w14:paraId="24AF1422" w14:textId="4770BDD6" w:rsidR="00E426E4" w:rsidRPr="00E61C9B" w:rsidRDefault="00E426E4" w:rsidP="002D70E1">
            <w:pPr>
              <w:pStyle w:val="ListParagraph"/>
              <w:numPr>
                <w:ilvl w:val="0"/>
                <w:numId w:val="12"/>
              </w:numPr>
              <w:rPr>
                <w:rFonts w:asciiTheme="majorHAnsi" w:hAnsiTheme="majorHAnsi"/>
                <w:sz w:val="20"/>
                <w:szCs w:val="20"/>
              </w:rPr>
            </w:pPr>
            <w:r w:rsidRPr="00E61C9B">
              <w:rPr>
                <w:rFonts w:asciiTheme="majorHAnsi" w:hAnsiTheme="majorHAnsi"/>
                <w:sz w:val="20"/>
                <w:szCs w:val="20"/>
              </w:rPr>
              <w:t>Writes name</w:t>
            </w:r>
          </w:p>
          <w:p w14:paraId="3F1C9DB0" w14:textId="46F2B9CA" w:rsidR="000F5450" w:rsidRPr="00E61C9B" w:rsidRDefault="000F5450" w:rsidP="000F5450">
            <w:pPr>
              <w:pStyle w:val="ListParagraph"/>
              <w:numPr>
                <w:ilvl w:val="0"/>
                <w:numId w:val="12"/>
              </w:numPr>
              <w:rPr>
                <w:rFonts w:asciiTheme="majorHAnsi" w:hAnsiTheme="majorHAnsi"/>
                <w:sz w:val="20"/>
                <w:szCs w:val="20"/>
              </w:rPr>
            </w:pPr>
            <w:r w:rsidRPr="00E61C9B">
              <w:rPr>
                <w:rFonts w:asciiTheme="majorHAnsi" w:hAnsiTheme="majorHAnsi"/>
                <w:sz w:val="20"/>
                <w:szCs w:val="20"/>
              </w:rPr>
              <w:t>Listening and following instructions</w:t>
            </w:r>
          </w:p>
          <w:p w14:paraId="2870BAF2" w14:textId="27FAE739" w:rsidR="000F5450" w:rsidRPr="00E61C9B" w:rsidRDefault="000F5450" w:rsidP="002D70E1">
            <w:pPr>
              <w:pStyle w:val="ListParagraph"/>
              <w:numPr>
                <w:ilvl w:val="0"/>
                <w:numId w:val="12"/>
              </w:numPr>
              <w:rPr>
                <w:rFonts w:asciiTheme="majorHAnsi" w:hAnsiTheme="majorHAnsi"/>
                <w:sz w:val="20"/>
                <w:szCs w:val="20"/>
              </w:rPr>
            </w:pPr>
            <w:r w:rsidRPr="00E61C9B">
              <w:rPr>
                <w:rFonts w:asciiTheme="majorHAnsi" w:hAnsiTheme="majorHAnsi"/>
                <w:sz w:val="20"/>
                <w:szCs w:val="20"/>
              </w:rPr>
              <w:t>Understanding the use of different objects</w:t>
            </w:r>
          </w:p>
          <w:p w14:paraId="56027288" w14:textId="12AA6F62" w:rsidR="00F17EA9" w:rsidRPr="00E61C9B" w:rsidRDefault="000F5450" w:rsidP="000F5450">
            <w:pPr>
              <w:pStyle w:val="ListParagraph"/>
              <w:numPr>
                <w:ilvl w:val="0"/>
                <w:numId w:val="12"/>
              </w:numPr>
              <w:rPr>
                <w:rFonts w:asciiTheme="majorHAnsi" w:hAnsiTheme="majorHAnsi"/>
                <w:sz w:val="20"/>
                <w:szCs w:val="20"/>
              </w:rPr>
            </w:pPr>
            <w:r w:rsidRPr="00E61C9B">
              <w:rPr>
                <w:rFonts w:asciiTheme="majorHAnsi" w:hAnsiTheme="majorHAnsi"/>
                <w:sz w:val="20"/>
                <w:szCs w:val="20"/>
              </w:rPr>
              <w:t>Promoting language in role play situations</w:t>
            </w:r>
          </w:p>
        </w:tc>
        <w:tc>
          <w:tcPr>
            <w:tcW w:w="4758" w:type="dxa"/>
            <w:shd w:val="clear" w:color="auto" w:fill="auto"/>
          </w:tcPr>
          <w:p w14:paraId="5C3B1548" w14:textId="77777777" w:rsidR="0071048D" w:rsidRPr="00D03932" w:rsidRDefault="0071048D" w:rsidP="0071048D">
            <w:pPr>
              <w:pStyle w:val="ListParagraph"/>
              <w:numPr>
                <w:ilvl w:val="0"/>
                <w:numId w:val="14"/>
              </w:numPr>
              <w:rPr>
                <w:rFonts w:asciiTheme="majorHAnsi" w:hAnsiTheme="majorHAnsi"/>
                <w:sz w:val="14"/>
                <w:szCs w:val="14"/>
              </w:rPr>
            </w:pPr>
            <w:r w:rsidRPr="00D03932">
              <w:rPr>
                <w:rFonts w:asciiTheme="majorHAnsi" w:hAnsiTheme="majorHAnsi"/>
                <w:sz w:val="14"/>
                <w:szCs w:val="14"/>
              </w:rPr>
              <w:t>Develop fast recognition of up to 3 objects, without having to count them individually (‘subitising’). Recite numbers past 5. Say one number for each item in order: 1,2,3,4,5. Know that the last number reached when counting a small set of objects tells you how many there are in total (‘cardinal principle’).</w:t>
            </w:r>
          </w:p>
          <w:p w14:paraId="61AC6224" w14:textId="77777777" w:rsidR="0071048D" w:rsidRPr="00D03932" w:rsidRDefault="0071048D" w:rsidP="0071048D">
            <w:pPr>
              <w:pStyle w:val="ListParagraph"/>
              <w:ind w:left="360"/>
              <w:rPr>
                <w:rFonts w:asciiTheme="majorHAnsi" w:hAnsiTheme="majorHAnsi"/>
                <w:sz w:val="14"/>
                <w:szCs w:val="14"/>
              </w:rPr>
            </w:pPr>
            <w:r w:rsidRPr="00D03932">
              <w:rPr>
                <w:rFonts w:asciiTheme="majorHAnsi" w:hAnsiTheme="majorHAnsi"/>
                <w:sz w:val="14"/>
                <w:szCs w:val="14"/>
              </w:rPr>
              <w:t>Show ‘finger numbers’ up to 5. Link numerals and amounts: for example, showing the right number of objects to match the numeral, up to 5. Experiment with their own symbols and marks as well as numerals.</w:t>
            </w:r>
          </w:p>
          <w:p w14:paraId="186F3FE5" w14:textId="43042FD6" w:rsidR="0071048D" w:rsidRPr="00D03932" w:rsidRDefault="0071048D" w:rsidP="0071048D">
            <w:pPr>
              <w:pStyle w:val="ListParagraph"/>
              <w:numPr>
                <w:ilvl w:val="0"/>
                <w:numId w:val="14"/>
              </w:numPr>
              <w:rPr>
                <w:rFonts w:asciiTheme="majorHAnsi" w:hAnsiTheme="majorHAnsi"/>
                <w:sz w:val="14"/>
                <w:szCs w:val="14"/>
              </w:rPr>
            </w:pPr>
            <w:r w:rsidRPr="00D03932">
              <w:rPr>
                <w:rFonts w:asciiTheme="majorHAnsi" w:hAnsiTheme="majorHAnsi"/>
                <w:sz w:val="14"/>
                <w:szCs w:val="14"/>
              </w:rPr>
              <w:t>Talk about and identifies the patterns around them. For example: stripes on clothes, designs on rugs and wallpaper. Use informal language like ‘pointy’, ‘spotty’, ‘blobs’, etc. Extend and create ABAB patterns – stick, leaf, stick, leaf. Notice and correct an error in a repeating pattern.</w:t>
            </w:r>
          </w:p>
          <w:p w14:paraId="36F0B9B4" w14:textId="05CF6DDC" w:rsidR="00586408" w:rsidRPr="00D03932" w:rsidRDefault="0071048D" w:rsidP="004C254D">
            <w:pPr>
              <w:pStyle w:val="ListParagraph"/>
              <w:numPr>
                <w:ilvl w:val="0"/>
                <w:numId w:val="14"/>
              </w:numPr>
              <w:rPr>
                <w:rFonts w:asciiTheme="majorHAnsi" w:hAnsiTheme="majorHAnsi"/>
                <w:sz w:val="14"/>
                <w:szCs w:val="14"/>
              </w:rPr>
            </w:pPr>
            <w:r w:rsidRPr="00D03932">
              <w:rPr>
                <w:rFonts w:asciiTheme="majorHAnsi" w:hAnsiTheme="majorHAnsi"/>
                <w:sz w:val="14"/>
                <w:szCs w:val="14"/>
              </w:rPr>
              <w:t>Count objects, actions and sounds. Subitise.</w:t>
            </w:r>
            <w:r w:rsidR="004C254D" w:rsidRPr="00D03932">
              <w:rPr>
                <w:rFonts w:asciiTheme="majorHAnsi" w:hAnsiTheme="majorHAnsi"/>
                <w:sz w:val="14"/>
                <w:szCs w:val="14"/>
              </w:rPr>
              <w:t xml:space="preserve"> </w:t>
            </w:r>
            <w:r w:rsidRPr="00D03932">
              <w:rPr>
                <w:rFonts w:asciiTheme="majorHAnsi" w:hAnsiTheme="majorHAnsi"/>
                <w:sz w:val="14"/>
                <w:szCs w:val="14"/>
              </w:rPr>
              <w:t>Link the number symbol (numeral) with its cardinal number value. Continue, copy and create repeating patterns.</w:t>
            </w:r>
          </w:p>
        </w:tc>
        <w:tc>
          <w:tcPr>
            <w:tcW w:w="4031" w:type="dxa"/>
            <w:shd w:val="clear" w:color="auto" w:fill="auto"/>
          </w:tcPr>
          <w:p w14:paraId="76FCC21F" w14:textId="4B3A3A07" w:rsidR="00A406A0" w:rsidRPr="00A406A0" w:rsidRDefault="00A406A0" w:rsidP="00A406A0">
            <w:pPr>
              <w:pStyle w:val="ListParagraph"/>
              <w:numPr>
                <w:ilvl w:val="0"/>
                <w:numId w:val="14"/>
              </w:numPr>
              <w:spacing w:after="160"/>
              <w:rPr>
                <w:rFonts w:asciiTheme="majorHAnsi" w:hAnsiTheme="majorHAnsi" w:cstheme="majorHAnsi"/>
                <w:sz w:val="18"/>
                <w:szCs w:val="18"/>
              </w:rPr>
            </w:pPr>
            <w:r w:rsidRPr="00A406A0">
              <w:rPr>
                <w:rFonts w:asciiTheme="majorHAnsi" w:hAnsiTheme="majorHAnsi" w:cstheme="majorHAnsi"/>
                <w:sz w:val="18"/>
                <w:szCs w:val="18"/>
              </w:rPr>
              <w:t>Talk about members of their immediate family and community</w:t>
            </w:r>
            <w:r w:rsidR="002B7ECC">
              <w:rPr>
                <w:rFonts w:asciiTheme="majorHAnsi" w:hAnsiTheme="majorHAnsi" w:cstheme="majorHAnsi"/>
                <w:sz w:val="18"/>
                <w:szCs w:val="18"/>
              </w:rPr>
              <w:t xml:space="preserve">, . to the rest of the class. </w:t>
            </w:r>
            <w:r w:rsidRPr="00A406A0">
              <w:rPr>
                <w:rFonts w:asciiTheme="majorHAnsi" w:hAnsiTheme="majorHAnsi" w:cstheme="majorHAnsi"/>
                <w:sz w:val="18"/>
                <w:szCs w:val="18"/>
              </w:rPr>
              <w:t>Name</w:t>
            </w:r>
            <w:r w:rsidR="002B7ECC">
              <w:rPr>
                <w:rFonts w:asciiTheme="majorHAnsi" w:hAnsiTheme="majorHAnsi" w:cstheme="majorHAnsi"/>
                <w:sz w:val="18"/>
                <w:szCs w:val="18"/>
              </w:rPr>
              <w:t>s</w:t>
            </w:r>
            <w:r w:rsidRPr="00A406A0">
              <w:rPr>
                <w:rFonts w:asciiTheme="majorHAnsi" w:hAnsiTheme="majorHAnsi" w:cstheme="majorHAnsi"/>
                <w:sz w:val="18"/>
                <w:szCs w:val="18"/>
              </w:rPr>
              <w:t xml:space="preserve"> and describe people who are familiar to them</w:t>
            </w:r>
            <w:r w:rsidR="002B7ECC">
              <w:rPr>
                <w:rFonts w:asciiTheme="majorHAnsi" w:hAnsiTheme="majorHAnsi" w:cstheme="majorHAnsi"/>
                <w:sz w:val="18"/>
                <w:szCs w:val="18"/>
              </w:rPr>
              <w:t>.</w:t>
            </w:r>
          </w:p>
          <w:p w14:paraId="59B005B0" w14:textId="33EF7D56" w:rsidR="00A406A0" w:rsidRPr="00A406A0" w:rsidRDefault="00A406A0" w:rsidP="00A406A0">
            <w:pPr>
              <w:pStyle w:val="ListParagraph"/>
              <w:numPr>
                <w:ilvl w:val="0"/>
                <w:numId w:val="14"/>
              </w:numPr>
              <w:spacing w:after="160"/>
              <w:rPr>
                <w:rFonts w:asciiTheme="majorHAnsi" w:hAnsiTheme="majorHAnsi" w:cstheme="majorHAnsi"/>
                <w:sz w:val="18"/>
                <w:szCs w:val="18"/>
              </w:rPr>
            </w:pPr>
            <w:r w:rsidRPr="00A406A0">
              <w:rPr>
                <w:rFonts w:asciiTheme="majorHAnsi" w:hAnsiTheme="majorHAnsi" w:cstheme="majorHAnsi"/>
                <w:sz w:val="18"/>
                <w:szCs w:val="18"/>
              </w:rPr>
              <w:t>Comment</w:t>
            </w:r>
            <w:r w:rsidR="00D03932">
              <w:rPr>
                <w:rFonts w:asciiTheme="majorHAnsi" w:hAnsiTheme="majorHAnsi" w:cstheme="majorHAnsi"/>
                <w:sz w:val="18"/>
                <w:szCs w:val="18"/>
              </w:rPr>
              <w:t>s</w:t>
            </w:r>
            <w:r w:rsidRPr="00A406A0">
              <w:rPr>
                <w:rFonts w:asciiTheme="majorHAnsi" w:hAnsiTheme="majorHAnsi" w:cstheme="majorHAnsi"/>
                <w:sz w:val="18"/>
                <w:szCs w:val="18"/>
              </w:rPr>
              <w:t xml:space="preserve"> on images of familiar situations in the past.</w:t>
            </w:r>
          </w:p>
          <w:p w14:paraId="4C10FBB7" w14:textId="7D708A1F" w:rsidR="00A406A0" w:rsidRPr="00A406A0" w:rsidRDefault="00A406A0" w:rsidP="00A406A0">
            <w:pPr>
              <w:pStyle w:val="ListParagraph"/>
              <w:spacing w:after="160"/>
              <w:ind w:left="360"/>
              <w:rPr>
                <w:rFonts w:asciiTheme="majorHAnsi" w:hAnsiTheme="majorHAnsi" w:cstheme="majorHAnsi"/>
                <w:sz w:val="18"/>
                <w:szCs w:val="18"/>
              </w:rPr>
            </w:pPr>
          </w:p>
        </w:tc>
      </w:tr>
    </w:tbl>
    <w:p w14:paraId="44FFE816" w14:textId="77777777" w:rsidR="00E426E4" w:rsidRPr="002D70E1" w:rsidRDefault="00E426E4" w:rsidP="00F17EA9">
      <w:pPr>
        <w:rPr>
          <w:rFonts w:asciiTheme="majorHAnsi" w:hAnsiTheme="majorHAnsi"/>
          <w:color w:val="00B0F0"/>
          <w:sz w:val="16"/>
          <w:szCs w:val="16"/>
        </w:rPr>
      </w:pPr>
    </w:p>
    <w:tbl>
      <w:tblPr>
        <w:tblStyle w:val="TableGrid"/>
        <w:tblW w:w="15586" w:type="dxa"/>
        <w:tblLayout w:type="fixed"/>
        <w:tblLook w:val="04A0" w:firstRow="1" w:lastRow="0" w:firstColumn="1" w:lastColumn="0" w:noHBand="0" w:noVBand="1"/>
      </w:tblPr>
      <w:tblGrid>
        <w:gridCol w:w="6941"/>
        <w:gridCol w:w="2693"/>
        <w:gridCol w:w="2977"/>
        <w:gridCol w:w="2975"/>
      </w:tblGrid>
      <w:tr w:rsidR="00F06589" w:rsidRPr="002D70E1" w14:paraId="2393221F" w14:textId="77777777" w:rsidTr="002D70E1">
        <w:trPr>
          <w:trHeight w:val="308"/>
        </w:trPr>
        <w:tc>
          <w:tcPr>
            <w:tcW w:w="6941" w:type="dxa"/>
            <w:tcBorders>
              <w:left w:val="single" w:sz="4" w:space="0" w:color="auto"/>
              <w:right w:val="single" w:sz="4" w:space="0" w:color="auto"/>
            </w:tcBorders>
            <w:shd w:val="clear" w:color="auto" w:fill="D9D9D9" w:themeFill="background1" w:themeFillShade="D9"/>
          </w:tcPr>
          <w:p w14:paraId="06C92AE5" w14:textId="7FF5089E" w:rsidR="00F17EA9" w:rsidRPr="00E61C9B" w:rsidRDefault="0033778E" w:rsidP="00F17EA9">
            <w:pPr>
              <w:jc w:val="center"/>
              <w:rPr>
                <w:rFonts w:asciiTheme="majorHAnsi" w:hAnsiTheme="majorHAnsi"/>
                <w:b/>
                <w:sz w:val="20"/>
                <w:szCs w:val="20"/>
              </w:rPr>
            </w:pPr>
            <w:bookmarkStart w:id="1" w:name="_Hlk534135199"/>
            <w:r w:rsidRPr="00E61C9B">
              <w:rPr>
                <w:rFonts w:asciiTheme="majorHAnsi" w:hAnsiTheme="majorHAnsi"/>
                <w:b/>
                <w:sz w:val="20"/>
                <w:szCs w:val="20"/>
              </w:rPr>
              <w:t xml:space="preserve">IMPLIMENTATION - </w:t>
            </w:r>
            <w:r w:rsidR="00F17EA9" w:rsidRPr="00E61C9B">
              <w:rPr>
                <w:rFonts w:asciiTheme="majorHAnsi" w:hAnsiTheme="majorHAnsi"/>
                <w:b/>
                <w:sz w:val="20"/>
                <w:szCs w:val="20"/>
              </w:rPr>
              <w:t xml:space="preserve">Subject Objective </w:t>
            </w:r>
          </w:p>
        </w:tc>
        <w:tc>
          <w:tcPr>
            <w:tcW w:w="8645" w:type="dxa"/>
            <w:gridSpan w:val="3"/>
            <w:tcBorders>
              <w:left w:val="single" w:sz="4" w:space="0" w:color="auto"/>
            </w:tcBorders>
            <w:shd w:val="clear" w:color="auto" w:fill="D9D9D9" w:themeFill="background1" w:themeFillShade="D9"/>
          </w:tcPr>
          <w:p w14:paraId="6E7F4551" w14:textId="6CD81690" w:rsidR="00F17EA9" w:rsidRPr="00E61C9B" w:rsidRDefault="0033778E" w:rsidP="00F17EA9">
            <w:pPr>
              <w:jc w:val="center"/>
              <w:rPr>
                <w:rFonts w:asciiTheme="majorHAnsi" w:hAnsiTheme="majorHAnsi"/>
                <w:b/>
                <w:sz w:val="20"/>
                <w:szCs w:val="20"/>
              </w:rPr>
            </w:pPr>
            <w:r w:rsidRPr="00E61C9B">
              <w:rPr>
                <w:rFonts w:asciiTheme="majorHAnsi" w:hAnsiTheme="majorHAnsi"/>
                <w:b/>
                <w:sz w:val="20"/>
                <w:szCs w:val="20"/>
              </w:rPr>
              <w:t xml:space="preserve">IMPACT - </w:t>
            </w:r>
            <w:r w:rsidR="00F17EA9" w:rsidRPr="00E61C9B">
              <w:rPr>
                <w:rFonts w:asciiTheme="majorHAnsi" w:hAnsiTheme="majorHAnsi"/>
                <w:b/>
                <w:sz w:val="20"/>
                <w:szCs w:val="20"/>
              </w:rPr>
              <w:t xml:space="preserve">Assessment </w:t>
            </w:r>
          </w:p>
        </w:tc>
      </w:tr>
      <w:tr w:rsidR="00F06589" w:rsidRPr="002D70E1" w14:paraId="33103C09" w14:textId="77777777" w:rsidTr="002D70E1">
        <w:trPr>
          <w:trHeight w:val="308"/>
        </w:trPr>
        <w:tc>
          <w:tcPr>
            <w:tcW w:w="6941" w:type="dxa"/>
            <w:tcBorders>
              <w:left w:val="single" w:sz="4" w:space="0" w:color="auto"/>
              <w:right w:val="single" w:sz="4" w:space="0" w:color="auto"/>
            </w:tcBorders>
            <w:shd w:val="clear" w:color="auto" w:fill="D9D9D9" w:themeFill="background1" w:themeFillShade="D9"/>
          </w:tcPr>
          <w:p w14:paraId="5E90D61A" w14:textId="5A51E09F" w:rsidR="00F17EA9" w:rsidRPr="00E61C9B" w:rsidRDefault="00776054" w:rsidP="00F17EA9">
            <w:pPr>
              <w:rPr>
                <w:rFonts w:asciiTheme="majorHAnsi" w:hAnsiTheme="majorHAnsi"/>
                <w:b/>
                <w:sz w:val="20"/>
                <w:szCs w:val="20"/>
              </w:rPr>
            </w:pPr>
            <w:r w:rsidRPr="00E61C9B">
              <w:rPr>
                <w:rFonts w:asciiTheme="majorHAnsi" w:hAnsiTheme="majorHAnsi"/>
                <w:b/>
                <w:sz w:val="20"/>
                <w:szCs w:val="20"/>
              </w:rPr>
              <w:t>Personal, Social &amp; Emotional Development</w:t>
            </w:r>
          </w:p>
        </w:tc>
        <w:tc>
          <w:tcPr>
            <w:tcW w:w="2693" w:type="dxa"/>
            <w:tcBorders>
              <w:left w:val="single" w:sz="4" w:space="0" w:color="auto"/>
            </w:tcBorders>
            <w:shd w:val="clear" w:color="auto" w:fill="D9D9D9" w:themeFill="background1" w:themeFillShade="D9"/>
          </w:tcPr>
          <w:p w14:paraId="7572914A" w14:textId="77777777" w:rsidR="00F17EA9" w:rsidRPr="00E61C9B" w:rsidRDefault="00F17EA9" w:rsidP="00F17EA9">
            <w:pPr>
              <w:jc w:val="center"/>
              <w:rPr>
                <w:rFonts w:asciiTheme="majorHAnsi" w:hAnsiTheme="majorHAnsi"/>
                <w:b/>
                <w:sz w:val="20"/>
                <w:szCs w:val="20"/>
              </w:rPr>
            </w:pPr>
            <w:r w:rsidRPr="00E61C9B">
              <w:rPr>
                <w:rFonts w:asciiTheme="majorHAnsi" w:hAnsiTheme="majorHAnsi"/>
                <w:b/>
                <w:sz w:val="20"/>
                <w:szCs w:val="20"/>
              </w:rPr>
              <w:t>Beginning</w:t>
            </w:r>
          </w:p>
        </w:tc>
        <w:tc>
          <w:tcPr>
            <w:tcW w:w="2977" w:type="dxa"/>
            <w:tcBorders>
              <w:left w:val="single" w:sz="4" w:space="0" w:color="auto"/>
            </w:tcBorders>
            <w:shd w:val="clear" w:color="auto" w:fill="D9D9D9" w:themeFill="background1" w:themeFillShade="D9"/>
          </w:tcPr>
          <w:p w14:paraId="473CA8A9" w14:textId="77777777" w:rsidR="00F17EA9" w:rsidRPr="00E61C9B" w:rsidRDefault="00F17EA9" w:rsidP="00F17EA9">
            <w:pPr>
              <w:jc w:val="center"/>
              <w:rPr>
                <w:rFonts w:asciiTheme="majorHAnsi" w:hAnsiTheme="majorHAnsi"/>
                <w:b/>
                <w:sz w:val="20"/>
                <w:szCs w:val="20"/>
              </w:rPr>
            </w:pPr>
            <w:r w:rsidRPr="00E61C9B">
              <w:rPr>
                <w:rFonts w:asciiTheme="majorHAnsi" w:hAnsiTheme="majorHAnsi"/>
                <w:b/>
                <w:sz w:val="20"/>
                <w:szCs w:val="20"/>
              </w:rPr>
              <w:t xml:space="preserve">Secure </w:t>
            </w:r>
          </w:p>
        </w:tc>
        <w:tc>
          <w:tcPr>
            <w:tcW w:w="2975" w:type="dxa"/>
            <w:tcBorders>
              <w:left w:val="single" w:sz="4" w:space="0" w:color="auto"/>
            </w:tcBorders>
            <w:shd w:val="clear" w:color="auto" w:fill="D9D9D9" w:themeFill="background1" w:themeFillShade="D9"/>
          </w:tcPr>
          <w:p w14:paraId="7D1F4112" w14:textId="77777777" w:rsidR="00F17EA9" w:rsidRPr="00E61C9B" w:rsidRDefault="00F17EA9" w:rsidP="00F17EA9">
            <w:pPr>
              <w:jc w:val="center"/>
              <w:rPr>
                <w:rFonts w:asciiTheme="majorHAnsi" w:hAnsiTheme="majorHAnsi"/>
                <w:b/>
                <w:sz w:val="20"/>
                <w:szCs w:val="20"/>
              </w:rPr>
            </w:pPr>
            <w:r w:rsidRPr="00E61C9B">
              <w:rPr>
                <w:rFonts w:asciiTheme="majorHAnsi" w:hAnsiTheme="majorHAnsi"/>
                <w:b/>
                <w:sz w:val="20"/>
                <w:szCs w:val="20"/>
              </w:rPr>
              <w:t>Mastery</w:t>
            </w:r>
          </w:p>
        </w:tc>
      </w:tr>
      <w:tr w:rsidR="00F06589" w:rsidRPr="002D70E1" w14:paraId="50416073" w14:textId="77777777" w:rsidTr="002D70E1">
        <w:trPr>
          <w:trHeight w:val="301"/>
        </w:trPr>
        <w:tc>
          <w:tcPr>
            <w:tcW w:w="6941" w:type="dxa"/>
            <w:tcBorders>
              <w:left w:val="single" w:sz="4" w:space="0" w:color="auto"/>
              <w:bottom w:val="single" w:sz="4" w:space="0" w:color="auto"/>
              <w:right w:val="single" w:sz="4" w:space="0" w:color="auto"/>
            </w:tcBorders>
          </w:tcPr>
          <w:p w14:paraId="379BC6B6" w14:textId="364B70F9" w:rsidR="00E426E4" w:rsidRPr="00E61C9B" w:rsidRDefault="00E426E4" w:rsidP="0091753F">
            <w:pPr>
              <w:pStyle w:val="ListParagraph"/>
              <w:numPr>
                <w:ilvl w:val="0"/>
                <w:numId w:val="12"/>
              </w:numPr>
              <w:rPr>
                <w:rFonts w:asciiTheme="majorHAnsi" w:hAnsiTheme="majorHAnsi"/>
                <w:sz w:val="18"/>
                <w:szCs w:val="18"/>
              </w:rPr>
            </w:pPr>
            <w:r w:rsidRPr="00E61C9B">
              <w:rPr>
                <w:rFonts w:asciiTheme="majorHAnsi" w:hAnsiTheme="majorHAnsi"/>
                <w:sz w:val="18"/>
                <w:szCs w:val="18"/>
              </w:rPr>
              <w:t>Using the environment confidently, asking for help when needed</w:t>
            </w:r>
          </w:p>
          <w:p w14:paraId="4F79DD18" w14:textId="06083297" w:rsidR="00E426E4" w:rsidRPr="00E61C9B" w:rsidRDefault="00E426E4" w:rsidP="0091753F">
            <w:pPr>
              <w:pStyle w:val="ListParagraph"/>
              <w:numPr>
                <w:ilvl w:val="0"/>
                <w:numId w:val="12"/>
              </w:numPr>
              <w:rPr>
                <w:rFonts w:asciiTheme="majorHAnsi" w:hAnsiTheme="majorHAnsi"/>
                <w:sz w:val="18"/>
                <w:szCs w:val="18"/>
              </w:rPr>
            </w:pPr>
            <w:r w:rsidRPr="00E61C9B">
              <w:rPr>
                <w:rFonts w:asciiTheme="majorHAnsi" w:hAnsiTheme="majorHAnsi"/>
                <w:sz w:val="18"/>
                <w:szCs w:val="18"/>
              </w:rPr>
              <w:t>Welcoming responsibility and praise</w:t>
            </w:r>
          </w:p>
          <w:p w14:paraId="21863E24" w14:textId="05AD790E" w:rsidR="00E426E4" w:rsidRPr="00E61C9B" w:rsidRDefault="00E426E4" w:rsidP="0091753F">
            <w:pPr>
              <w:pStyle w:val="ListParagraph"/>
              <w:numPr>
                <w:ilvl w:val="0"/>
                <w:numId w:val="12"/>
              </w:numPr>
              <w:rPr>
                <w:rFonts w:asciiTheme="majorHAnsi" w:hAnsiTheme="majorHAnsi"/>
                <w:sz w:val="18"/>
                <w:szCs w:val="18"/>
              </w:rPr>
            </w:pPr>
            <w:r w:rsidRPr="00E61C9B">
              <w:rPr>
                <w:rFonts w:asciiTheme="majorHAnsi" w:hAnsiTheme="majorHAnsi"/>
                <w:sz w:val="18"/>
                <w:szCs w:val="18"/>
              </w:rPr>
              <w:t>Gaining an awareness of expected behaviour</w:t>
            </w:r>
          </w:p>
          <w:p w14:paraId="42C7B337" w14:textId="799067EA" w:rsidR="00D03932" w:rsidRPr="00E61C9B" w:rsidRDefault="00E426E4" w:rsidP="0091753F">
            <w:pPr>
              <w:pStyle w:val="ListParagraph"/>
              <w:numPr>
                <w:ilvl w:val="0"/>
                <w:numId w:val="12"/>
              </w:numPr>
              <w:rPr>
                <w:rFonts w:asciiTheme="majorHAnsi" w:hAnsiTheme="majorHAnsi"/>
                <w:sz w:val="18"/>
                <w:szCs w:val="18"/>
              </w:rPr>
            </w:pPr>
            <w:r w:rsidRPr="00E61C9B">
              <w:rPr>
                <w:rFonts w:asciiTheme="majorHAnsi" w:hAnsiTheme="majorHAnsi"/>
                <w:sz w:val="18"/>
                <w:szCs w:val="18"/>
              </w:rPr>
              <w:t>Interacting with others confidently and co-operatively, acknowledging &amp; responding to their needs and feeli</w:t>
            </w:r>
            <w:r w:rsidR="002D70E1" w:rsidRPr="00E61C9B">
              <w:rPr>
                <w:rFonts w:asciiTheme="majorHAnsi" w:hAnsiTheme="majorHAnsi"/>
                <w:sz w:val="18"/>
                <w:szCs w:val="18"/>
              </w:rPr>
              <w:t>ng</w:t>
            </w:r>
          </w:p>
        </w:tc>
        <w:tc>
          <w:tcPr>
            <w:tcW w:w="2693" w:type="dxa"/>
            <w:vMerge w:val="restart"/>
            <w:tcBorders>
              <w:left w:val="single" w:sz="4" w:space="0" w:color="auto"/>
            </w:tcBorders>
          </w:tcPr>
          <w:p w14:paraId="26FB7C2C" w14:textId="77777777" w:rsidR="0091753F" w:rsidRDefault="0091753F" w:rsidP="0091753F">
            <w:pPr>
              <w:rPr>
                <w:rFonts w:asciiTheme="majorHAnsi" w:hAnsiTheme="majorHAnsi"/>
                <w:color w:val="000000" w:themeColor="text1"/>
                <w:sz w:val="18"/>
                <w:szCs w:val="18"/>
              </w:rPr>
            </w:pPr>
            <w:r w:rsidRPr="00E61C9B">
              <w:rPr>
                <w:rFonts w:asciiTheme="majorHAnsi" w:hAnsiTheme="majorHAnsi"/>
                <w:color w:val="000000" w:themeColor="text1"/>
                <w:sz w:val="18"/>
                <w:szCs w:val="18"/>
              </w:rPr>
              <w:t>Needs encouragement to access resources. Shows an understanding of class rules.</w:t>
            </w:r>
          </w:p>
          <w:p w14:paraId="02332617" w14:textId="109652CF" w:rsidR="0091753F" w:rsidRPr="00E61C9B" w:rsidRDefault="0091753F" w:rsidP="00F17EA9">
            <w:pPr>
              <w:rPr>
                <w:rFonts w:asciiTheme="majorHAnsi" w:hAnsiTheme="majorHAnsi"/>
                <w:color w:val="000000" w:themeColor="text1"/>
                <w:sz w:val="18"/>
                <w:szCs w:val="18"/>
              </w:rPr>
            </w:pPr>
          </w:p>
        </w:tc>
        <w:tc>
          <w:tcPr>
            <w:tcW w:w="2977" w:type="dxa"/>
            <w:vMerge w:val="restart"/>
          </w:tcPr>
          <w:p w14:paraId="7F49036A" w14:textId="0554CF5D" w:rsidR="0091753F" w:rsidRPr="00E61C9B" w:rsidRDefault="0091753F" w:rsidP="00F17EA9">
            <w:pPr>
              <w:rPr>
                <w:rFonts w:asciiTheme="majorHAnsi" w:hAnsiTheme="majorHAnsi"/>
                <w:color w:val="000000" w:themeColor="text1"/>
                <w:sz w:val="18"/>
                <w:szCs w:val="18"/>
              </w:rPr>
            </w:pPr>
            <w:r w:rsidRPr="00E61C9B">
              <w:rPr>
                <w:rFonts w:asciiTheme="majorHAnsi" w:hAnsiTheme="majorHAnsi"/>
                <w:color w:val="000000" w:themeColor="text1"/>
                <w:sz w:val="18"/>
                <w:szCs w:val="18"/>
              </w:rPr>
              <w:t>Independently gathers resources from a</w:t>
            </w:r>
            <w:r>
              <w:rPr>
                <w:rFonts w:asciiTheme="majorHAnsi" w:hAnsiTheme="majorHAnsi"/>
                <w:color w:val="000000" w:themeColor="text1"/>
                <w:sz w:val="18"/>
                <w:szCs w:val="18"/>
              </w:rPr>
              <w:t xml:space="preserve">ppropriate area. </w:t>
            </w:r>
            <w:r w:rsidRPr="00E61C9B">
              <w:rPr>
                <w:rFonts w:asciiTheme="majorHAnsi" w:hAnsiTheme="majorHAnsi"/>
                <w:color w:val="000000" w:themeColor="text1"/>
                <w:sz w:val="18"/>
                <w:szCs w:val="18"/>
              </w:rPr>
              <w:t>Understands &amp; follows class rules</w:t>
            </w:r>
            <w:r>
              <w:rPr>
                <w:rFonts w:asciiTheme="majorHAnsi" w:hAnsiTheme="majorHAnsi"/>
                <w:color w:val="000000" w:themeColor="text1"/>
                <w:sz w:val="18"/>
                <w:szCs w:val="18"/>
              </w:rPr>
              <w:t>, some of the time.</w:t>
            </w:r>
          </w:p>
        </w:tc>
        <w:tc>
          <w:tcPr>
            <w:tcW w:w="2975" w:type="dxa"/>
            <w:vMerge w:val="restart"/>
          </w:tcPr>
          <w:p w14:paraId="2F14E928" w14:textId="442079D0" w:rsidR="00F17EA9" w:rsidRPr="00E61C9B" w:rsidRDefault="00D84BA7" w:rsidP="00F17EA9">
            <w:pPr>
              <w:rPr>
                <w:rFonts w:asciiTheme="majorHAnsi" w:hAnsiTheme="majorHAnsi"/>
                <w:color w:val="000000" w:themeColor="text1"/>
                <w:sz w:val="18"/>
                <w:szCs w:val="18"/>
              </w:rPr>
            </w:pPr>
            <w:r w:rsidRPr="00E61C9B">
              <w:rPr>
                <w:rFonts w:asciiTheme="majorHAnsi" w:hAnsiTheme="majorHAnsi"/>
                <w:color w:val="000000" w:themeColor="text1"/>
                <w:sz w:val="18"/>
                <w:szCs w:val="18"/>
              </w:rPr>
              <w:t xml:space="preserve">Independently gathers </w:t>
            </w:r>
            <w:r w:rsidR="0091753F">
              <w:rPr>
                <w:rFonts w:asciiTheme="majorHAnsi" w:hAnsiTheme="majorHAnsi"/>
                <w:color w:val="000000" w:themeColor="text1"/>
                <w:sz w:val="18"/>
                <w:szCs w:val="18"/>
              </w:rPr>
              <w:t xml:space="preserve">correct </w:t>
            </w:r>
            <w:r w:rsidRPr="00E61C9B">
              <w:rPr>
                <w:rFonts w:asciiTheme="majorHAnsi" w:hAnsiTheme="majorHAnsi"/>
                <w:color w:val="000000" w:themeColor="text1"/>
                <w:sz w:val="18"/>
                <w:szCs w:val="18"/>
              </w:rPr>
              <w:t>resources from around the classroom</w:t>
            </w:r>
            <w:r w:rsidR="0091753F">
              <w:rPr>
                <w:rFonts w:asciiTheme="majorHAnsi" w:hAnsiTheme="majorHAnsi"/>
                <w:color w:val="000000" w:themeColor="text1"/>
                <w:sz w:val="18"/>
                <w:szCs w:val="18"/>
              </w:rPr>
              <w:t xml:space="preserve">. </w:t>
            </w:r>
            <w:r w:rsidRPr="00E61C9B">
              <w:rPr>
                <w:rFonts w:asciiTheme="majorHAnsi" w:hAnsiTheme="majorHAnsi"/>
                <w:color w:val="000000" w:themeColor="text1"/>
                <w:sz w:val="18"/>
                <w:szCs w:val="18"/>
              </w:rPr>
              <w:t>Understands &amp; follows class rules</w:t>
            </w:r>
            <w:r w:rsidR="0091753F">
              <w:rPr>
                <w:rFonts w:asciiTheme="majorHAnsi" w:hAnsiTheme="majorHAnsi"/>
                <w:color w:val="000000" w:themeColor="text1"/>
                <w:sz w:val="18"/>
                <w:szCs w:val="18"/>
              </w:rPr>
              <w:t>, most of the time.</w:t>
            </w:r>
          </w:p>
        </w:tc>
      </w:tr>
      <w:tr w:rsidR="002D70E1" w:rsidRPr="002D70E1" w14:paraId="59DFE83B" w14:textId="77777777" w:rsidTr="002D70E1">
        <w:trPr>
          <w:trHeight w:val="301"/>
        </w:trPr>
        <w:tc>
          <w:tcPr>
            <w:tcW w:w="6941" w:type="dxa"/>
            <w:tcBorders>
              <w:left w:val="single" w:sz="4" w:space="0" w:color="auto"/>
              <w:right w:val="single" w:sz="4" w:space="0" w:color="auto"/>
            </w:tcBorders>
            <w:shd w:val="clear" w:color="auto" w:fill="D9D9D9" w:themeFill="background1" w:themeFillShade="D9"/>
          </w:tcPr>
          <w:p w14:paraId="34CA3868" w14:textId="34628699" w:rsidR="002D70E1" w:rsidRPr="00E61C9B" w:rsidRDefault="002D70E1" w:rsidP="002D70E1">
            <w:pPr>
              <w:rPr>
                <w:rFonts w:asciiTheme="majorHAnsi" w:hAnsiTheme="majorHAnsi"/>
                <w:sz w:val="20"/>
                <w:szCs w:val="20"/>
              </w:rPr>
            </w:pPr>
            <w:r w:rsidRPr="00E61C9B">
              <w:rPr>
                <w:rFonts w:asciiTheme="majorHAnsi" w:hAnsiTheme="majorHAnsi"/>
                <w:b/>
                <w:sz w:val="20"/>
                <w:szCs w:val="20"/>
              </w:rPr>
              <w:t>Physical Development</w:t>
            </w:r>
          </w:p>
        </w:tc>
        <w:tc>
          <w:tcPr>
            <w:tcW w:w="2693" w:type="dxa"/>
            <w:vMerge/>
            <w:tcBorders>
              <w:left w:val="single" w:sz="4" w:space="0" w:color="auto"/>
            </w:tcBorders>
          </w:tcPr>
          <w:p w14:paraId="4CE2B556" w14:textId="77777777" w:rsidR="002D70E1" w:rsidRPr="00E61C9B" w:rsidRDefault="002D70E1" w:rsidP="00F17EA9">
            <w:pPr>
              <w:rPr>
                <w:rFonts w:asciiTheme="majorHAnsi" w:hAnsiTheme="majorHAnsi"/>
                <w:color w:val="000000" w:themeColor="text1"/>
                <w:sz w:val="18"/>
                <w:szCs w:val="18"/>
              </w:rPr>
            </w:pPr>
          </w:p>
        </w:tc>
        <w:tc>
          <w:tcPr>
            <w:tcW w:w="2977" w:type="dxa"/>
            <w:vMerge/>
          </w:tcPr>
          <w:p w14:paraId="30538FFE" w14:textId="77777777" w:rsidR="002D70E1" w:rsidRPr="00E61C9B" w:rsidRDefault="002D70E1" w:rsidP="00F17EA9">
            <w:pPr>
              <w:rPr>
                <w:rFonts w:asciiTheme="majorHAnsi" w:hAnsiTheme="majorHAnsi"/>
                <w:color w:val="000000" w:themeColor="text1"/>
                <w:sz w:val="18"/>
                <w:szCs w:val="18"/>
              </w:rPr>
            </w:pPr>
          </w:p>
        </w:tc>
        <w:tc>
          <w:tcPr>
            <w:tcW w:w="2975" w:type="dxa"/>
            <w:vMerge/>
          </w:tcPr>
          <w:p w14:paraId="10C7BE65" w14:textId="77777777" w:rsidR="002D70E1" w:rsidRPr="00E61C9B" w:rsidRDefault="002D70E1" w:rsidP="00F17EA9">
            <w:pPr>
              <w:rPr>
                <w:rFonts w:asciiTheme="majorHAnsi" w:hAnsiTheme="majorHAnsi"/>
                <w:color w:val="000000" w:themeColor="text1"/>
                <w:sz w:val="18"/>
                <w:szCs w:val="18"/>
              </w:rPr>
            </w:pPr>
          </w:p>
        </w:tc>
      </w:tr>
      <w:tr w:rsidR="0091753F" w:rsidRPr="002D70E1" w14:paraId="627F050C" w14:textId="77777777" w:rsidTr="002D70E1">
        <w:trPr>
          <w:trHeight w:val="247"/>
        </w:trPr>
        <w:tc>
          <w:tcPr>
            <w:tcW w:w="6941" w:type="dxa"/>
            <w:tcBorders>
              <w:left w:val="single" w:sz="4" w:space="0" w:color="auto"/>
              <w:right w:val="single" w:sz="4" w:space="0" w:color="auto"/>
            </w:tcBorders>
          </w:tcPr>
          <w:p w14:paraId="00D75DC6" w14:textId="77777777" w:rsidR="0001368F" w:rsidRDefault="0091753F" w:rsidP="0001368F">
            <w:pPr>
              <w:pStyle w:val="ListParagraph"/>
              <w:numPr>
                <w:ilvl w:val="0"/>
                <w:numId w:val="49"/>
              </w:numPr>
              <w:rPr>
                <w:rFonts w:asciiTheme="majorHAnsi" w:hAnsiTheme="majorHAnsi"/>
                <w:sz w:val="18"/>
                <w:szCs w:val="18"/>
              </w:rPr>
            </w:pPr>
            <w:r w:rsidRPr="0001368F">
              <w:rPr>
                <w:rFonts w:asciiTheme="majorHAnsi" w:hAnsiTheme="majorHAnsi"/>
                <w:sz w:val="18"/>
                <w:szCs w:val="18"/>
              </w:rPr>
              <w:t>Negotiating space and controlling gross-motor movements</w:t>
            </w:r>
            <w:r w:rsidR="0001368F" w:rsidRPr="0001368F">
              <w:rPr>
                <w:rFonts w:asciiTheme="majorHAnsi" w:hAnsiTheme="majorHAnsi"/>
                <w:sz w:val="18"/>
                <w:szCs w:val="18"/>
              </w:rPr>
              <w:t xml:space="preserve">. </w:t>
            </w:r>
          </w:p>
          <w:p w14:paraId="4D0BCA18" w14:textId="77777777" w:rsidR="0001368F" w:rsidRDefault="0091753F" w:rsidP="0001368F">
            <w:pPr>
              <w:pStyle w:val="ListParagraph"/>
              <w:numPr>
                <w:ilvl w:val="0"/>
                <w:numId w:val="49"/>
              </w:numPr>
              <w:rPr>
                <w:rFonts w:asciiTheme="majorHAnsi" w:hAnsiTheme="majorHAnsi"/>
                <w:sz w:val="18"/>
                <w:szCs w:val="18"/>
              </w:rPr>
            </w:pPr>
            <w:r w:rsidRPr="0001368F">
              <w:rPr>
                <w:rFonts w:asciiTheme="majorHAnsi" w:hAnsiTheme="majorHAnsi"/>
                <w:sz w:val="18"/>
                <w:szCs w:val="18"/>
              </w:rPr>
              <w:t>Using tools and construction materials safely with increasing control</w:t>
            </w:r>
            <w:r w:rsidR="0001368F" w:rsidRPr="0001368F">
              <w:rPr>
                <w:rFonts w:asciiTheme="majorHAnsi" w:hAnsiTheme="majorHAnsi"/>
                <w:sz w:val="18"/>
                <w:szCs w:val="18"/>
              </w:rPr>
              <w:t xml:space="preserve">. </w:t>
            </w:r>
          </w:p>
          <w:p w14:paraId="4BCF8813" w14:textId="77777777" w:rsidR="0001368F" w:rsidRDefault="0091753F" w:rsidP="0001368F">
            <w:pPr>
              <w:pStyle w:val="ListParagraph"/>
              <w:numPr>
                <w:ilvl w:val="0"/>
                <w:numId w:val="49"/>
              </w:numPr>
              <w:rPr>
                <w:rFonts w:asciiTheme="majorHAnsi" w:hAnsiTheme="majorHAnsi"/>
                <w:sz w:val="18"/>
                <w:szCs w:val="18"/>
              </w:rPr>
            </w:pPr>
            <w:r w:rsidRPr="0001368F">
              <w:rPr>
                <w:rFonts w:asciiTheme="majorHAnsi" w:hAnsiTheme="majorHAnsi"/>
                <w:sz w:val="18"/>
                <w:szCs w:val="18"/>
              </w:rPr>
              <w:t>Holding writing tools using tripod grip</w:t>
            </w:r>
            <w:r w:rsidR="0001368F" w:rsidRPr="0001368F">
              <w:rPr>
                <w:rFonts w:asciiTheme="majorHAnsi" w:hAnsiTheme="majorHAnsi"/>
                <w:sz w:val="18"/>
                <w:szCs w:val="18"/>
              </w:rPr>
              <w:t xml:space="preserve">. </w:t>
            </w:r>
          </w:p>
          <w:p w14:paraId="4C5D8A31" w14:textId="5854E484" w:rsidR="0091753F" w:rsidRPr="0001368F" w:rsidRDefault="0091753F" w:rsidP="0001368F">
            <w:pPr>
              <w:pStyle w:val="ListParagraph"/>
              <w:numPr>
                <w:ilvl w:val="0"/>
                <w:numId w:val="49"/>
              </w:numPr>
              <w:rPr>
                <w:rFonts w:asciiTheme="majorHAnsi" w:hAnsiTheme="majorHAnsi"/>
                <w:sz w:val="18"/>
                <w:szCs w:val="18"/>
              </w:rPr>
            </w:pPr>
            <w:r w:rsidRPr="0001368F">
              <w:rPr>
                <w:rFonts w:asciiTheme="majorHAnsi" w:hAnsiTheme="majorHAnsi"/>
                <w:sz w:val="18"/>
                <w:szCs w:val="18"/>
              </w:rPr>
              <w:t>Managing basic hygiene and safety needs</w:t>
            </w:r>
          </w:p>
        </w:tc>
        <w:tc>
          <w:tcPr>
            <w:tcW w:w="2693" w:type="dxa"/>
            <w:vMerge w:val="restart"/>
            <w:tcBorders>
              <w:left w:val="single" w:sz="4" w:space="0" w:color="auto"/>
            </w:tcBorders>
          </w:tcPr>
          <w:p w14:paraId="3B8B4494" w14:textId="6EBE6DD8" w:rsidR="0091753F" w:rsidRPr="0091753F" w:rsidRDefault="0091753F" w:rsidP="0091753F">
            <w:pPr>
              <w:rPr>
                <w:rFonts w:asciiTheme="majorHAnsi" w:hAnsiTheme="majorHAnsi"/>
                <w:sz w:val="18"/>
                <w:szCs w:val="18"/>
              </w:rPr>
            </w:pPr>
            <w:r w:rsidRPr="0091753F">
              <w:rPr>
                <w:rFonts w:asciiTheme="majorHAnsi" w:hAnsiTheme="majorHAnsi"/>
                <w:sz w:val="18"/>
                <w:szCs w:val="18"/>
              </w:rPr>
              <w:t>Able to hold a pencil comfortably and make letter like shapes. Uses a dominate hand.</w:t>
            </w:r>
          </w:p>
        </w:tc>
        <w:tc>
          <w:tcPr>
            <w:tcW w:w="2977" w:type="dxa"/>
            <w:vMerge w:val="restart"/>
          </w:tcPr>
          <w:p w14:paraId="0530E226" w14:textId="77777777" w:rsidR="0091753F" w:rsidRPr="00E61C9B" w:rsidRDefault="0091753F" w:rsidP="0091753F">
            <w:pPr>
              <w:rPr>
                <w:rFonts w:asciiTheme="majorHAnsi" w:hAnsiTheme="majorHAnsi"/>
                <w:color w:val="000000" w:themeColor="text1"/>
                <w:sz w:val="18"/>
                <w:szCs w:val="18"/>
              </w:rPr>
            </w:pPr>
            <w:r w:rsidRPr="00E61C9B">
              <w:rPr>
                <w:rFonts w:asciiTheme="majorHAnsi" w:hAnsiTheme="majorHAnsi"/>
                <w:color w:val="000000" w:themeColor="text1"/>
                <w:sz w:val="18"/>
                <w:szCs w:val="18"/>
              </w:rPr>
              <w:t xml:space="preserve">Uses modified tripod grip. </w:t>
            </w:r>
          </w:p>
          <w:p w14:paraId="68D2C63E" w14:textId="030E04A1" w:rsidR="0091753F" w:rsidRPr="00E61C9B" w:rsidRDefault="0091753F" w:rsidP="0091753F">
            <w:pPr>
              <w:rPr>
                <w:rFonts w:asciiTheme="majorHAnsi" w:hAnsiTheme="majorHAnsi"/>
                <w:color w:val="000000" w:themeColor="text1"/>
                <w:sz w:val="18"/>
                <w:szCs w:val="18"/>
              </w:rPr>
            </w:pPr>
            <w:r w:rsidRPr="00E61C9B">
              <w:rPr>
                <w:rFonts w:asciiTheme="majorHAnsi" w:hAnsiTheme="majorHAnsi"/>
                <w:color w:val="000000" w:themeColor="text1"/>
                <w:sz w:val="18"/>
                <w:szCs w:val="18"/>
              </w:rPr>
              <w:t>Is able to form basic recognisable letters.</w:t>
            </w:r>
          </w:p>
        </w:tc>
        <w:tc>
          <w:tcPr>
            <w:tcW w:w="2975" w:type="dxa"/>
            <w:vMerge w:val="restart"/>
          </w:tcPr>
          <w:p w14:paraId="790C289D" w14:textId="4CA67826" w:rsidR="0091753F" w:rsidRPr="00E61C9B" w:rsidRDefault="0091753F" w:rsidP="0091753F">
            <w:pPr>
              <w:rPr>
                <w:rFonts w:asciiTheme="majorHAnsi" w:hAnsiTheme="majorHAnsi"/>
                <w:color w:val="000000" w:themeColor="text1"/>
                <w:sz w:val="18"/>
                <w:szCs w:val="18"/>
              </w:rPr>
            </w:pPr>
            <w:r w:rsidRPr="00E61C9B">
              <w:rPr>
                <w:rFonts w:asciiTheme="majorHAnsi" w:hAnsiTheme="majorHAnsi"/>
                <w:color w:val="000000" w:themeColor="text1"/>
                <w:sz w:val="18"/>
                <w:szCs w:val="18"/>
              </w:rPr>
              <w:t>Uses correct pencil grip and forms letters well.</w:t>
            </w:r>
          </w:p>
        </w:tc>
      </w:tr>
      <w:tr w:rsidR="00F06589" w:rsidRPr="002D70E1" w14:paraId="44F40871" w14:textId="77777777" w:rsidTr="002D70E1">
        <w:trPr>
          <w:trHeight w:val="247"/>
        </w:trPr>
        <w:tc>
          <w:tcPr>
            <w:tcW w:w="6941" w:type="dxa"/>
            <w:tcBorders>
              <w:left w:val="single" w:sz="4" w:space="0" w:color="auto"/>
              <w:right w:val="single" w:sz="4" w:space="0" w:color="auto"/>
            </w:tcBorders>
            <w:shd w:val="clear" w:color="auto" w:fill="D9D9D9" w:themeFill="background1" w:themeFillShade="D9"/>
          </w:tcPr>
          <w:p w14:paraId="3DF17A7F" w14:textId="09D04886" w:rsidR="00F17EA9" w:rsidRPr="00E61C9B" w:rsidRDefault="00776054" w:rsidP="00F17EA9">
            <w:pPr>
              <w:rPr>
                <w:rFonts w:asciiTheme="majorHAnsi" w:hAnsiTheme="majorHAnsi"/>
                <w:sz w:val="20"/>
                <w:szCs w:val="20"/>
              </w:rPr>
            </w:pPr>
            <w:r w:rsidRPr="00E61C9B">
              <w:rPr>
                <w:rFonts w:asciiTheme="majorHAnsi" w:hAnsiTheme="majorHAnsi"/>
                <w:b/>
                <w:sz w:val="20"/>
                <w:szCs w:val="20"/>
              </w:rPr>
              <w:t xml:space="preserve">Expressive Arts &amp; </w:t>
            </w:r>
            <w:r w:rsidR="002D70E1" w:rsidRPr="00E61C9B">
              <w:rPr>
                <w:rFonts w:asciiTheme="majorHAnsi" w:hAnsiTheme="majorHAnsi"/>
                <w:b/>
                <w:sz w:val="20"/>
                <w:szCs w:val="20"/>
              </w:rPr>
              <w:t>D</w:t>
            </w:r>
            <w:r w:rsidRPr="00E61C9B">
              <w:rPr>
                <w:rFonts w:asciiTheme="majorHAnsi" w:hAnsiTheme="majorHAnsi"/>
                <w:b/>
                <w:sz w:val="20"/>
                <w:szCs w:val="20"/>
              </w:rPr>
              <w:t>esign</w:t>
            </w:r>
          </w:p>
        </w:tc>
        <w:tc>
          <w:tcPr>
            <w:tcW w:w="2693" w:type="dxa"/>
            <w:vMerge/>
            <w:tcBorders>
              <w:left w:val="single" w:sz="4" w:space="0" w:color="auto"/>
            </w:tcBorders>
          </w:tcPr>
          <w:p w14:paraId="73F52B82" w14:textId="77777777" w:rsidR="00F17EA9" w:rsidRPr="00E61C9B" w:rsidRDefault="00F17EA9" w:rsidP="00F17EA9">
            <w:pPr>
              <w:rPr>
                <w:rFonts w:asciiTheme="majorHAnsi" w:hAnsiTheme="majorHAnsi"/>
                <w:color w:val="00B0F0"/>
                <w:sz w:val="18"/>
                <w:szCs w:val="18"/>
              </w:rPr>
            </w:pPr>
          </w:p>
        </w:tc>
        <w:tc>
          <w:tcPr>
            <w:tcW w:w="2977" w:type="dxa"/>
            <w:vMerge/>
          </w:tcPr>
          <w:p w14:paraId="1F92FE1C" w14:textId="77777777" w:rsidR="00F17EA9" w:rsidRPr="00E61C9B" w:rsidRDefault="00F17EA9" w:rsidP="00F17EA9">
            <w:pPr>
              <w:rPr>
                <w:rFonts w:asciiTheme="majorHAnsi" w:hAnsiTheme="majorHAnsi"/>
                <w:color w:val="00B0F0"/>
                <w:sz w:val="18"/>
                <w:szCs w:val="18"/>
              </w:rPr>
            </w:pPr>
          </w:p>
        </w:tc>
        <w:tc>
          <w:tcPr>
            <w:tcW w:w="2975" w:type="dxa"/>
            <w:vMerge/>
          </w:tcPr>
          <w:p w14:paraId="652B3097" w14:textId="77777777" w:rsidR="00F17EA9" w:rsidRPr="00E61C9B" w:rsidRDefault="00F17EA9" w:rsidP="00F17EA9">
            <w:pPr>
              <w:rPr>
                <w:rFonts w:asciiTheme="majorHAnsi" w:hAnsiTheme="majorHAnsi"/>
                <w:color w:val="00B0F0"/>
                <w:sz w:val="18"/>
                <w:szCs w:val="18"/>
              </w:rPr>
            </w:pPr>
          </w:p>
        </w:tc>
      </w:tr>
      <w:tr w:rsidR="00F06589" w:rsidRPr="002D70E1" w14:paraId="0769EC1D" w14:textId="77777777" w:rsidTr="002D70E1">
        <w:trPr>
          <w:trHeight w:val="1391"/>
        </w:trPr>
        <w:tc>
          <w:tcPr>
            <w:tcW w:w="6941" w:type="dxa"/>
            <w:tcBorders>
              <w:left w:val="single" w:sz="4" w:space="0" w:color="auto"/>
              <w:right w:val="single" w:sz="4" w:space="0" w:color="auto"/>
            </w:tcBorders>
          </w:tcPr>
          <w:p w14:paraId="77BFA709" w14:textId="77777777" w:rsidR="0001368F" w:rsidRPr="0001368F" w:rsidRDefault="0001368F" w:rsidP="0001368F">
            <w:pPr>
              <w:pStyle w:val="ListParagraph"/>
              <w:numPr>
                <w:ilvl w:val="0"/>
                <w:numId w:val="48"/>
              </w:numPr>
              <w:rPr>
                <w:rFonts w:asciiTheme="majorHAnsi" w:hAnsiTheme="majorHAnsi"/>
                <w:sz w:val="18"/>
                <w:szCs w:val="18"/>
              </w:rPr>
            </w:pPr>
            <w:r w:rsidRPr="0001368F">
              <w:rPr>
                <w:rFonts w:asciiTheme="majorHAnsi" w:hAnsiTheme="majorHAnsi"/>
                <w:sz w:val="18"/>
                <w:szCs w:val="18"/>
              </w:rPr>
              <w:t xml:space="preserve">Safely use and explore a variety of materials, tools and techniques, experimenting with colour, design, texture, form and function. </w:t>
            </w:r>
          </w:p>
          <w:p w14:paraId="35928583" w14:textId="70B409AD" w:rsidR="0001368F" w:rsidRPr="0001368F" w:rsidRDefault="0001368F" w:rsidP="0001368F">
            <w:pPr>
              <w:pStyle w:val="ListParagraph"/>
              <w:numPr>
                <w:ilvl w:val="0"/>
                <w:numId w:val="48"/>
              </w:numPr>
              <w:rPr>
                <w:rFonts w:asciiTheme="majorHAnsi" w:hAnsiTheme="majorHAnsi"/>
                <w:sz w:val="18"/>
                <w:szCs w:val="18"/>
              </w:rPr>
            </w:pPr>
            <w:r w:rsidRPr="0001368F">
              <w:rPr>
                <w:rFonts w:asciiTheme="majorHAnsi" w:hAnsiTheme="majorHAnsi"/>
                <w:sz w:val="18"/>
                <w:szCs w:val="18"/>
              </w:rPr>
              <w:t xml:space="preserve">Share their creations, explaining the process they have used. </w:t>
            </w:r>
          </w:p>
        </w:tc>
        <w:tc>
          <w:tcPr>
            <w:tcW w:w="2693" w:type="dxa"/>
            <w:vMerge w:val="restart"/>
            <w:tcBorders>
              <w:left w:val="single" w:sz="4" w:space="0" w:color="auto"/>
            </w:tcBorders>
          </w:tcPr>
          <w:p w14:paraId="7D3547CA" w14:textId="74D8D3BD" w:rsidR="00BC4E62" w:rsidRPr="0001368F" w:rsidRDefault="00BC4E62" w:rsidP="00BC4E62">
            <w:pPr>
              <w:rPr>
                <w:rFonts w:asciiTheme="majorHAnsi" w:hAnsiTheme="majorHAnsi"/>
                <w:sz w:val="18"/>
                <w:szCs w:val="18"/>
              </w:rPr>
            </w:pPr>
            <w:r w:rsidRPr="0001368F">
              <w:rPr>
                <w:rFonts w:asciiTheme="majorHAnsi" w:hAnsiTheme="majorHAnsi"/>
                <w:sz w:val="18"/>
                <w:szCs w:val="18"/>
              </w:rPr>
              <w:t>Seeks help to select appropriate tools, objects, building and</w:t>
            </w:r>
          </w:p>
          <w:p w14:paraId="5118B5A6" w14:textId="0010178F" w:rsidR="00776054" w:rsidRPr="0001368F" w:rsidRDefault="00BC4E62" w:rsidP="00BC4E62">
            <w:pPr>
              <w:rPr>
                <w:rFonts w:asciiTheme="majorHAnsi" w:hAnsiTheme="majorHAnsi"/>
                <w:sz w:val="18"/>
                <w:szCs w:val="18"/>
              </w:rPr>
            </w:pPr>
            <w:r w:rsidRPr="0001368F">
              <w:rPr>
                <w:rFonts w:asciiTheme="majorHAnsi" w:hAnsiTheme="majorHAnsi"/>
                <w:sz w:val="18"/>
                <w:szCs w:val="18"/>
              </w:rPr>
              <w:t>malleable materials.</w:t>
            </w:r>
          </w:p>
        </w:tc>
        <w:tc>
          <w:tcPr>
            <w:tcW w:w="2977" w:type="dxa"/>
            <w:vMerge w:val="restart"/>
          </w:tcPr>
          <w:p w14:paraId="3BFD90F3" w14:textId="679BE19E" w:rsidR="00776054" w:rsidRPr="0001368F" w:rsidRDefault="00C63EB0" w:rsidP="00BC4E62">
            <w:pPr>
              <w:rPr>
                <w:rFonts w:asciiTheme="majorHAnsi" w:hAnsiTheme="majorHAnsi"/>
                <w:sz w:val="18"/>
                <w:szCs w:val="18"/>
              </w:rPr>
            </w:pPr>
            <w:r w:rsidRPr="0001368F">
              <w:rPr>
                <w:rFonts w:asciiTheme="majorHAnsi" w:hAnsiTheme="majorHAnsi"/>
                <w:sz w:val="18"/>
                <w:szCs w:val="18"/>
              </w:rPr>
              <w:t>Uses various building materials</w:t>
            </w:r>
            <w:r w:rsidR="008B34DE" w:rsidRPr="0001368F">
              <w:rPr>
                <w:rFonts w:asciiTheme="majorHAnsi" w:hAnsiTheme="majorHAnsi"/>
                <w:sz w:val="18"/>
                <w:szCs w:val="18"/>
              </w:rPr>
              <w:t xml:space="preserve"> </w:t>
            </w:r>
            <w:r w:rsidR="00BC4E62" w:rsidRPr="0001368F">
              <w:rPr>
                <w:rFonts w:asciiTheme="majorHAnsi" w:hAnsiTheme="majorHAnsi"/>
                <w:sz w:val="18"/>
                <w:szCs w:val="18"/>
              </w:rPr>
              <w:t xml:space="preserve">Selects and uses various tools, objects, building </w:t>
            </w:r>
            <w:r w:rsidR="002D70E1" w:rsidRPr="0001368F">
              <w:rPr>
                <w:rFonts w:asciiTheme="majorHAnsi" w:hAnsiTheme="majorHAnsi"/>
                <w:sz w:val="18"/>
                <w:szCs w:val="18"/>
              </w:rPr>
              <w:t xml:space="preserve">and </w:t>
            </w:r>
            <w:r w:rsidR="00BC4E62" w:rsidRPr="0001368F">
              <w:rPr>
                <w:rFonts w:asciiTheme="majorHAnsi" w:hAnsiTheme="majorHAnsi"/>
                <w:sz w:val="18"/>
                <w:szCs w:val="18"/>
              </w:rPr>
              <w:t xml:space="preserve">malleable materials. </w:t>
            </w:r>
          </w:p>
        </w:tc>
        <w:tc>
          <w:tcPr>
            <w:tcW w:w="2975" w:type="dxa"/>
            <w:vMerge w:val="restart"/>
          </w:tcPr>
          <w:p w14:paraId="09AE867C" w14:textId="114F97A1" w:rsidR="00776054" w:rsidRPr="0001368F" w:rsidRDefault="00802AEC" w:rsidP="00802AEC">
            <w:pPr>
              <w:rPr>
                <w:rFonts w:asciiTheme="majorHAnsi" w:hAnsiTheme="majorHAnsi"/>
                <w:sz w:val="18"/>
                <w:szCs w:val="18"/>
              </w:rPr>
            </w:pPr>
            <w:r w:rsidRPr="0001368F">
              <w:rPr>
                <w:rFonts w:asciiTheme="majorHAnsi" w:hAnsiTheme="majorHAnsi"/>
                <w:sz w:val="18"/>
                <w:szCs w:val="18"/>
              </w:rPr>
              <w:t xml:space="preserve">Handles tools, objects, building </w:t>
            </w:r>
            <w:r w:rsidR="002D70E1" w:rsidRPr="0001368F">
              <w:rPr>
                <w:rFonts w:asciiTheme="majorHAnsi" w:hAnsiTheme="majorHAnsi"/>
                <w:sz w:val="18"/>
                <w:szCs w:val="18"/>
              </w:rPr>
              <w:t>and malleable</w:t>
            </w:r>
            <w:r w:rsidRPr="0001368F">
              <w:rPr>
                <w:rFonts w:asciiTheme="majorHAnsi" w:hAnsiTheme="majorHAnsi"/>
                <w:sz w:val="18"/>
                <w:szCs w:val="18"/>
              </w:rPr>
              <w:t xml:space="preserve"> materials safely and with</w:t>
            </w:r>
            <w:r w:rsidR="002D70E1" w:rsidRPr="0001368F">
              <w:rPr>
                <w:rFonts w:asciiTheme="majorHAnsi" w:hAnsiTheme="majorHAnsi"/>
                <w:sz w:val="18"/>
                <w:szCs w:val="18"/>
              </w:rPr>
              <w:t xml:space="preserve"> </w:t>
            </w:r>
            <w:r w:rsidRPr="0001368F">
              <w:rPr>
                <w:rFonts w:asciiTheme="majorHAnsi" w:hAnsiTheme="majorHAnsi"/>
                <w:sz w:val="18"/>
                <w:szCs w:val="18"/>
              </w:rPr>
              <w:t>increasing control</w:t>
            </w:r>
          </w:p>
        </w:tc>
      </w:tr>
      <w:tr w:rsidR="00F06589" w:rsidRPr="002D70E1" w14:paraId="510D4310" w14:textId="77777777" w:rsidTr="002D70E1">
        <w:tc>
          <w:tcPr>
            <w:tcW w:w="6941" w:type="dxa"/>
            <w:tcBorders>
              <w:left w:val="single" w:sz="4" w:space="0" w:color="auto"/>
              <w:right w:val="single" w:sz="4" w:space="0" w:color="auto"/>
            </w:tcBorders>
            <w:shd w:val="clear" w:color="auto" w:fill="D9D9D9" w:themeFill="background1" w:themeFillShade="D9"/>
          </w:tcPr>
          <w:p w14:paraId="0593B655" w14:textId="05CC56F8" w:rsidR="00776054" w:rsidRPr="0001368F" w:rsidRDefault="00776054" w:rsidP="0001368F">
            <w:pPr>
              <w:pStyle w:val="ListParagraph"/>
              <w:numPr>
                <w:ilvl w:val="0"/>
                <w:numId w:val="48"/>
              </w:numPr>
              <w:rPr>
                <w:rFonts w:asciiTheme="majorHAnsi" w:hAnsiTheme="majorHAnsi"/>
                <w:sz w:val="20"/>
                <w:szCs w:val="20"/>
              </w:rPr>
            </w:pPr>
            <w:r w:rsidRPr="0001368F">
              <w:rPr>
                <w:rFonts w:asciiTheme="majorHAnsi" w:hAnsiTheme="majorHAnsi"/>
                <w:b/>
                <w:sz w:val="20"/>
                <w:szCs w:val="20"/>
              </w:rPr>
              <w:t>ICT</w:t>
            </w:r>
          </w:p>
        </w:tc>
        <w:tc>
          <w:tcPr>
            <w:tcW w:w="2693" w:type="dxa"/>
            <w:vMerge/>
            <w:tcBorders>
              <w:left w:val="single" w:sz="4" w:space="0" w:color="auto"/>
            </w:tcBorders>
          </w:tcPr>
          <w:p w14:paraId="0EC68B49" w14:textId="77777777" w:rsidR="00776054" w:rsidRPr="0001368F" w:rsidRDefault="00776054" w:rsidP="00776054">
            <w:pPr>
              <w:rPr>
                <w:rFonts w:asciiTheme="majorHAnsi" w:hAnsiTheme="majorHAnsi"/>
                <w:sz w:val="18"/>
                <w:szCs w:val="18"/>
              </w:rPr>
            </w:pPr>
          </w:p>
        </w:tc>
        <w:tc>
          <w:tcPr>
            <w:tcW w:w="2977" w:type="dxa"/>
            <w:vMerge/>
          </w:tcPr>
          <w:p w14:paraId="71DA3008" w14:textId="77777777" w:rsidR="00776054" w:rsidRPr="0001368F" w:rsidRDefault="00776054" w:rsidP="00776054">
            <w:pPr>
              <w:rPr>
                <w:rFonts w:asciiTheme="majorHAnsi" w:hAnsiTheme="majorHAnsi"/>
                <w:sz w:val="18"/>
                <w:szCs w:val="18"/>
              </w:rPr>
            </w:pPr>
          </w:p>
        </w:tc>
        <w:tc>
          <w:tcPr>
            <w:tcW w:w="2975" w:type="dxa"/>
            <w:vMerge/>
          </w:tcPr>
          <w:p w14:paraId="5A718BCE" w14:textId="77777777" w:rsidR="00776054" w:rsidRPr="0001368F" w:rsidRDefault="00776054" w:rsidP="00776054">
            <w:pPr>
              <w:rPr>
                <w:rFonts w:asciiTheme="majorHAnsi" w:hAnsiTheme="majorHAnsi"/>
                <w:sz w:val="18"/>
                <w:szCs w:val="18"/>
              </w:rPr>
            </w:pPr>
          </w:p>
        </w:tc>
      </w:tr>
      <w:tr w:rsidR="0001368F" w:rsidRPr="002D70E1" w14:paraId="308D1F9E" w14:textId="77777777" w:rsidTr="00E61C9B">
        <w:trPr>
          <w:trHeight w:val="395"/>
        </w:trPr>
        <w:tc>
          <w:tcPr>
            <w:tcW w:w="6941" w:type="dxa"/>
            <w:tcBorders>
              <w:left w:val="single" w:sz="4" w:space="0" w:color="auto"/>
              <w:right w:val="single" w:sz="4" w:space="0" w:color="auto"/>
            </w:tcBorders>
          </w:tcPr>
          <w:p w14:paraId="2831EB89" w14:textId="62C5F404" w:rsidR="0001368F" w:rsidRPr="0001368F" w:rsidRDefault="0001368F" w:rsidP="0001368F">
            <w:pPr>
              <w:pStyle w:val="ListParagraph"/>
              <w:numPr>
                <w:ilvl w:val="0"/>
                <w:numId w:val="12"/>
              </w:numPr>
              <w:rPr>
                <w:rFonts w:asciiTheme="majorHAnsi" w:hAnsiTheme="majorHAnsi"/>
                <w:sz w:val="18"/>
                <w:szCs w:val="18"/>
              </w:rPr>
            </w:pPr>
            <w:r w:rsidRPr="0001368F">
              <w:rPr>
                <w:rFonts w:asciiTheme="majorHAnsi" w:hAnsiTheme="majorHAnsi"/>
                <w:sz w:val="18"/>
                <w:szCs w:val="18"/>
              </w:rPr>
              <w:t>Operating simple technology such as toys</w:t>
            </w:r>
          </w:p>
          <w:p w14:paraId="2031DC17" w14:textId="3F91141E" w:rsidR="0001368F" w:rsidRPr="0001368F" w:rsidRDefault="0001368F" w:rsidP="0001368F">
            <w:pPr>
              <w:pStyle w:val="ListParagraph"/>
              <w:numPr>
                <w:ilvl w:val="0"/>
                <w:numId w:val="12"/>
              </w:numPr>
              <w:rPr>
                <w:rFonts w:asciiTheme="majorHAnsi" w:hAnsiTheme="majorHAnsi"/>
                <w:sz w:val="18"/>
                <w:szCs w:val="18"/>
              </w:rPr>
            </w:pPr>
            <w:r w:rsidRPr="0001368F">
              <w:rPr>
                <w:rFonts w:asciiTheme="majorHAnsi" w:hAnsiTheme="majorHAnsi"/>
                <w:sz w:val="18"/>
                <w:szCs w:val="18"/>
              </w:rPr>
              <w:t>To understand that information can be retrieved from computers</w:t>
            </w:r>
          </w:p>
        </w:tc>
        <w:tc>
          <w:tcPr>
            <w:tcW w:w="2693" w:type="dxa"/>
            <w:vMerge w:val="restart"/>
            <w:tcBorders>
              <w:left w:val="single" w:sz="4" w:space="0" w:color="auto"/>
            </w:tcBorders>
          </w:tcPr>
          <w:p w14:paraId="33D518CD" w14:textId="246E7000" w:rsidR="0001368F" w:rsidRPr="0001368F" w:rsidRDefault="0001368F" w:rsidP="0001368F">
            <w:pPr>
              <w:rPr>
                <w:rFonts w:asciiTheme="majorHAnsi" w:hAnsiTheme="majorHAnsi"/>
                <w:sz w:val="18"/>
                <w:szCs w:val="18"/>
              </w:rPr>
            </w:pPr>
            <w:r w:rsidRPr="0001368F">
              <w:rPr>
                <w:rFonts w:asciiTheme="majorHAnsi" w:hAnsiTheme="majorHAnsi"/>
                <w:sz w:val="16"/>
                <w:szCs w:val="16"/>
              </w:rPr>
              <w:t>Turns on a computer with support. Needs adult help to complete a simple program.</w:t>
            </w:r>
          </w:p>
        </w:tc>
        <w:tc>
          <w:tcPr>
            <w:tcW w:w="2977" w:type="dxa"/>
            <w:vMerge w:val="restart"/>
          </w:tcPr>
          <w:p w14:paraId="11253E07" w14:textId="06FE769D" w:rsidR="0001368F" w:rsidRPr="0001368F" w:rsidRDefault="0001368F" w:rsidP="0001368F">
            <w:pPr>
              <w:rPr>
                <w:rFonts w:asciiTheme="majorHAnsi" w:hAnsiTheme="majorHAnsi"/>
                <w:sz w:val="18"/>
                <w:szCs w:val="18"/>
              </w:rPr>
            </w:pPr>
            <w:r w:rsidRPr="0001368F">
              <w:rPr>
                <w:rFonts w:asciiTheme="majorHAnsi" w:hAnsiTheme="majorHAnsi"/>
                <w:sz w:val="16"/>
                <w:szCs w:val="16"/>
              </w:rPr>
              <w:t>Turns on a computer. Able to complete a simple program with encouragement.</w:t>
            </w:r>
          </w:p>
        </w:tc>
        <w:tc>
          <w:tcPr>
            <w:tcW w:w="2975" w:type="dxa"/>
            <w:vMerge w:val="restart"/>
          </w:tcPr>
          <w:p w14:paraId="5CC945F1" w14:textId="3D3B6659" w:rsidR="0001368F" w:rsidRPr="0001368F" w:rsidRDefault="0001368F" w:rsidP="0001368F">
            <w:pPr>
              <w:rPr>
                <w:rFonts w:asciiTheme="majorHAnsi" w:hAnsiTheme="majorHAnsi"/>
                <w:sz w:val="18"/>
                <w:szCs w:val="18"/>
              </w:rPr>
            </w:pPr>
            <w:r w:rsidRPr="0001368F">
              <w:rPr>
                <w:rFonts w:asciiTheme="majorHAnsi" w:hAnsiTheme="majorHAnsi"/>
                <w:sz w:val="16"/>
                <w:szCs w:val="16"/>
              </w:rPr>
              <w:t>Turns on a computer and completes a simple program independently.</w:t>
            </w:r>
          </w:p>
        </w:tc>
      </w:tr>
      <w:tr w:rsidR="00E61C9B" w:rsidRPr="002D70E1" w14:paraId="27FD1E37" w14:textId="77777777" w:rsidTr="00E61C9B">
        <w:trPr>
          <w:trHeight w:val="283"/>
        </w:trPr>
        <w:tc>
          <w:tcPr>
            <w:tcW w:w="6941" w:type="dxa"/>
            <w:tcBorders>
              <w:left w:val="single" w:sz="4" w:space="0" w:color="auto"/>
              <w:right w:val="single" w:sz="4" w:space="0" w:color="auto"/>
            </w:tcBorders>
            <w:shd w:val="clear" w:color="auto" w:fill="D9D9D9" w:themeFill="background1" w:themeFillShade="D9"/>
          </w:tcPr>
          <w:p w14:paraId="6908E792" w14:textId="56523DE6" w:rsidR="00E61C9B" w:rsidRPr="00936A97" w:rsidRDefault="00E61C9B" w:rsidP="00E61C9B">
            <w:pPr>
              <w:rPr>
                <w:rFonts w:asciiTheme="majorHAnsi" w:hAnsiTheme="majorHAnsi"/>
                <w:b/>
                <w:bCs/>
                <w:sz w:val="20"/>
                <w:szCs w:val="20"/>
              </w:rPr>
            </w:pPr>
            <w:r w:rsidRPr="00936A97">
              <w:rPr>
                <w:rFonts w:asciiTheme="majorHAnsi" w:hAnsiTheme="majorHAnsi"/>
                <w:b/>
                <w:bCs/>
                <w:sz w:val="20"/>
                <w:szCs w:val="20"/>
              </w:rPr>
              <w:t>Religious education and world views</w:t>
            </w:r>
          </w:p>
        </w:tc>
        <w:tc>
          <w:tcPr>
            <w:tcW w:w="2693" w:type="dxa"/>
            <w:vMerge/>
            <w:tcBorders>
              <w:left w:val="single" w:sz="4" w:space="0" w:color="auto"/>
            </w:tcBorders>
          </w:tcPr>
          <w:p w14:paraId="15A8B697" w14:textId="77777777" w:rsidR="00E61C9B" w:rsidRPr="00E61C9B" w:rsidRDefault="00E61C9B" w:rsidP="00802AEC">
            <w:pPr>
              <w:rPr>
                <w:rFonts w:asciiTheme="majorHAnsi" w:hAnsiTheme="majorHAnsi"/>
                <w:color w:val="000000" w:themeColor="text1"/>
                <w:sz w:val="18"/>
                <w:szCs w:val="18"/>
              </w:rPr>
            </w:pPr>
          </w:p>
        </w:tc>
        <w:tc>
          <w:tcPr>
            <w:tcW w:w="2977" w:type="dxa"/>
            <w:vMerge/>
          </w:tcPr>
          <w:p w14:paraId="04717D93" w14:textId="77777777" w:rsidR="00E61C9B" w:rsidRPr="00E61C9B" w:rsidRDefault="00E61C9B" w:rsidP="00802AEC">
            <w:pPr>
              <w:rPr>
                <w:rFonts w:asciiTheme="majorHAnsi" w:hAnsiTheme="majorHAnsi"/>
                <w:color w:val="000000" w:themeColor="text1"/>
                <w:sz w:val="18"/>
                <w:szCs w:val="18"/>
              </w:rPr>
            </w:pPr>
          </w:p>
        </w:tc>
        <w:tc>
          <w:tcPr>
            <w:tcW w:w="2975" w:type="dxa"/>
            <w:vMerge/>
          </w:tcPr>
          <w:p w14:paraId="10EB2528" w14:textId="77777777" w:rsidR="00E61C9B" w:rsidRPr="00E61C9B" w:rsidRDefault="00E61C9B" w:rsidP="00802AEC">
            <w:pPr>
              <w:rPr>
                <w:rFonts w:asciiTheme="majorHAnsi" w:hAnsiTheme="majorHAnsi"/>
                <w:color w:val="000000" w:themeColor="text1"/>
                <w:sz w:val="18"/>
                <w:szCs w:val="18"/>
              </w:rPr>
            </w:pPr>
          </w:p>
        </w:tc>
      </w:tr>
      <w:tr w:rsidR="00E61C9B" w:rsidRPr="002D70E1" w14:paraId="29F5C1E1" w14:textId="77777777" w:rsidTr="00E61C9B">
        <w:trPr>
          <w:trHeight w:val="60"/>
        </w:trPr>
        <w:tc>
          <w:tcPr>
            <w:tcW w:w="6941" w:type="dxa"/>
            <w:tcBorders>
              <w:left w:val="single" w:sz="4" w:space="0" w:color="auto"/>
              <w:right w:val="single" w:sz="4" w:space="0" w:color="auto"/>
            </w:tcBorders>
          </w:tcPr>
          <w:p w14:paraId="52116958" w14:textId="77777777" w:rsidR="00E61C9B" w:rsidRPr="00E61C9B" w:rsidRDefault="00E61C9B" w:rsidP="00E61C9B">
            <w:pPr>
              <w:pStyle w:val="ListParagraph"/>
              <w:numPr>
                <w:ilvl w:val="0"/>
                <w:numId w:val="12"/>
              </w:numPr>
              <w:rPr>
                <w:rFonts w:asciiTheme="majorHAnsi" w:hAnsiTheme="majorHAnsi"/>
                <w:sz w:val="18"/>
                <w:szCs w:val="18"/>
              </w:rPr>
            </w:pPr>
            <w:r w:rsidRPr="00E61C9B">
              <w:rPr>
                <w:rFonts w:asciiTheme="majorHAnsi" w:hAnsiTheme="majorHAnsi"/>
                <w:sz w:val="18"/>
                <w:szCs w:val="18"/>
              </w:rPr>
              <w:t>To develop a growing sense of the child’s awareness of self, their own</w:t>
            </w:r>
          </w:p>
          <w:p w14:paraId="41F7DF77" w14:textId="01033063" w:rsidR="00E61C9B" w:rsidRPr="00E61C9B" w:rsidRDefault="00E61C9B" w:rsidP="00E61C9B">
            <w:pPr>
              <w:pStyle w:val="ListParagraph"/>
              <w:ind w:left="360"/>
              <w:rPr>
                <w:rFonts w:asciiTheme="majorHAnsi" w:hAnsiTheme="majorHAnsi"/>
                <w:sz w:val="18"/>
                <w:szCs w:val="18"/>
              </w:rPr>
            </w:pPr>
            <w:r w:rsidRPr="00E61C9B">
              <w:rPr>
                <w:rFonts w:asciiTheme="majorHAnsi" w:hAnsiTheme="majorHAnsi"/>
                <w:sz w:val="18"/>
                <w:szCs w:val="18"/>
              </w:rPr>
              <w:t>community and their place within this.</w:t>
            </w:r>
          </w:p>
        </w:tc>
        <w:tc>
          <w:tcPr>
            <w:tcW w:w="2693" w:type="dxa"/>
            <w:tcBorders>
              <w:left w:val="single" w:sz="4" w:space="0" w:color="auto"/>
            </w:tcBorders>
          </w:tcPr>
          <w:p w14:paraId="5D44AAA6" w14:textId="17843AB4" w:rsidR="00E61C9B" w:rsidRPr="00936A97" w:rsidRDefault="00E61C9B" w:rsidP="00E61C9B">
            <w:pPr>
              <w:rPr>
                <w:rFonts w:asciiTheme="majorHAnsi" w:hAnsiTheme="majorHAnsi"/>
                <w:color w:val="000000" w:themeColor="text1"/>
                <w:sz w:val="16"/>
                <w:szCs w:val="16"/>
              </w:rPr>
            </w:pPr>
            <w:r w:rsidRPr="00936A97">
              <w:rPr>
                <w:rFonts w:asciiTheme="majorHAnsi" w:hAnsiTheme="majorHAnsi"/>
                <w:color w:val="000000" w:themeColor="text1"/>
                <w:sz w:val="16"/>
                <w:szCs w:val="16"/>
              </w:rPr>
              <w:t xml:space="preserve">Talk about people who are special to them. Say what makes their family and friends special to them </w:t>
            </w:r>
          </w:p>
        </w:tc>
        <w:tc>
          <w:tcPr>
            <w:tcW w:w="2977" w:type="dxa"/>
          </w:tcPr>
          <w:p w14:paraId="2E539B04" w14:textId="38F0E8AF" w:rsidR="00E61C9B" w:rsidRPr="00936A97" w:rsidRDefault="00E61C9B" w:rsidP="00936A97">
            <w:pPr>
              <w:rPr>
                <w:rFonts w:asciiTheme="majorHAnsi" w:hAnsiTheme="majorHAnsi"/>
                <w:color w:val="000000" w:themeColor="text1"/>
                <w:sz w:val="16"/>
                <w:szCs w:val="16"/>
              </w:rPr>
            </w:pPr>
            <w:r w:rsidRPr="00936A97">
              <w:rPr>
                <w:rFonts w:asciiTheme="majorHAnsi" w:hAnsiTheme="majorHAnsi"/>
                <w:color w:val="000000" w:themeColor="text1"/>
                <w:sz w:val="16"/>
                <w:szCs w:val="16"/>
              </w:rPr>
              <w:t>Identify some of the qualities of a good friend. Recall and talk about stories of Jesus as a friend to others.</w:t>
            </w:r>
          </w:p>
        </w:tc>
        <w:tc>
          <w:tcPr>
            <w:tcW w:w="2975" w:type="dxa"/>
          </w:tcPr>
          <w:p w14:paraId="586EB3D4" w14:textId="1D1B51B7" w:rsidR="00E61C9B" w:rsidRPr="00936A97" w:rsidRDefault="00E61C9B" w:rsidP="00E61C9B">
            <w:pPr>
              <w:rPr>
                <w:rFonts w:asciiTheme="majorHAnsi" w:hAnsiTheme="majorHAnsi"/>
                <w:color w:val="000000" w:themeColor="text1"/>
                <w:sz w:val="16"/>
                <w:szCs w:val="16"/>
              </w:rPr>
            </w:pPr>
            <w:r w:rsidRPr="00936A97">
              <w:rPr>
                <w:rFonts w:asciiTheme="majorHAnsi" w:hAnsiTheme="majorHAnsi"/>
                <w:color w:val="000000" w:themeColor="text1"/>
                <w:sz w:val="16"/>
                <w:szCs w:val="16"/>
              </w:rPr>
              <w:t>Recall a story about a special person and talk about what can be learnt from it</w:t>
            </w:r>
          </w:p>
        </w:tc>
      </w:tr>
      <w:bookmarkEnd w:id="1"/>
    </w:tbl>
    <w:p w14:paraId="7B004AD5" w14:textId="5543D1A0" w:rsidR="005520DF" w:rsidRPr="002D70E1" w:rsidRDefault="005520DF" w:rsidP="00F17EA9">
      <w:pPr>
        <w:rPr>
          <w:rFonts w:asciiTheme="majorHAnsi" w:hAnsiTheme="majorHAnsi"/>
          <w:color w:val="00B0F0"/>
        </w:rPr>
      </w:pPr>
    </w:p>
    <w:tbl>
      <w:tblPr>
        <w:tblStyle w:val="TableGrid"/>
        <w:tblW w:w="0" w:type="auto"/>
        <w:tblLook w:val="01E0" w:firstRow="1" w:lastRow="1" w:firstColumn="1" w:lastColumn="1" w:noHBand="0" w:noVBand="0"/>
      </w:tblPr>
      <w:tblGrid>
        <w:gridCol w:w="5124"/>
        <w:gridCol w:w="5131"/>
        <w:gridCol w:w="5135"/>
      </w:tblGrid>
      <w:tr w:rsidR="00D65F0D" w:rsidRPr="002D70E1" w14:paraId="316A54F6" w14:textId="77777777" w:rsidTr="002D70E1">
        <w:trPr>
          <w:trHeight w:val="570"/>
        </w:trPr>
        <w:tc>
          <w:tcPr>
            <w:tcW w:w="15390" w:type="dxa"/>
            <w:gridSpan w:val="3"/>
          </w:tcPr>
          <w:p w14:paraId="6FA78C5A" w14:textId="77777777" w:rsidR="00D65F0D" w:rsidRPr="002D70E1" w:rsidRDefault="00D65F0D" w:rsidP="00D65F0D">
            <w:pPr>
              <w:jc w:val="center"/>
              <w:rPr>
                <w:rFonts w:asciiTheme="majorHAnsi" w:hAnsiTheme="majorHAnsi"/>
                <w:b/>
                <w:sz w:val="28"/>
                <w:szCs w:val="28"/>
              </w:rPr>
            </w:pPr>
            <w:bookmarkStart w:id="2" w:name="_Hlk534397925"/>
            <w:r w:rsidRPr="002D70E1">
              <w:rPr>
                <w:rFonts w:asciiTheme="majorHAnsi" w:hAnsiTheme="majorHAnsi"/>
                <w:b/>
                <w:sz w:val="28"/>
                <w:szCs w:val="28"/>
              </w:rPr>
              <w:t xml:space="preserve">Braywood CE First School </w:t>
            </w:r>
          </w:p>
          <w:p w14:paraId="09C04D83" w14:textId="3BB0ECEC" w:rsidR="00D65F0D" w:rsidRPr="002D70E1" w:rsidRDefault="00AC0F08" w:rsidP="00D65F0D">
            <w:pPr>
              <w:jc w:val="center"/>
              <w:rPr>
                <w:rFonts w:asciiTheme="majorHAnsi" w:hAnsiTheme="majorHAnsi"/>
                <w:b/>
                <w:sz w:val="28"/>
                <w:szCs w:val="28"/>
              </w:rPr>
            </w:pPr>
            <w:r w:rsidRPr="002D70E1">
              <w:rPr>
                <w:rFonts w:asciiTheme="majorHAnsi" w:hAnsiTheme="majorHAnsi"/>
                <w:b/>
                <w:sz w:val="28"/>
                <w:szCs w:val="28"/>
              </w:rPr>
              <w:t>Curriculum map for Foundation</w:t>
            </w:r>
            <w:r>
              <w:rPr>
                <w:rFonts w:asciiTheme="majorHAnsi" w:hAnsiTheme="majorHAnsi"/>
                <w:b/>
                <w:sz w:val="28"/>
                <w:szCs w:val="28"/>
              </w:rPr>
              <w:t xml:space="preserve"> 2</w:t>
            </w:r>
            <w:r w:rsidRPr="002D70E1">
              <w:rPr>
                <w:rFonts w:asciiTheme="majorHAnsi" w:hAnsiTheme="majorHAnsi"/>
                <w:b/>
                <w:sz w:val="28"/>
                <w:szCs w:val="28"/>
              </w:rPr>
              <w:t xml:space="preserve"> </w:t>
            </w:r>
            <w:r>
              <w:rPr>
                <w:rFonts w:asciiTheme="majorHAnsi" w:hAnsiTheme="majorHAnsi"/>
                <w:b/>
                <w:sz w:val="28"/>
                <w:szCs w:val="28"/>
              </w:rPr>
              <w:t xml:space="preserve">(Reception) </w:t>
            </w:r>
            <w:r w:rsidR="00D65F0D" w:rsidRPr="002D70E1">
              <w:rPr>
                <w:rFonts w:asciiTheme="majorHAnsi" w:hAnsiTheme="majorHAnsi"/>
                <w:b/>
                <w:sz w:val="28"/>
                <w:szCs w:val="28"/>
              </w:rPr>
              <w:t>Term 2</w:t>
            </w:r>
          </w:p>
        </w:tc>
      </w:tr>
      <w:tr w:rsidR="002D70E1" w:rsidRPr="002D70E1" w14:paraId="52EB7329" w14:textId="77777777" w:rsidTr="002D70E1">
        <w:trPr>
          <w:trHeight w:val="288"/>
        </w:trPr>
        <w:tc>
          <w:tcPr>
            <w:tcW w:w="15390" w:type="dxa"/>
            <w:gridSpan w:val="3"/>
          </w:tcPr>
          <w:p w14:paraId="140838D6" w14:textId="4DA19481" w:rsidR="002D70E1" w:rsidRPr="002D70E1" w:rsidRDefault="0033778E" w:rsidP="002D70E1">
            <w:pPr>
              <w:jc w:val="center"/>
              <w:rPr>
                <w:rFonts w:asciiTheme="majorHAnsi" w:hAnsiTheme="majorHAnsi"/>
                <w:b/>
                <w:sz w:val="28"/>
                <w:szCs w:val="28"/>
              </w:rPr>
            </w:pPr>
            <w:r>
              <w:rPr>
                <w:rFonts w:asciiTheme="majorHAnsi" w:hAnsiTheme="majorHAnsi"/>
                <w:b/>
                <w:sz w:val="28"/>
                <w:szCs w:val="28"/>
              </w:rPr>
              <w:t xml:space="preserve">INTENT - </w:t>
            </w:r>
            <w:r w:rsidR="002D70E1" w:rsidRPr="002D70E1">
              <w:rPr>
                <w:rFonts w:asciiTheme="majorHAnsi" w:hAnsiTheme="majorHAnsi"/>
                <w:b/>
                <w:sz w:val="28"/>
                <w:szCs w:val="28"/>
              </w:rPr>
              <w:t xml:space="preserve">Fun on the Farm </w:t>
            </w:r>
          </w:p>
          <w:p w14:paraId="574A27F3" w14:textId="0A08F0BD" w:rsidR="002D70E1" w:rsidRPr="002D70E1" w:rsidRDefault="002D70E1" w:rsidP="002D70E1">
            <w:pPr>
              <w:jc w:val="center"/>
              <w:rPr>
                <w:rFonts w:asciiTheme="majorHAnsi" w:hAnsiTheme="majorHAnsi"/>
                <w:sz w:val="21"/>
                <w:szCs w:val="21"/>
              </w:rPr>
            </w:pPr>
            <w:r w:rsidRPr="002D70E1">
              <w:rPr>
                <w:rFonts w:asciiTheme="majorHAnsi" w:hAnsiTheme="majorHAnsi"/>
              </w:rPr>
              <w:t xml:space="preserve"> </w:t>
            </w:r>
            <w:r w:rsidRPr="002D70E1">
              <w:rPr>
                <w:rFonts w:asciiTheme="majorHAnsi" w:hAnsiTheme="majorHAnsi"/>
                <w:sz w:val="21"/>
                <w:szCs w:val="21"/>
              </w:rPr>
              <w:t>Autumn, Diwali, Bonfire night, Remembrance, disabilities, St Andrew’s Day, Christmas and Nativity, Money.</w:t>
            </w:r>
          </w:p>
        </w:tc>
      </w:tr>
      <w:tr w:rsidR="002D70E1" w:rsidRPr="002D70E1" w14:paraId="2D401494" w14:textId="77777777" w:rsidTr="002D70E1">
        <w:trPr>
          <w:trHeight w:val="4338"/>
        </w:trPr>
        <w:tc>
          <w:tcPr>
            <w:tcW w:w="5124" w:type="dxa"/>
          </w:tcPr>
          <w:p w14:paraId="2DADDC97" w14:textId="77777777" w:rsidR="002D70E1" w:rsidRPr="002D70E1" w:rsidRDefault="002D70E1" w:rsidP="002D70E1">
            <w:pPr>
              <w:jc w:val="center"/>
              <w:rPr>
                <w:rFonts w:asciiTheme="majorHAnsi" w:hAnsiTheme="majorHAnsi"/>
                <w:b/>
                <w:color w:val="FF0000"/>
              </w:rPr>
            </w:pPr>
            <w:r w:rsidRPr="002D70E1">
              <w:rPr>
                <w:rFonts w:asciiTheme="majorHAnsi" w:hAnsiTheme="majorHAnsi"/>
                <w:b/>
                <w:color w:val="FF0000"/>
              </w:rPr>
              <w:t>Be Safe</w:t>
            </w:r>
          </w:p>
          <w:p w14:paraId="01F44787" w14:textId="77777777" w:rsidR="002D70E1" w:rsidRPr="002D70E1" w:rsidRDefault="002D70E1" w:rsidP="002D70E1">
            <w:pPr>
              <w:jc w:val="center"/>
              <w:rPr>
                <w:rFonts w:asciiTheme="majorHAnsi" w:hAnsiTheme="majorHAnsi"/>
              </w:rPr>
            </w:pPr>
          </w:p>
          <w:p w14:paraId="1368C223" w14:textId="77777777" w:rsidR="002D70E1" w:rsidRPr="002D70E1" w:rsidRDefault="002D70E1" w:rsidP="002D70E1">
            <w:pPr>
              <w:jc w:val="center"/>
              <w:rPr>
                <w:rFonts w:asciiTheme="majorHAnsi" w:hAnsiTheme="majorHAnsi"/>
                <w:b/>
              </w:rPr>
            </w:pPr>
            <w:r w:rsidRPr="002D70E1">
              <w:rPr>
                <w:rFonts w:asciiTheme="majorHAnsi" w:hAnsiTheme="majorHAnsi"/>
                <w:b/>
              </w:rPr>
              <w:t>School Experience</w:t>
            </w:r>
          </w:p>
          <w:p w14:paraId="6D7F38B0" w14:textId="77777777" w:rsidR="002D70E1" w:rsidRPr="002D70E1" w:rsidRDefault="002D70E1" w:rsidP="002D70E1">
            <w:pPr>
              <w:jc w:val="center"/>
              <w:rPr>
                <w:rFonts w:asciiTheme="majorHAnsi" w:hAnsiTheme="majorHAnsi"/>
                <w:sz w:val="22"/>
                <w:szCs w:val="22"/>
              </w:rPr>
            </w:pPr>
            <w:r w:rsidRPr="002D70E1">
              <w:rPr>
                <w:rFonts w:asciiTheme="majorHAnsi" w:hAnsiTheme="majorHAnsi"/>
                <w:sz w:val="22"/>
                <w:szCs w:val="22"/>
              </w:rPr>
              <w:t xml:space="preserve">Exploring our new surroundings </w:t>
            </w:r>
          </w:p>
          <w:p w14:paraId="70E20FBA" w14:textId="7B572BCA" w:rsidR="002D70E1" w:rsidRPr="002D70E1" w:rsidRDefault="002D70E1" w:rsidP="002D70E1">
            <w:pPr>
              <w:jc w:val="center"/>
              <w:rPr>
                <w:rFonts w:asciiTheme="majorHAnsi" w:hAnsiTheme="majorHAnsi"/>
                <w:sz w:val="22"/>
                <w:szCs w:val="22"/>
              </w:rPr>
            </w:pPr>
            <w:r w:rsidRPr="002D70E1">
              <w:rPr>
                <w:rFonts w:asciiTheme="majorHAnsi" w:hAnsiTheme="majorHAnsi"/>
                <w:sz w:val="22"/>
                <w:szCs w:val="22"/>
              </w:rPr>
              <w:t>Using equipment safely</w:t>
            </w:r>
          </w:p>
          <w:p w14:paraId="2B8242D1" w14:textId="77777777" w:rsidR="002D70E1" w:rsidRPr="002D70E1" w:rsidRDefault="002D70E1" w:rsidP="002D70E1">
            <w:pPr>
              <w:jc w:val="center"/>
              <w:rPr>
                <w:rFonts w:asciiTheme="majorHAnsi" w:hAnsiTheme="majorHAnsi"/>
              </w:rPr>
            </w:pPr>
          </w:p>
          <w:p w14:paraId="3F4A034C" w14:textId="77777777" w:rsidR="002D70E1" w:rsidRPr="002D70E1" w:rsidRDefault="002D70E1" w:rsidP="002D70E1">
            <w:pPr>
              <w:jc w:val="center"/>
              <w:rPr>
                <w:rFonts w:asciiTheme="majorHAnsi" w:hAnsiTheme="majorHAnsi"/>
                <w:b/>
              </w:rPr>
            </w:pPr>
            <w:r w:rsidRPr="002D70E1">
              <w:rPr>
                <w:rFonts w:asciiTheme="majorHAnsi" w:hAnsiTheme="majorHAnsi"/>
                <w:b/>
              </w:rPr>
              <w:t xml:space="preserve">Cookery </w:t>
            </w:r>
          </w:p>
          <w:p w14:paraId="156D5D5E" w14:textId="23E1CAA5" w:rsidR="002D70E1" w:rsidRDefault="002D70E1" w:rsidP="002D70E1">
            <w:pPr>
              <w:jc w:val="center"/>
              <w:rPr>
                <w:rFonts w:asciiTheme="majorHAnsi" w:hAnsiTheme="majorHAnsi"/>
                <w:sz w:val="22"/>
                <w:szCs w:val="22"/>
              </w:rPr>
            </w:pPr>
            <w:r w:rsidRPr="002D70E1">
              <w:rPr>
                <w:rFonts w:asciiTheme="majorHAnsi" w:hAnsiTheme="majorHAnsi"/>
                <w:sz w:val="22"/>
                <w:szCs w:val="22"/>
              </w:rPr>
              <w:t xml:space="preserve">Skills and Preparation </w:t>
            </w:r>
          </w:p>
          <w:p w14:paraId="2827D437" w14:textId="269845FD" w:rsidR="00A82A58" w:rsidRPr="002D70E1" w:rsidRDefault="00A82A58" w:rsidP="002D70E1">
            <w:pPr>
              <w:jc w:val="center"/>
              <w:rPr>
                <w:rFonts w:asciiTheme="majorHAnsi" w:hAnsiTheme="majorHAnsi"/>
                <w:sz w:val="22"/>
                <w:szCs w:val="22"/>
              </w:rPr>
            </w:pPr>
            <w:r>
              <w:rPr>
                <w:rFonts w:asciiTheme="majorHAnsi" w:hAnsiTheme="majorHAnsi"/>
                <w:sz w:val="22"/>
                <w:szCs w:val="22"/>
              </w:rPr>
              <w:t>Baking Bread</w:t>
            </w:r>
          </w:p>
          <w:p w14:paraId="1FA3A210" w14:textId="0EED441B" w:rsidR="002D70E1" w:rsidRPr="002D70E1" w:rsidRDefault="002D70E1" w:rsidP="002D70E1">
            <w:pPr>
              <w:jc w:val="center"/>
              <w:rPr>
                <w:rFonts w:asciiTheme="majorHAnsi" w:hAnsiTheme="majorHAnsi"/>
                <w:sz w:val="22"/>
                <w:szCs w:val="22"/>
              </w:rPr>
            </w:pPr>
            <w:r w:rsidRPr="002D70E1">
              <w:rPr>
                <w:rFonts w:asciiTheme="majorHAnsi" w:hAnsiTheme="majorHAnsi"/>
                <w:sz w:val="22"/>
                <w:szCs w:val="22"/>
              </w:rPr>
              <w:t>Goats cheese pizza</w:t>
            </w:r>
          </w:p>
          <w:p w14:paraId="638CFB27" w14:textId="20D5C7A0" w:rsidR="002D70E1" w:rsidRPr="002D70E1" w:rsidRDefault="00514C3E" w:rsidP="002D70E1">
            <w:pPr>
              <w:jc w:val="center"/>
              <w:rPr>
                <w:rFonts w:asciiTheme="majorHAnsi" w:hAnsiTheme="majorHAnsi"/>
                <w:sz w:val="22"/>
                <w:szCs w:val="22"/>
              </w:rPr>
            </w:pPr>
            <w:r>
              <w:rPr>
                <w:rFonts w:asciiTheme="majorHAnsi" w:hAnsiTheme="majorHAnsi"/>
                <w:sz w:val="22"/>
                <w:szCs w:val="22"/>
              </w:rPr>
              <w:t>Gingerbread Man</w:t>
            </w:r>
            <w:r w:rsidR="002D70E1" w:rsidRPr="002D70E1">
              <w:rPr>
                <w:rFonts w:asciiTheme="majorHAnsi" w:hAnsiTheme="majorHAnsi"/>
                <w:sz w:val="22"/>
                <w:szCs w:val="22"/>
              </w:rPr>
              <w:t xml:space="preserve"> </w:t>
            </w:r>
          </w:p>
        </w:tc>
        <w:tc>
          <w:tcPr>
            <w:tcW w:w="5131" w:type="dxa"/>
            <w:vMerge w:val="restart"/>
          </w:tcPr>
          <w:p w14:paraId="328C01FA" w14:textId="77777777" w:rsidR="002D70E1" w:rsidRPr="002D70E1" w:rsidRDefault="002D70E1" w:rsidP="002D70E1">
            <w:pPr>
              <w:jc w:val="center"/>
              <w:rPr>
                <w:rFonts w:asciiTheme="majorHAnsi" w:hAnsiTheme="majorHAnsi"/>
                <w:b/>
                <w:color w:val="800080"/>
              </w:rPr>
            </w:pPr>
            <w:r w:rsidRPr="002D70E1">
              <w:rPr>
                <w:rFonts w:asciiTheme="majorHAnsi" w:hAnsiTheme="majorHAnsi"/>
                <w:b/>
                <w:color w:val="800080"/>
              </w:rPr>
              <w:t>Enjoy and Achieve</w:t>
            </w:r>
          </w:p>
          <w:p w14:paraId="4034A27F" w14:textId="77777777" w:rsidR="002D70E1" w:rsidRPr="002D70E1" w:rsidRDefault="002D70E1" w:rsidP="002D70E1">
            <w:pPr>
              <w:jc w:val="center"/>
              <w:rPr>
                <w:rFonts w:asciiTheme="majorHAnsi" w:hAnsiTheme="majorHAnsi"/>
              </w:rPr>
            </w:pPr>
          </w:p>
          <w:p w14:paraId="3E4AB156" w14:textId="77777777" w:rsidR="002D70E1" w:rsidRPr="002D70E1" w:rsidRDefault="002D70E1" w:rsidP="002D70E1">
            <w:pPr>
              <w:jc w:val="center"/>
              <w:rPr>
                <w:rFonts w:asciiTheme="majorHAnsi" w:hAnsiTheme="majorHAnsi"/>
                <w:b/>
              </w:rPr>
            </w:pPr>
            <w:r w:rsidRPr="002D70E1">
              <w:rPr>
                <w:rFonts w:asciiTheme="majorHAnsi" w:hAnsiTheme="majorHAnsi"/>
                <w:b/>
              </w:rPr>
              <w:t>Literacy</w:t>
            </w:r>
          </w:p>
          <w:p w14:paraId="528209DB" w14:textId="77777777" w:rsidR="002D70E1" w:rsidRPr="002D70E1" w:rsidRDefault="002D70E1" w:rsidP="002D70E1">
            <w:pPr>
              <w:jc w:val="center"/>
              <w:rPr>
                <w:rFonts w:asciiTheme="majorHAnsi" w:hAnsiTheme="majorHAnsi"/>
                <w:sz w:val="22"/>
                <w:szCs w:val="22"/>
              </w:rPr>
            </w:pPr>
            <w:r w:rsidRPr="002D70E1">
              <w:rPr>
                <w:rFonts w:asciiTheme="majorHAnsi" w:hAnsiTheme="majorHAnsi"/>
                <w:sz w:val="22"/>
                <w:szCs w:val="22"/>
              </w:rPr>
              <w:t xml:space="preserve">Read Write Inc. </w:t>
            </w:r>
          </w:p>
          <w:p w14:paraId="66A937F0" w14:textId="77777777" w:rsidR="002D70E1" w:rsidRDefault="002D70E1" w:rsidP="002D70E1">
            <w:pPr>
              <w:jc w:val="center"/>
              <w:rPr>
                <w:rFonts w:asciiTheme="majorHAnsi" w:hAnsiTheme="majorHAnsi"/>
                <w:sz w:val="22"/>
                <w:szCs w:val="22"/>
              </w:rPr>
            </w:pPr>
            <w:r w:rsidRPr="002D70E1">
              <w:rPr>
                <w:rFonts w:asciiTheme="majorHAnsi" w:hAnsiTheme="majorHAnsi"/>
                <w:sz w:val="22"/>
                <w:szCs w:val="22"/>
              </w:rPr>
              <w:t>Big Write – Trouble on the Farm</w:t>
            </w:r>
          </w:p>
          <w:p w14:paraId="61C0F9B0" w14:textId="6F9FB6B3" w:rsidR="002D70E1" w:rsidRPr="002D70E1" w:rsidRDefault="002D70E1" w:rsidP="002D70E1">
            <w:pPr>
              <w:jc w:val="center"/>
              <w:rPr>
                <w:rFonts w:asciiTheme="majorHAnsi" w:hAnsiTheme="majorHAnsi"/>
                <w:sz w:val="22"/>
                <w:szCs w:val="22"/>
              </w:rPr>
            </w:pPr>
            <w:r w:rsidRPr="002D70E1">
              <w:rPr>
                <w:rFonts w:asciiTheme="majorHAnsi" w:hAnsiTheme="majorHAnsi"/>
                <w:sz w:val="22"/>
                <w:szCs w:val="22"/>
              </w:rPr>
              <w:t>The 3 Billy Goats Gruff</w:t>
            </w:r>
          </w:p>
          <w:p w14:paraId="158C196A" w14:textId="77777777" w:rsidR="002D70E1" w:rsidRPr="002D70E1" w:rsidRDefault="002D70E1" w:rsidP="002D70E1">
            <w:pPr>
              <w:jc w:val="center"/>
              <w:rPr>
                <w:rFonts w:asciiTheme="majorHAnsi" w:hAnsiTheme="majorHAnsi"/>
              </w:rPr>
            </w:pPr>
          </w:p>
          <w:p w14:paraId="4337BAB1" w14:textId="77777777" w:rsidR="002D70E1" w:rsidRPr="002D70E1" w:rsidRDefault="002D70E1" w:rsidP="002D70E1">
            <w:pPr>
              <w:jc w:val="center"/>
              <w:rPr>
                <w:rFonts w:asciiTheme="majorHAnsi" w:hAnsiTheme="majorHAnsi"/>
                <w:b/>
              </w:rPr>
            </w:pPr>
            <w:r w:rsidRPr="002D70E1">
              <w:rPr>
                <w:rFonts w:asciiTheme="majorHAnsi" w:hAnsiTheme="majorHAnsi"/>
                <w:b/>
              </w:rPr>
              <w:t>Maths</w:t>
            </w:r>
          </w:p>
          <w:p w14:paraId="4C01E567" w14:textId="0495CE25" w:rsidR="002D70E1" w:rsidRPr="002D70E1" w:rsidRDefault="002D70E1" w:rsidP="002D70E1">
            <w:pPr>
              <w:jc w:val="center"/>
              <w:rPr>
                <w:rFonts w:asciiTheme="majorHAnsi" w:hAnsiTheme="majorHAnsi"/>
                <w:sz w:val="22"/>
                <w:szCs w:val="22"/>
              </w:rPr>
            </w:pPr>
            <w:r w:rsidRPr="002D70E1">
              <w:rPr>
                <w:rFonts w:asciiTheme="majorHAnsi" w:hAnsiTheme="majorHAnsi"/>
                <w:sz w:val="22"/>
                <w:szCs w:val="22"/>
              </w:rPr>
              <w:t xml:space="preserve">Counting, </w:t>
            </w:r>
            <w:r w:rsidR="00121C25">
              <w:rPr>
                <w:rFonts w:asciiTheme="majorHAnsi" w:hAnsiTheme="majorHAnsi"/>
                <w:sz w:val="22"/>
                <w:szCs w:val="22"/>
              </w:rPr>
              <w:t>measurements and money</w:t>
            </w:r>
          </w:p>
          <w:p w14:paraId="7FCA76BB" w14:textId="77777777" w:rsidR="002D70E1" w:rsidRPr="002D70E1" w:rsidRDefault="002D70E1" w:rsidP="002D70E1">
            <w:pPr>
              <w:rPr>
                <w:rFonts w:asciiTheme="majorHAnsi" w:hAnsiTheme="majorHAnsi"/>
              </w:rPr>
            </w:pPr>
          </w:p>
          <w:p w14:paraId="1539EDBB" w14:textId="77777777" w:rsidR="002D70E1" w:rsidRPr="002D70E1" w:rsidRDefault="002D70E1" w:rsidP="002D70E1">
            <w:pPr>
              <w:jc w:val="center"/>
              <w:rPr>
                <w:rFonts w:asciiTheme="majorHAnsi" w:hAnsiTheme="majorHAnsi"/>
                <w:b/>
              </w:rPr>
            </w:pPr>
            <w:r w:rsidRPr="002D70E1">
              <w:rPr>
                <w:rFonts w:asciiTheme="majorHAnsi" w:hAnsiTheme="majorHAnsi"/>
                <w:b/>
              </w:rPr>
              <w:t>Topic Assignment</w:t>
            </w:r>
          </w:p>
          <w:p w14:paraId="6A61D3E8" w14:textId="77777777" w:rsidR="002D70E1" w:rsidRPr="002D70E1" w:rsidRDefault="002D70E1" w:rsidP="002D70E1">
            <w:pPr>
              <w:jc w:val="center"/>
              <w:rPr>
                <w:rFonts w:asciiTheme="majorHAnsi" w:hAnsiTheme="majorHAnsi"/>
                <w:lang w:val="en"/>
              </w:rPr>
            </w:pPr>
            <w:r w:rsidRPr="002D70E1">
              <w:rPr>
                <w:rFonts w:asciiTheme="majorHAnsi" w:hAnsiTheme="majorHAnsi"/>
                <w:noProof/>
                <w:lang w:eastAsia="en-GB"/>
              </w:rPr>
              <w:drawing>
                <wp:inline distT="0" distB="0" distL="0" distR="0" wp14:anchorId="7B1D400A" wp14:editId="4C0D51E9">
                  <wp:extent cx="900000" cy="551215"/>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srcRect l="5436" r="3130"/>
                          <a:stretch/>
                        </pic:blipFill>
                        <pic:spPr bwMode="auto">
                          <a:xfrm>
                            <a:off x="0" y="0"/>
                            <a:ext cx="900000" cy="551215"/>
                          </a:xfrm>
                          <a:prstGeom prst="rect">
                            <a:avLst/>
                          </a:prstGeom>
                          <a:noFill/>
                          <a:ln>
                            <a:noFill/>
                          </a:ln>
                          <a:extLst>
                            <a:ext uri="{53640926-AAD7-44D8-BBD7-CCE9431645EC}">
                              <a14:shadowObscured xmlns:a14="http://schemas.microsoft.com/office/drawing/2010/main"/>
                            </a:ext>
                          </a:extLst>
                        </pic:spPr>
                      </pic:pic>
                    </a:graphicData>
                  </a:graphic>
                </wp:inline>
              </w:drawing>
            </w:r>
          </w:p>
          <w:p w14:paraId="460B553B" w14:textId="16895490" w:rsidR="002D70E1" w:rsidRDefault="002D70E1" w:rsidP="002D70E1">
            <w:pPr>
              <w:jc w:val="center"/>
              <w:rPr>
                <w:rFonts w:asciiTheme="majorHAnsi" w:hAnsiTheme="majorHAnsi"/>
                <w:b/>
                <w:sz w:val="28"/>
                <w:szCs w:val="28"/>
              </w:rPr>
            </w:pPr>
          </w:p>
          <w:p w14:paraId="2D7DD3A8" w14:textId="3BEE1132" w:rsidR="002D70E1" w:rsidRPr="002D70E1" w:rsidRDefault="002D70E1" w:rsidP="002D70E1">
            <w:pPr>
              <w:jc w:val="center"/>
              <w:rPr>
                <w:rFonts w:asciiTheme="majorHAnsi" w:hAnsiTheme="majorHAnsi"/>
                <w:b/>
                <w:sz w:val="28"/>
                <w:szCs w:val="28"/>
              </w:rPr>
            </w:pPr>
            <w:r>
              <w:rPr>
                <w:rFonts w:asciiTheme="majorHAnsi" w:hAnsiTheme="majorHAnsi"/>
                <w:b/>
                <w:sz w:val="28"/>
                <w:szCs w:val="28"/>
              </w:rPr>
              <w:t xml:space="preserve">Fun on the Farm </w:t>
            </w:r>
          </w:p>
          <w:p w14:paraId="3BD18C21" w14:textId="77777777" w:rsidR="002D70E1" w:rsidRPr="002D70E1" w:rsidRDefault="002D70E1" w:rsidP="002D70E1">
            <w:pPr>
              <w:jc w:val="center"/>
              <w:rPr>
                <w:rFonts w:asciiTheme="majorHAnsi" w:hAnsiTheme="majorHAnsi"/>
                <w:b/>
                <w:sz w:val="28"/>
                <w:szCs w:val="28"/>
              </w:rPr>
            </w:pPr>
          </w:p>
          <w:p w14:paraId="70F9A3B4" w14:textId="08FF63C0" w:rsidR="002D70E1" w:rsidRPr="002D70E1" w:rsidRDefault="002D70E1" w:rsidP="002D70E1">
            <w:pPr>
              <w:jc w:val="center"/>
              <w:rPr>
                <w:rFonts w:asciiTheme="majorHAnsi" w:hAnsiTheme="majorHAnsi"/>
                <w:b/>
                <w:lang w:val="en"/>
              </w:rPr>
            </w:pPr>
            <w:r w:rsidRPr="002D70E1">
              <w:rPr>
                <w:rFonts w:asciiTheme="majorHAnsi" w:hAnsiTheme="majorHAnsi"/>
                <w:b/>
                <w:lang w:val="en"/>
              </w:rPr>
              <w:t>Expressive Art</w:t>
            </w:r>
            <w:r>
              <w:rPr>
                <w:rFonts w:asciiTheme="majorHAnsi" w:hAnsiTheme="majorHAnsi"/>
                <w:b/>
                <w:lang w:val="en"/>
              </w:rPr>
              <w:t>, Design and Music</w:t>
            </w:r>
          </w:p>
          <w:p w14:paraId="340A28CD" w14:textId="77777777" w:rsidR="002D70E1" w:rsidRPr="002D70E1" w:rsidRDefault="002D70E1" w:rsidP="002D70E1">
            <w:pPr>
              <w:jc w:val="center"/>
              <w:rPr>
                <w:rFonts w:asciiTheme="majorHAnsi" w:hAnsiTheme="majorHAnsi"/>
                <w:sz w:val="22"/>
                <w:szCs w:val="22"/>
                <w:lang w:val="en"/>
              </w:rPr>
            </w:pPr>
            <w:r w:rsidRPr="002D70E1">
              <w:rPr>
                <w:rFonts w:asciiTheme="majorHAnsi" w:hAnsiTheme="majorHAnsi"/>
                <w:sz w:val="22"/>
                <w:szCs w:val="22"/>
                <w:lang w:val="en"/>
              </w:rPr>
              <w:t>Construction</w:t>
            </w:r>
          </w:p>
          <w:p w14:paraId="04CC166B" w14:textId="77777777" w:rsidR="002D70E1" w:rsidRPr="002D70E1" w:rsidRDefault="002D70E1" w:rsidP="002D70E1">
            <w:pPr>
              <w:jc w:val="center"/>
              <w:rPr>
                <w:rFonts w:asciiTheme="majorHAnsi" w:hAnsiTheme="majorHAnsi"/>
                <w:sz w:val="22"/>
                <w:szCs w:val="22"/>
                <w:lang w:val="en"/>
              </w:rPr>
            </w:pPr>
            <w:r w:rsidRPr="002D70E1">
              <w:rPr>
                <w:rFonts w:asciiTheme="majorHAnsi" w:hAnsiTheme="majorHAnsi"/>
                <w:sz w:val="22"/>
                <w:szCs w:val="22"/>
                <w:lang w:val="en"/>
              </w:rPr>
              <w:t>Junk modelling</w:t>
            </w:r>
          </w:p>
          <w:p w14:paraId="14E60D52" w14:textId="35EAC3D9" w:rsidR="002D70E1" w:rsidRPr="002D70E1" w:rsidRDefault="002D70E1" w:rsidP="002D70E1">
            <w:pPr>
              <w:jc w:val="center"/>
              <w:rPr>
                <w:rFonts w:asciiTheme="majorHAnsi" w:hAnsiTheme="majorHAnsi"/>
                <w:sz w:val="22"/>
                <w:szCs w:val="22"/>
                <w:lang w:val="en"/>
              </w:rPr>
            </w:pPr>
            <w:r w:rsidRPr="002D70E1">
              <w:rPr>
                <w:rFonts w:asciiTheme="majorHAnsi" w:hAnsiTheme="majorHAnsi"/>
                <w:sz w:val="22"/>
                <w:szCs w:val="22"/>
                <w:lang w:val="en"/>
              </w:rPr>
              <w:t>Playdough</w:t>
            </w:r>
          </w:p>
          <w:p w14:paraId="55FC8719" w14:textId="5899BBF5" w:rsidR="002D70E1" w:rsidRPr="002D70E1" w:rsidRDefault="002D70E1" w:rsidP="002D70E1">
            <w:pPr>
              <w:jc w:val="center"/>
              <w:rPr>
                <w:rFonts w:asciiTheme="majorHAnsi" w:hAnsiTheme="majorHAnsi"/>
                <w:sz w:val="22"/>
                <w:szCs w:val="22"/>
                <w:lang w:val="en"/>
              </w:rPr>
            </w:pPr>
            <w:r w:rsidRPr="002D70E1">
              <w:rPr>
                <w:rFonts w:asciiTheme="majorHAnsi" w:hAnsiTheme="majorHAnsi"/>
                <w:sz w:val="22"/>
                <w:szCs w:val="22"/>
              </w:rPr>
              <w:t>Music unit - Exploring sounds and instruments</w:t>
            </w:r>
          </w:p>
          <w:p w14:paraId="14E4C360" w14:textId="77777777" w:rsidR="002D70E1" w:rsidRPr="002D70E1" w:rsidRDefault="002D70E1" w:rsidP="002D70E1">
            <w:pPr>
              <w:jc w:val="center"/>
              <w:rPr>
                <w:rFonts w:asciiTheme="majorHAnsi" w:hAnsiTheme="majorHAnsi"/>
                <w:b/>
                <w:lang w:val="en"/>
              </w:rPr>
            </w:pPr>
          </w:p>
          <w:p w14:paraId="4251C89D" w14:textId="77777777" w:rsidR="00A82A58" w:rsidRPr="002D70E1" w:rsidRDefault="00A82A58" w:rsidP="00A82A58">
            <w:pPr>
              <w:jc w:val="center"/>
              <w:rPr>
                <w:rFonts w:asciiTheme="majorHAnsi" w:hAnsiTheme="majorHAnsi"/>
                <w:b/>
              </w:rPr>
            </w:pPr>
            <w:r>
              <w:rPr>
                <w:rFonts w:asciiTheme="majorHAnsi" w:hAnsiTheme="majorHAnsi"/>
                <w:b/>
              </w:rPr>
              <w:t>Computing</w:t>
            </w:r>
          </w:p>
          <w:p w14:paraId="42E03AD3" w14:textId="5475A75A" w:rsidR="002D70E1" w:rsidRPr="002D70E1" w:rsidRDefault="002D70E1" w:rsidP="002D70E1">
            <w:pPr>
              <w:jc w:val="center"/>
              <w:rPr>
                <w:rFonts w:asciiTheme="majorHAnsi" w:hAnsiTheme="majorHAnsi"/>
                <w:sz w:val="22"/>
                <w:szCs w:val="22"/>
              </w:rPr>
            </w:pPr>
            <w:r w:rsidRPr="002D70E1">
              <w:rPr>
                <w:rFonts w:asciiTheme="majorHAnsi" w:hAnsiTheme="majorHAnsi"/>
                <w:sz w:val="22"/>
                <w:szCs w:val="22"/>
              </w:rPr>
              <w:t>Interact white Boards</w:t>
            </w:r>
          </w:p>
          <w:p w14:paraId="2F3D79EF" w14:textId="7E08B738" w:rsidR="002D70E1" w:rsidRPr="002D70E1" w:rsidRDefault="002D70E1" w:rsidP="002D70E1">
            <w:pPr>
              <w:jc w:val="center"/>
              <w:rPr>
                <w:rFonts w:asciiTheme="majorHAnsi" w:hAnsiTheme="majorHAnsi"/>
                <w:sz w:val="22"/>
                <w:szCs w:val="22"/>
              </w:rPr>
            </w:pPr>
            <w:r w:rsidRPr="002D70E1">
              <w:rPr>
                <w:rFonts w:asciiTheme="majorHAnsi" w:hAnsiTheme="majorHAnsi"/>
                <w:sz w:val="22"/>
                <w:szCs w:val="22"/>
              </w:rPr>
              <w:t>How to use equipment safely, inc. Computers</w:t>
            </w:r>
          </w:p>
          <w:p w14:paraId="739DE5F7" w14:textId="77777777" w:rsidR="002D70E1" w:rsidRPr="002D70E1" w:rsidRDefault="002D70E1" w:rsidP="002D70E1">
            <w:pPr>
              <w:rPr>
                <w:rFonts w:asciiTheme="majorHAnsi" w:hAnsiTheme="majorHAnsi"/>
              </w:rPr>
            </w:pPr>
          </w:p>
        </w:tc>
        <w:tc>
          <w:tcPr>
            <w:tcW w:w="5135" w:type="dxa"/>
          </w:tcPr>
          <w:p w14:paraId="0B8C2341" w14:textId="77777777" w:rsidR="002D70E1" w:rsidRPr="002D70E1" w:rsidRDefault="002D70E1" w:rsidP="002D70E1">
            <w:pPr>
              <w:jc w:val="center"/>
              <w:rPr>
                <w:rFonts w:asciiTheme="majorHAnsi" w:hAnsiTheme="majorHAnsi"/>
                <w:b/>
                <w:color w:val="3366FF"/>
              </w:rPr>
            </w:pPr>
            <w:r w:rsidRPr="002D70E1">
              <w:rPr>
                <w:rFonts w:asciiTheme="majorHAnsi" w:hAnsiTheme="majorHAnsi"/>
                <w:b/>
                <w:color w:val="3366FF"/>
              </w:rPr>
              <w:t>Be Healthy</w:t>
            </w:r>
          </w:p>
          <w:p w14:paraId="1A312518" w14:textId="77777777" w:rsidR="002D70E1" w:rsidRPr="002D70E1" w:rsidRDefault="002D70E1" w:rsidP="002D70E1">
            <w:pPr>
              <w:jc w:val="center"/>
              <w:rPr>
                <w:rFonts w:asciiTheme="majorHAnsi" w:hAnsiTheme="majorHAnsi"/>
              </w:rPr>
            </w:pPr>
          </w:p>
          <w:p w14:paraId="6A68D133" w14:textId="77777777" w:rsidR="002D70E1" w:rsidRPr="002D70E1" w:rsidRDefault="002D70E1" w:rsidP="002D70E1">
            <w:pPr>
              <w:jc w:val="center"/>
              <w:rPr>
                <w:rFonts w:asciiTheme="majorHAnsi" w:hAnsiTheme="majorHAnsi"/>
                <w:b/>
                <w:sz w:val="22"/>
                <w:szCs w:val="22"/>
              </w:rPr>
            </w:pPr>
            <w:r w:rsidRPr="002D70E1">
              <w:rPr>
                <w:rFonts w:asciiTheme="majorHAnsi" w:hAnsiTheme="majorHAnsi"/>
                <w:b/>
                <w:sz w:val="22"/>
                <w:szCs w:val="22"/>
              </w:rPr>
              <w:t>Physical Education</w:t>
            </w:r>
          </w:p>
          <w:p w14:paraId="5B7D73F0" w14:textId="77777777" w:rsidR="002D70E1" w:rsidRPr="002D70E1" w:rsidRDefault="002D70E1" w:rsidP="002D70E1">
            <w:pPr>
              <w:jc w:val="center"/>
              <w:rPr>
                <w:rFonts w:asciiTheme="majorHAnsi" w:hAnsiTheme="majorHAnsi"/>
                <w:sz w:val="22"/>
                <w:szCs w:val="22"/>
              </w:rPr>
            </w:pPr>
            <w:r w:rsidRPr="002D70E1">
              <w:rPr>
                <w:rFonts w:asciiTheme="majorHAnsi" w:hAnsiTheme="majorHAnsi"/>
                <w:sz w:val="22"/>
                <w:szCs w:val="22"/>
              </w:rPr>
              <w:t>Co-ordination</w:t>
            </w:r>
          </w:p>
          <w:p w14:paraId="76D5A3B6" w14:textId="6BBE004F" w:rsidR="002D70E1" w:rsidRPr="002D70E1" w:rsidRDefault="002D70E1" w:rsidP="002D70E1">
            <w:pPr>
              <w:jc w:val="center"/>
              <w:rPr>
                <w:rFonts w:asciiTheme="majorHAnsi" w:hAnsiTheme="majorHAnsi"/>
                <w:sz w:val="22"/>
                <w:szCs w:val="22"/>
              </w:rPr>
            </w:pPr>
            <w:r w:rsidRPr="002D70E1">
              <w:rPr>
                <w:rFonts w:asciiTheme="majorHAnsi" w:hAnsiTheme="majorHAnsi"/>
                <w:sz w:val="22"/>
                <w:szCs w:val="22"/>
              </w:rPr>
              <w:t>Fine and Gross motor skills</w:t>
            </w:r>
          </w:p>
          <w:p w14:paraId="731ECBF6" w14:textId="24D66D3D" w:rsidR="002D70E1" w:rsidRPr="002D70E1" w:rsidRDefault="002D70E1" w:rsidP="002D70E1">
            <w:pPr>
              <w:jc w:val="center"/>
              <w:rPr>
                <w:rFonts w:asciiTheme="majorHAnsi" w:hAnsiTheme="majorHAnsi"/>
                <w:sz w:val="22"/>
                <w:szCs w:val="22"/>
              </w:rPr>
            </w:pPr>
            <w:r w:rsidRPr="002D70E1">
              <w:rPr>
                <w:rFonts w:asciiTheme="majorHAnsi" w:hAnsiTheme="majorHAnsi"/>
                <w:sz w:val="22"/>
                <w:szCs w:val="22"/>
              </w:rPr>
              <w:t>Spatial Awareness</w:t>
            </w:r>
          </w:p>
          <w:p w14:paraId="3E9C9CBA" w14:textId="41D3EEA3" w:rsidR="002D70E1" w:rsidRPr="002D70E1" w:rsidRDefault="002D70E1" w:rsidP="002D70E1">
            <w:pPr>
              <w:jc w:val="center"/>
              <w:rPr>
                <w:rFonts w:asciiTheme="majorHAnsi" w:hAnsiTheme="majorHAnsi"/>
                <w:sz w:val="22"/>
                <w:szCs w:val="22"/>
              </w:rPr>
            </w:pPr>
            <w:r w:rsidRPr="002D70E1">
              <w:rPr>
                <w:rFonts w:asciiTheme="majorHAnsi" w:hAnsiTheme="majorHAnsi"/>
                <w:sz w:val="22"/>
                <w:szCs w:val="22"/>
              </w:rPr>
              <w:t>Using hoops</w:t>
            </w:r>
          </w:p>
          <w:p w14:paraId="7CF68209" w14:textId="77777777" w:rsidR="002D70E1" w:rsidRPr="002D70E1" w:rsidRDefault="002D70E1" w:rsidP="002D70E1">
            <w:pPr>
              <w:jc w:val="center"/>
              <w:rPr>
                <w:rFonts w:asciiTheme="majorHAnsi" w:hAnsiTheme="majorHAnsi"/>
                <w:sz w:val="22"/>
                <w:szCs w:val="22"/>
              </w:rPr>
            </w:pPr>
          </w:p>
          <w:p w14:paraId="17E79C77" w14:textId="77777777" w:rsidR="002D70E1" w:rsidRPr="002D70E1" w:rsidRDefault="002D70E1" w:rsidP="002D70E1">
            <w:pPr>
              <w:jc w:val="center"/>
              <w:rPr>
                <w:rFonts w:asciiTheme="majorHAnsi" w:hAnsiTheme="majorHAnsi"/>
                <w:b/>
                <w:sz w:val="22"/>
                <w:szCs w:val="22"/>
              </w:rPr>
            </w:pPr>
            <w:r w:rsidRPr="002D70E1">
              <w:rPr>
                <w:rFonts w:asciiTheme="majorHAnsi" w:hAnsiTheme="majorHAnsi"/>
                <w:b/>
                <w:sz w:val="22"/>
                <w:szCs w:val="22"/>
              </w:rPr>
              <w:t xml:space="preserve">Understanding the World </w:t>
            </w:r>
          </w:p>
          <w:p w14:paraId="2B6A4B30" w14:textId="512980BF" w:rsidR="002D70E1" w:rsidRPr="002D70E1" w:rsidRDefault="002D70E1" w:rsidP="002D70E1">
            <w:pPr>
              <w:jc w:val="center"/>
              <w:rPr>
                <w:rFonts w:asciiTheme="majorHAnsi" w:hAnsiTheme="majorHAnsi"/>
                <w:sz w:val="22"/>
                <w:szCs w:val="22"/>
              </w:rPr>
            </w:pPr>
            <w:r w:rsidRPr="002D70E1">
              <w:rPr>
                <w:rFonts w:asciiTheme="majorHAnsi" w:hAnsiTheme="majorHAnsi"/>
                <w:sz w:val="22"/>
                <w:szCs w:val="22"/>
              </w:rPr>
              <w:t>Farm Animals</w:t>
            </w:r>
          </w:p>
          <w:p w14:paraId="403CF315" w14:textId="460F4272" w:rsidR="002D70E1" w:rsidRPr="002D70E1" w:rsidRDefault="002D70E1" w:rsidP="002D70E1">
            <w:pPr>
              <w:jc w:val="center"/>
              <w:rPr>
                <w:rFonts w:asciiTheme="majorHAnsi" w:hAnsiTheme="majorHAnsi"/>
                <w:sz w:val="22"/>
                <w:szCs w:val="22"/>
              </w:rPr>
            </w:pPr>
            <w:r w:rsidRPr="002D70E1">
              <w:rPr>
                <w:rFonts w:asciiTheme="majorHAnsi" w:hAnsiTheme="majorHAnsi"/>
                <w:sz w:val="22"/>
                <w:szCs w:val="22"/>
              </w:rPr>
              <w:t>Diwali</w:t>
            </w:r>
          </w:p>
          <w:p w14:paraId="27D32EA1" w14:textId="77777777" w:rsidR="002D70E1" w:rsidRPr="002D70E1" w:rsidRDefault="002D70E1" w:rsidP="002D70E1">
            <w:pPr>
              <w:jc w:val="center"/>
              <w:rPr>
                <w:rFonts w:asciiTheme="majorHAnsi" w:hAnsiTheme="majorHAnsi"/>
                <w:sz w:val="22"/>
                <w:szCs w:val="22"/>
              </w:rPr>
            </w:pPr>
          </w:p>
          <w:p w14:paraId="6BB0A72F" w14:textId="77777777" w:rsidR="002D70E1" w:rsidRPr="002D70E1" w:rsidRDefault="002D70E1" w:rsidP="002D70E1">
            <w:pPr>
              <w:jc w:val="center"/>
              <w:rPr>
                <w:rFonts w:asciiTheme="majorHAnsi" w:hAnsiTheme="majorHAnsi"/>
                <w:sz w:val="22"/>
                <w:szCs w:val="22"/>
              </w:rPr>
            </w:pPr>
            <w:r w:rsidRPr="002D70E1">
              <w:rPr>
                <w:rFonts w:asciiTheme="majorHAnsi" w:hAnsiTheme="majorHAnsi"/>
                <w:b/>
                <w:sz w:val="22"/>
                <w:szCs w:val="22"/>
              </w:rPr>
              <w:t>Communication and Language</w:t>
            </w:r>
          </w:p>
          <w:p w14:paraId="04D40C28" w14:textId="77777777" w:rsidR="002D70E1" w:rsidRDefault="00514C3E" w:rsidP="002D70E1">
            <w:pPr>
              <w:jc w:val="center"/>
              <w:rPr>
                <w:rFonts w:asciiTheme="majorHAnsi" w:hAnsiTheme="majorHAnsi"/>
                <w:sz w:val="22"/>
                <w:szCs w:val="22"/>
              </w:rPr>
            </w:pPr>
            <w:r>
              <w:rPr>
                <w:rFonts w:asciiTheme="majorHAnsi" w:hAnsiTheme="majorHAnsi"/>
                <w:sz w:val="22"/>
                <w:szCs w:val="22"/>
              </w:rPr>
              <w:t>The Adventures of Flat Stanley</w:t>
            </w:r>
          </w:p>
          <w:p w14:paraId="7ADA8C2A" w14:textId="46D649FF" w:rsidR="00514C3E" w:rsidRPr="002D70E1" w:rsidRDefault="00514C3E" w:rsidP="002D70E1">
            <w:pPr>
              <w:jc w:val="center"/>
              <w:rPr>
                <w:rFonts w:asciiTheme="majorHAnsi" w:hAnsiTheme="majorHAnsi"/>
              </w:rPr>
            </w:pPr>
            <w:r w:rsidRPr="00514C3E">
              <w:rPr>
                <w:rFonts w:asciiTheme="majorHAnsi" w:hAnsiTheme="majorHAnsi"/>
                <w:sz w:val="22"/>
                <w:szCs w:val="22"/>
              </w:rPr>
              <w:t>(Show and tel</w:t>
            </w:r>
            <w:r w:rsidR="00C056AE">
              <w:rPr>
                <w:rFonts w:asciiTheme="majorHAnsi" w:hAnsiTheme="majorHAnsi"/>
                <w:sz w:val="22"/>
                <w:szCs w:val="22"/>
              </w:rPr>
              <w:t>l</w:t>
            </w:r>
            <w:r w:rsidRPr="00514C3E">
              <w:rPr>
                <w:rFonts w:asciiTheme="majorHAnsi" w:hAnsiTheme="majorHAnsi"/>
                <w:sz w:val="22"/>
                <w:szCs w:val="22"/>
              </w:rPr>
              <w:t>)</w:t>
            </w:r>
          </w:p>
        </w:tc>
      </w:tr>
      <w:tr w:rsidR="002D70E1" w:rsidRPr="002D70E1" w14:paraId="56FE76B7" w14:textId="77777777" w:rsidTr="002D70E1">
        <w:trPr>
          <w:trHeight w:val="3487"/>
        </w:trPr>
        <w:tc>
          <w:tcPr>
            <w:tcW w:w="5124" w:type="dxa"/>
          </w:tcPr>
          <w:p w14:paraId="0E624C35" w14:textId="77777777" w:rsidR="002D70E1" w:rsidRPr="002D70E1" w:rsidRDefault="002D70E1" w:rsidP="002D70E1">
            <w:pPr>
              <w:jc w:val="center"/>
              <w:rPr>
                <w:rFonts w:asciiTheme="majorHAnsi" w:hAnsiTheme="majorHAnsi"/>
                <w:b/>
                <w:color w:val="008000"/>
              </w:rPr>
            </w:pPr>
            <w:r w:rsidRPr="002D70E1">
              <w:rPr>
                <w:rFonts w:asciiTheme="majorHAnsi" w:hAnsiTheme="majorHAnsi"/>
                <w:b/>
                <w:color w:val="008000"/>
              </w:rPr>
              <w:t>Achieve Economic Well-being</w:t>
            </w:r>
          </w:p>
          <w:p w14:paraId="6C1249F2" w14:textId="77777777" w:rsidR="002D70E1" w:rsidRPr="002D70E1" w:rsidRDefault="002D70E1" w:rsidP="002D70E1">
            <w:pPr>
              <w:jc w:val="center"/>
              <w:rPr>
                <w:rFonts w:asciiTheme="majorHAnsi" w:hAnsiTheme="majorHAnsi"/>
                <w:b/>
              </w:rPr>
            </w:pPr>
          </w:p>
          <w:p w14:paraId="14ABA7B4" w14:textId="77777777" w:rsidR="002D70E1" w:rsidRPr="002D70E1" w:rsidRDefault="002D70E1" w:rsidP="002D70E1">
            <w:pPr>
              <w:jc w:val="center"/>
              <w:rPr>
                <w:rFonts w:asciiTheme="majorHAnsi" w:hAnsiTheme="majorHAnsi"/>
                <w:b/>
              </w:rPr>
            </w:pPr>
            <w:r w:rsidRPr="002D70E1">
              <w:rPr>
                <w:rFonts w:asciiTheme="majorHAnsi" w:hAnsiTheme="majorHAnsi"/>
                <w:b/>
              </w:rPr>
              <w:t>Citizenship</w:t>
            </w:r>
          </w:p>
          <w:p w14:paraId="431A1186" w14:textId="77777777" w:rsidR="002D70E1" w:rsidRPr="002D70E1" w:rsidRDefault="002D70E1" w:rsidP="002D70E1">
            <w:pPr>
              <w:jc w:val="center"/>
              <w:rPr>
                <w:rFonts w:asciiTheme="majorHAnsi" w:hAnsiTheme="majorHAnsi"/>
                <w:sz w:val="22"/>
                <w:szCs w:val="22"/>
              </w:rPr>
            </w:pPr>
            <w:r w:rsidRPr="002D70E1">
              <w:rPr>
                <w:rFonts w:asciiTheme="majorHAnsi" w:hAnsiTheme="majorHAnsi"/>
                <w:sz w:val="22"/>
                <w:szCs w:val="22"/>
              </w:rPr>
              <w:t>Diwali</w:t>
            </w:r>
          </w:p>
          <w:p w14:paraId="6F915E19" w14:textId="77777777" w:rsidR="002D70E1" w:rsidRPr="002D70E1" w:rsidRDefault="002D70E1" w:rsidP="002D70E1">
            <w:pPr>
              <w:jc w:val="center"/>
              <w:rPr>
                <w:rFonts w:asciiTheme="majorHAnsi" w:hAnsiTheme="majorHAnsi"/>
                <w:sz w:val="22"/>
                <w:szCs w:val="22"/>
              </w:rPr>
            </w:pPr>
            <w:r w:rsidRPr="002D70E1">
              <w:rPr>
                <w:rFonts w:asciiTheme="majorHAnsi" w:hAnsiTheme="majorHAnsi"/>
                <w:sz w:val="22"/>
                <w:szCs w:val="22"/>
              </w:rPr>
              <w:t>Bonfire night</w:t>
            </w:r>
          </w:p>
          <w:p w14:paraId="3C091029" w14:textId="0AB58E4A" w:rsidR="002D70E1" w:rsidRPr="002D70E1" w:rsidRDefault="002D70E1" w:rsidP="002D70E1">
            <w:pPr>
              <w:jc w:val="center"/>
              <w:rPr>
                <w:rFonts w:asciiTheme="majorHAnsi" w:hAnsiTheme="majorHAnsi"/>
                <w:sz w:val="22"/>
                <w:szCs w:val="22"/>
              </w:rPr>
            </w:pPr>
            <w:r w:rsidRPr="002D70E1">
              <w:rPr>
                <w:rFonts w:asciiTheme="majorHAnsi" w:hAnsiTheme="majorHAnsi"/>
                <w:sz w:val="22"/>
                <w:szCs w:val="22"/>
              </w:rPr>
              <w:t xml:space="preserve">Remembrance Day </w:t>
            </w:r>
          </w:p>
          <w:p w14:paraId="72206B98" w14:textId="701FA3F5" w:rsidR="002D70E1" w:rsidRPr="002D70E1" w:rsidRDefault="002D70E1" w:rsidP="002D70E1">
            <w:pPr>
              <w:jc w:val="center"/>
              <w:rPr>
                <w:rFonts w:asciiTheme="majorHAnsi" w:hAnsiTheme="majorHAnsi"/>
                <w:sz w:val="22"/>
                <w:szCs w:val="22"/>
              </w:rPr>
            </w:pPr>
            <w:r w:rsidRPr="002D70E1">
              <w:rPr>
                <w:rFonts w:asciiTheme="majorHAnsi" w:hAnsiTheme="majorHAnsi"/>
                <w:sz w:val="22"/>
                <w:szCs w:val="22"/>
              </w:rPr>
              <w:t>St Andrew’s Day</w:t>
            </w:r>
          </w:p>
          <w:p w14:paraId="213F5753" w14:textId="22277CFB" w:rsidR="002D70E1" w:rsidRDefault="002D70E1" w:rsidP="002D70E1">
            <w:pPr>
              <w:jc w:val="center"/>
              <w:rPr>
                <w:rFonts w:asciiTheme="majorHAnsi" w:hAnsiTheme="majorHAnsi"/>
                <w:sz w:val="22"/>
                <w:szCs w:val="22"/>
              </w:rPr>
            </w:pPr>
            <w:r w:rsidRPr="002D70E1">
              <w:rPr>
                <w:rFonts w:asciiTheme="majorHAnsi" w:hAnsiTheme="majorHAnsi"/>
                <w:sz w:val="22"/>
                <w:szCs w:val="22"/>
              </w:rPr>
              <w:t>Christmas Fair</w:t>
            </w:r>
          </w:p>
          <w:p w14:paraId="5FF275D5" w14:textId="739F659C" w:rsidR="00143592" w:rsidRDefault="00143592" w:rsidP="002D70E1">
            <w:pPr>
              <w:jc w:val="center"/>
              <w:rPr>
                <w:rFonts w:asciiTheme="majorHAnsi" w:hAnsiTheme="majorHAnsi"/>
                <w:sz w:val="22"/>
                <w:szCs w:val="22"/>
              </w:rPr>
            </w:pPr>
          </w:p>
          <w:p w14:paraId="450A0DD4" w14:textId="5C2D1EF7" w:rsidR="00143592" w:rsidRPr="002D70E1" w:rsidRDefault="00143592" w:rsidP="002D70E1">
            <w:pPr>
              <w:jc w:val="center"/>
              <w:rPr>
                <w:rFonts w:asciiTheme="majorHAnsi" w:hAnsiTheme="majorHAnsi"/>
                <w:sz w:val="22"/>
                <w:szCs w:val="22"/>
              </w:rPr>
            </w:pPr>
            <w:r>
              <w:rPr>
                <w:rFonts w:asciiTheme="majorHAnsi" w:hAnsiTheme="majorHAnsi"/>
                <w:sz w:val="22"/>
                <w:szCs w:val="22"/>
              </w:rPr>
              <w:t xml:space="preserve">Saving money for the needy at Christmas and attend the Nativity concert </w:t>
            </w:r>
          </w:p>
          <w:p w14:paraId="1853ABD3" w14:textId="377DDB1C" w:rsidR="002D70E1" w:rsidRPr="002D70E1" w:rsidRDefault="002D70E1" w:rsidP="002D70E1">
            <w:pPr>
              <w:jc w:val="center"/>
              <w:rPr>
                <w:rFonts w:asciiTheme="majorHAnsi" w:hAnsiTheme="majorHAnsi"/>
                <w:sz w:val="22"/>
                <w:szCs w:val="22"/>
              </w:rPr>
            </w:pPr>
          </w:p>
        </w:tc>
        <w:tc>
          <w:tcPr>
            <w:tcW w:w="5131" w:type="dxa"/>
            <w:vMerge/>
          </w:tcPr>
          <w:p w14:paraId="5CF374E0" w14:textId="77777777" w:rsidR="002D70E1" w:rsidRPr="002D70E1" w:rsidRDefault="002D70E1" w:rsidP="002D70E1">
            <w:pPr>
              <w:jc w:val="center"/>
              <w:rPr>
                <w:rFonts w:asciiTheme="majorHAnsi" w:hAnsiTheme="majorHAnsi"/>
              </w:rPr>
            </w:pPr>
          </w:p>
        </w:tc>
        <w:tc>
          <w:tcPr>
            <w:tcW w:w="5135" w:type="dxa"/>
          </w:tcPr>
          <w:p w14:paraId="21DD6B52" w14:textId="0F98EE8F" w:rsidR="002D70E1" w:rsidRPr="002D70E1" w:rsidRDefault="002D70E1" w:rsidP="002D70E1">
            <w:pPr>
              <w:jc w:val="center"/>
              <w:rPr>
                <w:rFonts w:asciiTheme="majorHAnsi" w:hAnsiTheme="majorHAnsi"/>
                <w:b/>
                <w:color w:val="FF6600"/>
              </w:rPr>
            </w:pPr>
            <w:r w:rsidRPr="002D70E1">
              <w:rPr>
                <w:rFonts w:asciiTheme="majorHAnsi" w:hAnsiTheme="majorHAnsi"/>
                <w:b/>
                <w:color w:val="FF6600"/>
              </w:rPr>
              <w:t>Make a Positive Contribution</w:t>
            </w:r>
          </w:p>
          <w:p w14:paraId="466AE363" w14:textId="77777777" w:rsidR="002D70E1" w:rsidRPr="002D70E1" w:rsidRDefault="002D70E1" w:rsidP="002D70E1">
            <w:pPr>
              <w:jc w:val="center"/>
              <w:rPr>
                <w:rFonts w:asciiTheme="majorHAnsi" w:hAnsiTheme="majorHAnsi"/>
                <w:b/>
                <w:sz w:val="22"/>
                <w:szCs w:val="22"/>
              </w:rPr>
            </w:pPr>
            <w:r w:rsidRPr="002D70E1">
              <w:rPr>
                <w:rFonts w:asciiTheme="majorHAnsi" w:hAnsiTheme="majorHAnsi"/>
                <w:b/>
                <w:sz w:val="22"/>
                <w:szCs w:val="22"/>
              </w:rPr>
              <w:t>PSHE</w:t>
            </w:r>
          </w:p>
          <w:p w14:paraId="0DA21918" w14:textId="4DC56E1F" w:rsidR="002D70E1" w:rsidRPr="002D70E1" w:rsidRDefault="002D70E1" w:rsidP="002D70E1">
            <w:pPr>
              <w:jc w:val="center"/>
              <w:rPr>
                <w:rFonts w:asciiTheme="majorHAnsi" w:hAnsiTheme="majorHAnsi"/>
                <w:sz w:val="22"/>
                <w:szCs w:val="22"/>
              </w:rPr>
            </w:pPr>
            <w:r w:rsidRPr="002D70E1">
              <w:rPr>
                <w:rFonts w:asciiTheme="majorHAnsi" w:hAnsiTheme="majorHAnsi"/>
                <w:sz w:val="22"/>
                <w:szCs w:val="22"/>
              </w:rPr>
              <w:t>Getting on and falling out (SEAL)</w:t>
            </w:r>
          </w:p>
          <w:p w14:paraId="1EA9762D" w14:textId="77777777" w:rsidR="002D70E1" w:rsidRPr="002D70E1" w:rsidRDefault="002D70E1" w:rsidP="002D70E1">
            <w:pPr>
              <w:jc w:val="center"/>
              <w:rPr>
                <w:rFonts w:asciiTheme="majorHAnsi" w:hAnsiTheme="majorHAnsi"/>
                <w:sz w:val="22"/>
                <w:szCs w:val="22"/>
              </w:rPr>
            </w:pPr>
            <w:r w:rsidRPr="002D70E1">
              <w:rPr>
                <w:rFonts w:asciiTheme="majorHAnsi" w:hAnsiTheme="majorHAnsi"/>
                <w:sz w:val="22"/>
                <w:szCs w:val="22"/>
              </w:rPr>
              <w:t>Making friends</w:t>
            </w:r>
          </w:p>
          <w:p w14:paraId="673810E6" w14:textId="77777777" w:rsidR="00D27831" w:rsidRDefault="002D70E1" w:rsidP="00D27831">
            <w:pPr>
              <w:jc w:val="center"/>
              <w:rPr>
                <w:rFonts w:asciiTheme="majorHAnsi" w:hAnsiTheme="majorHAnsi"/>
                <w:sz w:val="22"/>
                <w:szCs w:val="22"/>
              </w:rPr>
            </w:pPr>
            <w:r w:rsidRPr="002D70E1">
              <w:rPr>
                <w:rFonts w:asciiTheme="majorHAnsi" w:hAnsiTheme="majorHAnsi"/>
                <w:sz w:val="22"/>
                <w:szCs w:val="22"/>
              </w:rPr>
              <w:t>Being kind and playing nicely</w:t>
            </w:r>
          </w:p>
          <w:p w14:paraId="7C5098D7" w14:textId="0DD60986" w:rsidR="002D70E1" w:rsidRPr="00D27831" w:rsidRDefault="002D70E1" w:rsidP="00D27831">
            <w:pPr>
              <w:jc w:val="center"/>
              <w:rPr>
                <w:rFonts w:asciiTheme="majorHAnsi" w:hAnsiTheme="majorHAnsi"/>
                <w:sz w:val="22"/>
                <w:szCs w:val="22"/>
              </w:rPr>
            </w:pPr>
            <w:r w:rsidRPr="002D70E1">
              <w:rPr>
                <w:rFonts w:asciiTheme="majorHAnsi" w:hAnsiTheme="majorHAnsi"/>
                <w:b/>
                <w:sz w:val="22"/>
                <w:szCs w:val="22"/>
              </w:rPr>
              <w:t>Religious Education</w:t>
            </w:r>
          </w:p>
          <w:p w14:paraId="11DDE05B" w14:textId="4B6314B2" w:rsidR="00514C3E" w:rsidRDefault="00514C3E" w:rsidP="002D70E1">
            <w:pPr>
              <w:jc w:val="center"/>
              <w:rPr>
                <w:rFonts w:asciiTheme="majorHAnsi" w:hAnsiTheme="majorHAnsi"/>
                <w:sz w:val="22"/>
                <w:szCs w:val="22"/>
              </w:rPr>
            </w:pPr>
            <w:r>
              <w:rPr>
                <w:rFonts w:asciiTheme="majorHAnsi" w:hAnsiTheme="majorHAnsi"/>
                <w:sz w:val="22"/>
                <w:szCs w:val="22"/>
              </w:rPr>
              <w:t>Birthday of Guru Nanak</w:t>
            </w:r>
          </w:p>
          <w:p w14:paraId="331DCA0E" w14:textId="25948588" w:rsidR="00514C3E" w:rsidRDefault="00514C3E" w:rsidP="002D70E1">
            <w:pPr>
              <w:jc w:val="center"/>
              <w:rPr>
                <w:rFonts w:asciiTheme="majorHAnsi" w:hAnsiTheme="majorHAnsi"/>
                <w:sz w:val="22"/>
                <w:szCs w:val="22"/>
              </w:rPr>
            </w:pPr>
            <w:r>
              <w:rPr>
                <w:rFonts w:asciiTheme="majorHAnsi" w:hAnsiTheme="majorHAnsi"/>
                <w:sz w:val="22"/>
                <w:szCs w:val="22"/>
              </w:rPr>
              <w:t>Hanukah</w:t>
            </w:r>
          </w:p>
          <w:p w14:paraId="4DD37E4F" w14:textId="4B164DAB" w:rsidR="00D27831" w:rsidRDefault="00D27831" w:rsidP="002D70E1">
            <w:pPr>
              <w:jc w:val="center"/>
              <w:rPr>
                <w:rFonts w:asciiTheme="majorHAnsi" w:hAnsiTheme="majorHAnsi"/>
                <w:sz w:val="22"/>
                <w:szCs w:val="22"/>
              </w:rPr>
            </w:pPr>
            <w:r>
              <w:rPr>
                <w:rFonts w:asciiTheme="majorHAnsi" w:hAnsiTheme="majorHAnsi"/>
                <w:sz w:val="22"/>
                <w:szCs w:val="22"/>
              </w:rPr>
              <w:t>Diwali</w:t>
            </w:r>
          </w:p>
          <w:p w14:paraId="40E7C941" w14:textId="05F53C7E" w:rsidR="00B7048F" w:rsidRDefault="00B7048F" w:rsidP="002D70E1">
            <w:pPr>
              <w:jc w:val="center"/>
              <w:rPr>
                <w:rFonts w:asciiTheme="majorHAnsi" w:hAnsiTheme="majorHAnsi"/>
                <w:sz w:val="22"/>
                <w:szCs w:val="22"/>
              </w:rPr>
            </w:pPr>
            <w:r>
              <w:rPr>
                <w:rFonts w:asciiTheme="majorHAnsi" w:hAnsiTheme="majorHAnsi"/>
                <w:sz w:val="22"/>
                <w:szCs w:val="22"/>
              </w:rPr>
              <w:t>What is Christmas? (DRE</w:t>
            </w:r>
            <w:r w:rsidR="00155E9D">
              <w:rPr>
                <w:rFonts w:asciiTheme="majorHAnsi" w:hAnsiTheme="majorHAnsi"/>
                <w:sz w:val="22"/>
                <w:szCs w:val="22"/>
              </w:rPr>
              <w:t xml:space="preserve"> - Christianity</w:t>
            </w:r>
            <w:r>
              <w:rPr>
                <w:rFonts w:asciiTheme="majorHAnsi" w:hAnsiTheme="majorHAnsi"/>
                <w:sz w:val="22"/>
                <w:szCs w:val="22"/>
              </w:rPr>
              <w:t>)</w:t>
            </w:r>
          </w:p>
          <w:p w14:paraId="376D659A" w14:textId="11FBE6C2" w:rsidR="00B7048F" w:rsidRDefault="00B7048F" w:rsidP="002D70E1">
            <w:pPr>
              <w:jc w:val="center"/>
              <w:rPr>
                <w:rFonts w:asciiTheme="majorHAnsi" w:hAnsiTheme="majorHAnsi"/>
                <w:sz w:val="22"/>
                <w:szCs w:val="22"/>
              </w:rPr>
            </w:pPr>
            <w:r>
              <w:rPr>
                <w:rFonts w:asciiTheme="majorHAnsi" w:hAnsiTheme="majorHAnsi"/>
                <w:sz w:val="22"/>
                <w:szCs w:val="22"/>
              </w:rPr>
              <w:t>Why do Christians perform Nativity plays at Christmas? (Incarnation - UC)</w:t>
            </w:r>
          </w:p>
          <w:p w14:paraId="3F025187" w14:textId="4DB01DAB" w:rsidR="002D70E1" w:rsidRPr="002D70E1" w:rsidRDefault="002D70E1" w:rsidP="00514C3E">
            <w:pPr>
              <w:rPr>
                <w:rFonts w:asciiTheme="majorHAnsi" w:hAnsiTheme="majorHAnsi"/>
                <w:sz w:val="22"/>
                <w:szCs w:val="22"/>
              </w:rPr>
            </w:pPr>
          </w:p>
        </w:tc>
      </w:tr>
      <w:bookmarkEnd w:id="2"/>
    </w:tbl>
    <w:p w14:paraId="22A30569" w14:textId="77777777" w:rsidR="00936A97" w:rsidRDefault="00936A97" w:rsidP="00F17EA9">
      <w:pPr>
        <w:rPr>
          <w:rFonts w:asciiTheme="majorHAnsi" w:hAnsiTheme="majorHAnsi"/>
          <w:b/>
          <w:color w:val="000000" w:themeColor="text1"/>
        </w:rPr>
      </w:pPr>
    </w:p>
    <w:p w14:paraId="07D1A11C" w14:textId="63135752" w:rsidR="00E61C9B" w:rsidRPr="00936A97" w:rsidRDefault="00D65F0D" w:rsidP="00936A97">
      <w:pPr>
        <w:rPr>
          <w:rFonts w:asciiTheme="majorHAnsi" w:hAnsiTheme="majorHAnsi"/>
          <w:color w:val="00B0F0"/>
        </w:rPr>
      </w:pPr>
      <w:r w:rsidRPr="002D70E1">
        <w:rPr>
          <w:rFonts w:asciiTheme="majorHAnsi" w:hAnsiTheme="majorHAnsi"/>
          <w:b/>
          <w:color w:val="000000" w:themeColor="text1"/>
        </w:rPr>
        <w:t>CONTINUOUS PROVISION TO INCLUDE SAND AND WATER</w:t>
      </w:r>
      <w:r w:rsidRPr="002D70E1">
        <w:rPr>
          <w:rFonts w:asciiTheme="majorHAnsi" w:hAnsiTheme="majorHAnsi"/>
          <w:color w:val="00B0F0"/>
        </w:rPr>
        <w:tab/>
      </w:r>
      <w:r w:rsidRPr="002D70E1">
        <w:rPr>
          <w:rFonts w:asciiTheme="majorHAnsi" w:hAnsiTheme="majorHAnsi"/>
          <w:color w:val="00B0F0"/>
        </w:rPr>
        <w:tab/>
      </w:r>
    </w:p>
    <w:tbl>
      <w:tblPr>
        <w:tblStyle w:val="TableGrid"/>
        <w:tblW w:w="15533" w:type="dxa"/>
        <w:tblLook w:val="04A0" w:firstRow="1" w:lastRow="0" w:firstColumn="1" w:lastColumn="0" w:noHBand="0" w:noVBand="1"/>
      </w:tblPr>
      <w:tblGrid>
        <w:gridCol w:w="1373"/>
        <w:gridCol w:w="5426"/>
        <w:gridCol w:w="4845"/>
        <w:gridCol w:w="3889"/>
      </w:tblGrid>
      <w:tr w:rsidR="00F06589" w:rsidRPr="002D70E1" w14:paraId="119FC6B9" w14:textId="77777777" w:rsidTr="002D70E1">
        <w:trPr>
          <w:trHeight w:val="413"/>
        </w:trPr>
        <w:tc>
          <w:tcPr>
            <w:tcW w:w="11644" w:type="dxa"/>
            <w:gridSpan w:val="3"/>
            <w:shd w:val="clear" w:color="auto" w:fill="D9D9D9" w:themeFill="background1" w:themeFillShade="D9"/>
          </w:tcPr>
          <w:p w14:paraId="79A82914" w14:textId="0F3DED2C" w:rsidR="00F06589" w:rsidRPr="002D70E1" w:rsidRDefault="002D70E1" w:rsidP="00147D55">
            <w:pPr>
              <w:rPr>
                <w:rFonts w:asciiTheme="majorHAnsi" w:hAnsiTheme="majorHAnsi"/>
                <w:b/>
                <w:sz w:val="32"/>
                <w:szCs w:val="32"/>
              </w:rPr>
            </w:pPr>
            <w:r>
              <w:rPr>
                <w:rFonts w:asciiTheme="majorHAnsi" w:hAnsiTheme="majorHAnsi"/>
                <w:b/>
                <w:sz w:val="32"/>
                <w:szCs w:val="32"/>
              </w:rPr>
              <w:lastRenderedPageBreak/>
              <w:t xml:space="preserve">Fun on the Farm </w:t>
            </w:r>
          </w:p>
        </w:tc>
        <w:tc>
          <w:tcPr>
            <w:tcW w:w="3889" w:type="dxa"/>
            <w:shd w:val="clear" w:color="auto" w:fill="D9D9D9" w:themeFill="background1" w:themeFillShade="D9"/>
          </w:tcPr>
          <w:p w14:paraId="433CE165" w14:textId="12CC465D" w:rsidR="00F06589" w:rsidRPr="002D70E1" w:rsidRDefault="00F06589" w:rsidP="00147D55">
            <w:pPr>
              <w:rPr>
                <w:rFonts w:asciiTheme="majorHAnsi" w:hAnsiTheme="majorHAnsi"/>
                <w:b/>
                <w:sz w:val="32"/>
                <w:szCs w:val="32"/>
              </w:rPr>
            </w:pPr>
            <w:r w:rsidRPr="002D70E1">
              <w:rPr>
                <w:rFonts w:asciiTheme="majorHAnsi" w:hAnsiTheme="majorHAnsi"/>
                <w:b/>
                <w:sz w:val="32"/>
                <w:szCs w:val="32"/>
              </w:rPr>
              <w:t>Foundation Stage</w:t>
            </w:r>
            <w:r w:rsidR="00834307">
              <w:rPr>
                <w:rFonts w:asciiTheme="majorHAnsi" w:hAnsiTheme="majorHAnsi"/>
                <w:b/>
                <w:sz w:val="32"/>
                <w:szCs w:val="32"/>
              </w:rPr>
              <w:t xml:space="preserve"> 2</w:t>
            </w:r>
          </w:p>
        </w:tc>
      </w:tr>
      <w:tr w:rsidR="00F06589" w:rsidRPr="002D70E1" w14:paraId="0D16C1B7" w14:textId="77777777" w:rsidTr="002D70E1">
        <w:trPr>
          <w:trHeight w:val="403"/>
        </w:trPr>
        <w:tc>
          <w:tcPr>
            <w:tcW w:w="1373" w:type="dxa"/>
            <w:vMerge w:val="restart"/>
            <w:shd w:val="clear" w:color="auto" w:fill="D9D9D9" w:themeFill="background1" w:themeFillShade="D9"/>
          </w:tcPr>
          <w:p w14:paraId="39975151" w14:textId="77777777" w:rsidR="00F06589" w:rsidRPr="002D70E1" w:rsidRDefault="00F06589" w:rsidP="00147D55">
            <w:pPr>
              <w:rPr>
                <w:rFonts w:asciiTheme="majorHAnsi" w:hAnsiTheme="majorHAnsi"/>
                <w:color w:val="00B0F0"/>
                <w:sz w:val="22"/>
                <w:szCs w:val="22"/>
              </w:rPr>
            </w:pPr>
          </w:p>
          <w:p w14:paraId="7D176D69" w14:textId="77777777" w:rsidR="00F06589" w:rsidRPr="002D70E1" w:rsidRDefault="00F06589" w:rsidP="00147D55">
            <w:pPr>
              <w:rPr>
                <w:rFonts w:asciiTheme="majorHAnsi" w:hAnsiTheme="majorHAnsi"/>
                <w:b/>
                <w:color w:val="00B0F0"/>
              </w:rPr>
            </w:pPr>
          </w:p>
        </w:tc>
        <w:tc>
          <w:tcPr>
            <w:tcW w:w="5426" w:type="dxa"/>
            <w:shd w:val="clear" w:color="auto" w:fill="D9D9D9" w:themeFill="background1" w:themeFillShade="D9"/>
          </w:tcPr>
          <w:p w14:paraId="06CD3EF2" w14:textId="77777777" w:rsidR="00F06589" w:rsidRPr="002D70E1" w:rsidRDefault="00F06589" w:rsidP="00147D55">
            <w:pPr>
              <w:rPr>
                <w:rFonts w:asciiTheme="majorHAnsi" w:hAnsiTheme="majorHAnsi"/>
                <w:b/>
              </w:rPr>
            </w:pPr>
            <w:r w:rsidRPr="002D70E1">
              <w:rPr>
                <w:rFonts w:asciiTheme="majorHAnsi" w:hAnsiTheme="majorHAnsi"/>
                <w:b/>
              </w:rPr>
              <w:t>Literacy, Communication and Language</w:t>
            </w:r>
          </w:p>
        </w:tc>
        <w:tc>
          <w:tcPr>
            <w:tcW w:w="4845" w:type="dxa"/>
            <w:shd w:val="clear" w:color="auto" w:fill="D9D9D9" w:themeFill="background1" w:themeFillShade="D9"/>
          </w:tcPr>
          <w:p w14:paraId="0AF48FAD" w14:textId="77777777" w:rsidR="00F06589" w:rsidRPr="002D70E1" w:rsidRDefault="00F06589" w:rsidP="00147D55">
            <w:pPr>
              <w:rPr>
                <w:rFonts w:asciiTheme="majorHAnsi" w:hAnsiTheme="majorHAnsi"/>
                <w:b/>
              </w:rPr>
            </w:pPr>
            <w:r w:rsidRPr="002D70E1">
              <w:rPr>
                <w:rFonts w:asciiTheme="majorHAnsi" w:hAnsiTheme="majorHAnsi"/>
                <w:b/>
              </w:rPr>
              <w:t>Mathematics</w:t>
            </w:r>
          </w:p>
        </w:tc>
        <w:tc>
          <w:tcPr>
            <w:tcW w:w="3889" w:type="dxa"/>
            <w:shd w:val="clear" w:color="auto" w:fill="D9D9D9" w:themeFill="background1" w:themeFillShade="D9"/>
          </w:tcPr>
          <w:p w14:paraId="63389771" w14:textId="77777777" w:rsidR="00F06589" w:rsidRPr="002D70E1" w:rsidRDefault="00F06589" w:rsidP="00147D55">
            <w:pPr>
              <w:rPr>
                <w:rFonts w:asciiTheme="majorHAnsi" w:hAnsiTheme="majorHAnsi"/>
                <w:b/>
              </w:rPr>
            </w:pPr>
            <w:r w:rsidRPr="002D70E1">
              <w:rPr>
                <w:rFonts w:asciiTheme="majorHAnsi" w:hAnsiTheme="majorHAnsi"/>
                <w:b/>
              </w:rPr>
              <w:t xml:space="preserve"> Understanding the World</w:t>
            </w:r>
          </w:p>
        </w:tc>
      </w:tr>
      <w:tr w:rsidR="00A406A0" w:rsidRPr="002D70E1" w14:paraId="15C30BB5" w14:textId="77777777" w:rsidTr="0091753F">
        <w:trPr>
          <w:trHeight w:val="2829"/>
        </w:trPr>
        <w:tc>
          <w:tcPr>
            <w:tcW w:w="1373" w:type="dxa"/>
            <w:vMerge/>
            <w:shd w:val="clear" w:color="auto" w:fill="auto"/>
          </w:tcPr>
          <w:p w14:paraId="3D124007" w14:textId="77777777" w:rsidR="00A406A0" w:rsidRPr="002D70E1" w:rsidRDefault="00A406A0" w:rsidP="00A406A0">
            <w:pPr>
              <w:rPr>
                <w:rFonts w:asciiTheme="majorHAnsi" w:hAnsiTheme="majorHAnsi"/>
                <w:color w:val="00B0F0"/>
                <w:sz w:val="22"/>
                <w:szCs w:val="22"/>
              </w:rPr>
            </w:pPr>
          </w:p>
        </w:tc>
        <w:tc>
          <w:tcPr>
            <w:tcW w:w="5426" w:type="dxa"/>
            <w:shd w:val="clear" w:color="auto" w:fill="auto"/>
          </w:tcPr>
          <w:p w14:paraId="47EFA241" w14:textId="4DD03BB6" w:rsidR="00A406A0" w:rsidRPr="00D27831" w:rsidRDefault="00A406A0" w:rsidP="00A406A0">
            <w:pPr>
              <w:pStyle w:val="ListParagraph"/>
              <w:numPr>
                <w:ilvl w:val="0"/>
                <w:numId w:val="12"/>
              </w:numPr>
              <w:rPr>
                <w:rFonts w:asciiTheme="majorHAnsi" w:hAnsiTheme="majorHAnsi"/>
                <w:sz w:val="18"/>
                <w:szCs w:val="18"/>
              </w:rPr>
            </w:pPr>
            <w:r w:rsidRPr="00D27831">
              <w:rPr>
                <w:rFonts w:asciiTheme="majorHAnsi" w:hAnsiTheme="majorHAnsi"/>
                <w:sz w:val="18"/>
                <w:szCs w:val="18"/>
              </w:rPr>
              <w:t>Joining in with rhymes and stories</w:t>
            </w:r>
          </w:p>
          <w:p w14:paraId="0F77AC96" w14:textId="72E40456" w:rsidR="00A406A0" w:rsidRPr="00D27831" w:rsidRDefault="00A406A0" w:rsidP="00A406A0">
            <w:pPr>
              <w:pStyle w:val="ListParagraph"/>
              <w:numPr>
                <w:ilvl w:val="0"/>
                <w:numId w:val="12"/>
              </w:numPr>
              <w:rPr>
                <w:rFonts w:asciiTheme="majorHAnsi" w:hAnsiTheme="majorHAnsi"/>
                <w:sz w:val="18"/>
                <w:szCs w:val="18"/>
              </w:rPr>
            </w:pPr>
            <w:r w:rsidRPr="00D27831">
              <w:rPr>
                <w:rFonts w:asciiTheme="majorHAnsi" w:hAnsiTheme="majorHAnsi"/>
                <w:sz w:val="18"/>
                <w:szCs w:val="18"/>
              </w:rPr>
              <w:t>Understanding that print carries meaning and that information can be found in books / ICT</w:t>
            </w:r>
          </w:p>
          <w:p w14:paraId="013D906B" w14:textId="13B1B566" w:rsidR="00A406A0" w:rsidRPr="00D27831" w:rsidRDefault="00A406A0" w:rsidP="00A406A0">
            <w:pPr>
              <w:pStyle w:val="ListParagraph"/>
              <w:numPr>
                <w:ilvl w:val="0"/>
                <w:numId w:val="12"/>
              </w:numPr>
              <w:rPr>
                <w:rFonts w:asciiTheme="majorHAnsi" w:hAnsiTheme="majorHAnsi"/>
                <w:sz w:val="18"/>
                <w:szCs w:val="18"/>
              </w:rPr>
            </w:pPr>
            <w:r w:rsidRPr="00D27831">
              <w:rPr>
                <w:rFonts w:asciiTheme="majorHAnsi" w:hAnsiTheme="majorHAnsi"/>
                <w:sz w:val="18"/>
                <w:szCs w:val="18"/>
              </w:rPr>
              <w:t>Giving meaning to mark making</w:t>
            </w:r>
          </w:p>
          <w:p w14:paraId="52E683E9" w14:textId="15963268" w:rsidR="00A406A0" w:rsidRPr="00D27831" w:rsidRDefault="00A406A0" w:rsidP="00A406A0">
            <w:pPr>
              <w:pStyle w:val="ListParagraph"/>
              <w:numPr>
                <w:ilvl w:val="0"/>
                <w:numId w:val="12"/>
              </w:numPr>
              <w:rPr>
                <w:rFonts w:asciiTheme="majorHAnsi" w:hAnsiTheme="majorHAnsi"/>
                <w:sz w:val="18"/>
                <w:szCs w:val="18"/>
              </w:rPr>
            </w:pPr>
            <w:r w:rsidRPr="00D27831">
              <w:rPr>
                <w:rFonts w:asciiTheme="majorHAnsi" w:hAnsiTheme="majorHAnsi"/>
                <w:sz w:val="18"/>
                <w:szCs w:val="18"/>
              </w:rPr>
              <w:t>Linking sounds to letters, naming and sounding the letters of the alphabet</w:t>
            </w:r>
          </w:p>
          <w:p w14:paraId="60B56F9C" w14:textId="442A648D" w:rsidR="00A406A0" w:rsidRPr="00D27831" w:rsidRDefault="00A406A0" w:rsidP="00A406A0">
            <w:pPr>
              <w:pStyle w:val="ListParagraph"/>
              <w:numPr>
                <w:ilvl w:val="0"/>
                <w:numId w:val="12"/>
              </w:numPr>
              <w:rPr>
                <w:rFonts w:asciiTheme="majorHAnsi" w:hAnsiTheme="majorHAnsi"/>
                <w:sz w:val="18"/>
                <w:szCs w:val="18"/>
              </w:rPr>
            </w:pPr>
            <w:r w:rsidRPr="00D27831">
              <w:rPr>
                <w:rFonts w:asciiTheme="majorHAnsi" w:hAnsiTheme="majorHAnsi"/>
                <w:sz w:val="18"/>
                <w:szCs w:val="18"/>
              </w:rPr>
              <w:t>Listening to and joining in with rhymes and stories</w:t>
            </w:r>
          </w:p>
          <w:p w14:paraId="0D0CEC95" w14:textId="4BDDF46D" w:rsidR="00A406A0" w:rsidRPr="00D27831" w:rsidRDefault="00A406A0" w:rsidP="00A406A0">
            <w:pPr>
              <w:pStyle w:val="ListParagraph"/>
              <w:numPr>
                <w:ilvl w:val="0"/>
                <w:numId w:val="12"/>
              </w:numPr>
              <w:rPr>
                <w:rFonts w:asciiTheme="majorHAnsi" w:hAnsiTheme="majorHAnsi"/>
                <w:sz w:val="18"/>
                <w:szCs w:val="18"/>
              </w:rPr>
            </w:pPr>
            <w:r w:rsidRPr="00D27831">
              <w:rPr>
                <w:rFonts w:asciiTheme="majorHAnsi" w:hAnsiTheme="majorHAnsi"/>
                <w:sz w:val="18"/>
                <w:szCs w:val="18"/>
              </w:rPr>
              <w:t>Maintaining attention for appropriate time span</w:t>
            </w:r>
          </w:p>
          <w:p w14:paraId="056318D7" w14:textId="724E1A8C" w:rsidR="00A406A0" w:rsidRPr="00D27831" w:rsidRDefault="00A406A0" w:rsidP="00A406A0">
            <w:pPr>
              <w:pStyle w:val="ListParagraph"/>
              <w:numPr>
                <w:ilvl w:val="0"/>
                <w:numId w:val="12"/>
              </w:numPr>
              <w:rPr>
                <w:rFonts w:asciiTheme="majorHAnsi" w:hAnsiTheme="majorHAnsi"/>
                <w:sz w:val="18"/>
                <w:szCs w:val="18"/>
              </w:rPr>
            </w:pPr>
            <w:r w:rsidRPr="00D27831">
              <w:rPr>
                <w:rFonts w:asciiTheme="majorHAnsi" w:hAnsiTheme="majorHAnsi"/>
                <w:sz w:val="18"/>
                <w:szCs w:val="18"/>
              </w:rPr>
              <w:t>Understanding humour, why/how questions and two-part instructions</w:t>
            </w:r>
          </w:p>
          <w:p w14:paraId="45B0CE09" w14:textId="3804CFCD" w:rsidR="00A406A0" w:rsidRPr="00D27831" w:rsidRDefault="00A406A0" w:rsidP="00A406A0">
            <w:pPr>
              <w:pStyle w:val="ListParagraph"/>
              <w:numPr>
                <w:ilvl w:val="0"/>
                <w:numId w:val="12"/>
              </w:numPr>
              <w:rPr>
                <w:rFonts w:asciiTheme="majorHAnsi" w:hAnsiTheme="majorHAnsi"/>
                <w:sz w:val="18"/>
                <w:szCs w:val="18"/>
              </w:rPr>
            </w:pPr>
            <w:r w:rsidRPr="00D27831">
              <w:rPr>
                <w:rFonts w:asciiTheme="majorHAnsi" w:hAnsiTheme="majorHAnsi"/>
                <w:sz w:val="18"/>
                <w:szCs w:val="18"/>
              </w:rPr>
              <w:t>Using complex language with increasing accuracy</w:t>
            </w:r>
          </w:p>
        </w:tc>
        <w:tc>
          <w:tcPr>
            <w:tcW w:w="4845" w:type="dxa"/>
            <w:shd w:val="clear" w:color="auto" w:fill="auto"/>
          </w:tcPr>
          <w:p w14:paraId="279F52BD" w14:textId="77777777" w:rsidR="00A406A0" w:rsidRPr="0071048D" w:rsidRDefault="00A406A0" w:rsidP="00A406A0">
            <w:pPr>
              <w:pStyle w:val="ListParagraph"/>
              <w:numPr>
                <w:ilvl w:val="0"/>
                <w:numId w:val="14"/>
              </w:numPr>
              <w:rPr>
                <w:rFonts w:asciiTheme="majorHAnsi" w:hAnsiTheme="majorHAnsi" w:cstheme="majorHAnsi"/>
                <w:sz w:val="16"/>
                <w:szCs w:val="16"/>
              </w:rPr>
            </w:pPr>
            <w:r w:rsidRPr="0071048D">
              <w:rPr>
                <w:rFonts w:asciiTheme="majorHAnsi" w:hAnsiTheme="majorHAnsi" w:cstheme="majorHAnsi"/>
                <w:sz w:val="16"/>
                <w:szCs w:val="16"/>
              </w:rPr>
              <w:t>Solve real world mathematical problems with numbers up to 5. Talk about and explore 2D and 3D shapes (for example, circles, rectangles, triangles and cuboids) using informal and mathematical language: ‘sides’, ‘corners’; ‘straight’, ‘flat’, ‘round’. Understand position through words alone – for example, “The bag is under the table,” – with no pointing. Make comparisons between objects relating to size, length, weight and capacity. Begin to describe a sequence of events, real or fictional, using words such as ‘first’, ‘then...’</w:t>
            </w:r>
          </w:p>
          <w:p w14:paraId="777F9D7F" w14:textId="4FBF18CD" w:rsidR="00A406A0" w:rsidRPr="0071048D" w:rsidRDefault="00A406A0" w:rsidP="00A406A0">
            <w:pPr>
              <w:pStyle w:val="ListParagraph"/>
              <w:numPr>
                <w:ilvl w:val="0"/>
                <w:numId w:val="14"/>
              </w:numPr>
              <w:rPr>
                <w:rFonts w:asciiTheme="majorHAnsi" w:hAnsiTheme="majorHAnsi" w:cstheme="majorHAnsi"/>
                <w:sz w:val="16"/>
                <w:szCs w:val="16"/>
              </w:rPr>
            </w:pPr>
            <w:r w:rsidRPr="0071048D">
              <w:rPr>
                <w:rFonts w:asciiTheme="majorHAnsi" w:hAnsiTheme="majorHAnsi" w:cstheme="majorHAnsi"/>
                <w:sz w:val="16"/>
                <w:szCs w:val="16"/>
              </w:rPr>
              <w:t>Count beyond ten. Compare numbers. Understand the ‘one more than/one less than’ relationship between consecutive numbers. Explore the composition of numbers to 10. Compare length, weight and capacity.</w:t>
            </w:r>
          </w:p>
        </w:tc>
        <w:tc>
          <w:tcPr>
            <w:tcW w:w="3889" w:type="dxa"/>
            <w:shd w:val="clear" w:color="auto" w:fill="auto"/>
          </w:tcPr>
          <w:p w14:paraId="6C12046F" w14:textId="77777777" w:rsidR="00A406A0" w:rsidRPr="0091753F" w:rsidRDefault="00A406A0" w:rsidP="00A406A0">
            <w:pPr>
              <w:pStyle w:val="ListParagraph"/>
              <w:numPr>
                <w:ilvl w:val="0"/>
                <w:numId w:val="14"/>
              </w:numPr>
              <w:spacing w:after="160"/>
              <w:rPr>
                <w:rFonts w:asciiTheme="majorHAnsi" w:hAnsiTheme="majorHAnsi" w:cstheme="majorHAnsi"/>
                <w:sz w:val="16"/>
                <w:szCs w:val="16"/>
              </w:rPr>
            </w:pPr>
            <w:r w:rsidRPr="0091753F">
              <w:rPr>
                <w:rFonts w:asciiTheme="majorHAnsi" w:hAnsiTheme="majorHAnsi" w:cstheme="majorHAnsi"/>
                <w:sz w:val="16"/>
                <w:szCs w:val="16"/>
              </w:rPr>
              <w:t>Use all their senses in hands-on exploration of natural materials. Explore collections of materials with similar and/or different properties.</w:t>
            </w:r>
          </w:p>
          <w:p w14:paraId="0A4110B0" w14:textId="77777777" w:rsidR="00A406A0" w:rsidRPr="0091753F" w:rsidRDefault="00A406A0" w:rsidP="00A406A0">
            <w:pPr>
              <w:pStyle w:val="ListParagraph"/>
              <w:numPr>
                <w:ilvl w:val="0"/>
                <w:numId w:val="14"/>
              </w:numPr>
              <w:spacing w:after="160"/>
              <w:rPr>
                <w:rFonts w:asciiTheme="majorHAnsi" w:hAnsiTheme="majorHAnsi" w:cstheme="majorHAnsi"/>
                <w:sz w:val="16"/>
                <w:szCs w:val="16"/>
              </w:rPr>
            </w:pPr>
            <w:r w:rsidRPr="0091753F">
              <w:rPr>
                <w:rFonts w:asciiTheme="majorHAnsi" w:hAnsiTheme="majorHAnsi" w:cstheme="majorHAnsi"/>
                <w:sz w:val="16"/>
                <w:szCs w:val="16"/>
              </w:rPr>
              <w:t>Understand the key features of the life cycle of a plant and an animal. Begin to understand the need to respect and care for the natural environment and all living things.</w:t>
            </w:r>
          </w:p>
          <w:p w14:paraId="7D29D4E0" w14:textId="77777777" w:rsidR="00A406A0" w:rsidRPr="0091753F" w:rsidRDefault="00A406A0" w:rsidP="00A406A0">
            <w:pPr>
              <w:pStyle w:val="ListParagraph"/>
              <w:numPr>
                <w:ilvl w:val="0"/>
                <w:numId w:val="14"/>
              </w:numPr>
              <w:spacing w:after="160"/>
              <w:rPr>
                <w:rFonts w:asciiTheme="majorHAnsi" w:hAnsiTheme="majorHAnsi" w:cstheme="majorHAnsi"/>
                <w:sz w:val="16"/>
                <w:szCs w:val="16"/>
              </w:rPr>
            </w:pPr>
            <w:r w:rsidRPr="0091753F">
              <w:rPr>
                <w:rFonts w:asciiTheme="majorHAnsi" w:hAnsiTheme="majorHAnsi" w:cstheme="majorHAnsi"/>
                <w:sz w:val="16"/>
                <w:szCs w:val="16"/>
              </w:rPr>
              <w:t>Explore and talk about different forces they can feel.</w:t>
            </w:r>
          </w:p>
          <w:p w14:paraId="48D88445" w14:textId="77777777" w:rsidR="00A406A0" w:rsidRPr="0091753F" w:rsidRDefault="00A406A0" w:rsidP="00A406A0">
            <w:pPr>
              <w:pStyle w:val="ListParagraph"/>
              <w:spacing w:after="160"/>
              <w:ind w:left="360"/>
              <w:rPr>
                <w:rFonts w:asciiTheme="majorHAnsi" w:hAnsiTheme="majorHAnsi" w:cstheme="majorHAnsi"/>
                <w:sz w:val="16"/>
                <w:szCs w:val="16"/>
              </w:rPr>
            </w:pPr>
            <w:r w:rsidRPr="0091753F">
              <w:rPr>
                <w:rFonts w:asciiTheme="majorHAnsi" w:hAnsiTheme="majorHAnsi" w:cstheme="majorHAnsi"/>
                <w:sz w:val="16"/>
                <w:szCs w:val="16"/>
              </w:rPr>
              <w:t>Talk about the differences between materials and changes they notice.</w:t>
            </w:r>
          </w:p>
          <w:p w14:paraId="61EE8076" w14:textId="35571E50" w:rsidR="00A406A0" w:rsidRPr="0091753F" w:rsidRDefault="00A406A0" w:rsidP="00A406A0">
            <w:pPr>
              <w:pStyle w:val="ListParagraph"/>
              <w:numPr>
                <w:ilvl w:val="0"/>
                <w:numId w:val="14"/>
              </w:numPr>
              <w:rPr>
                <w:rFonts w:asciiTheme="majorHAnsi" w:hAnsiTheme="majorHAnsi"/>
                <w:sz w:val="16"/>
                <w:szCs w:val="16"/>
              </w:rPr>
            </w:pPr>
            <w:r w:rsidRPr="0091753F">
              <w:rPr>
                <w:rFonts w:asciiTheme="majorHAnsi" w:hAnsiTheme="majorHAnsi" w:cstheme="majorHAnsi"/>
                <w:sz w:val="16"/>
                <w:szCs w:val="16"/>
              </w:rPr>
              <w:t>Continue developing positive attitudes about the differences between people.</w:t>
            </w:r>
          </w:p>
        </w:tc>
      </w:tr>
    </w:tbl>
    <w:p w14:paraId="7F888457" w14:textId="77777777" w:rsidR="000E3B09" w:rsidRPr="002D70E1" w:rsidRDefault="000E3B09" w:rsidP="00F17EA9">
      <w:pPr>
        <w:rPr>
          <w:rFonts w:asciiTheme="majorHAnsi" w:hAnsiTheme="majorHAnsi"/>
          <w:color w:val="00B0F0"/>
        </w:rPr>
      </w:pPr>
    </w:p>
    <w:tbl>
      <w:tblPr>
        <w:tblStyle w:val="TableGrid"/>
        <w:tblW w:w="15586" w:type="dxa"/>
        <w:tblLayout w:type="fixed"/>
        <w:tblLook w:val="04A0" w:firstRow="1" w:lastRow="0" w:firstColumn="1" w:lastColumn="0" w:noHBand="0" w:noVBand="1"/>
      </w:tblPr>
      <w:tblGrid>
        <w:gridCol w:w="7225"/>
        <w:gridCol w:w="2976"/>
        <w:gridCol w:w="2410"/>
        <w:gridCol w:w="2975"/>
      </w:tblGrid>
      <w:tr w:rsidR="00F06589" w:rsidRPr="00936A97" w14:paraId="0F48C8CF" w14:textId="77777777" w:rsidTr="002D70E1">
        <w:trPr>
          <w:trHeight w:val="308"/>
        </w:trPr>
        <w:tc>
          <w:tcPr>
            <w:tcW w:w="7225" w:type="dxa"/>
            <w:tcBorders>
              <w:left w:val="single" w:sz="4" w:space="0" w:color="auto"/>
              <w:right w:val="single" w:sz="4" w:space="0" w:color="auto"/>
            </w:tcBorders>
            <w:shd w:val="clear" w:color="auto" w:fill="D9D9D9" w:themeFill="background1" w:themeFillShade="D9"/>
          </w:tcPr>
          <w:p w14:paraId="3FF6F33D" w14:textId="5D69A730" w:rsidR="00F06589" w:rsidRPr="00936A97" w:rsidRDefault="0033778E" w:rsidP="00147D55">
            <w:pPr>
              <w:jc w:val="center"/>
              <w:rPr>
                <w:rFonts w:asciiTheme="majorHAnsi" w:hAnsiTheme="majorHAnsi"/>
                <w:b/>
                <w:sz w:val="20"/>
                <w:szCs w:val="20"/>
              </w:rPr>
            </w:pPr>
            <w:r w:rsidRPr="00936A97">
              <w:rPr>
                <w:rFonts w:asciiTheme="majorHAnsi" w:hAnsiTheme="majorHAnsi"/>
                <w:b/>
                <w:sz w:val="20"/>
                <w:szCs w:val="20"/>
              </w:rPr>
              <w:t xml:space="preserve">IMPLIMENTATION - </w:t>
            </w:r>
            <w:r w:rsidR="00F06589" w:rsidRPr="00936A97">
              <w:rPr>
                <w:rFonts w:asciiTheme="majorHAnsi" w:hAnsiTheme="majorHAnsi"/>
                <w:b/>
                <w:sz w:val="20"/>
                <w:szCs w:val="20"/>
              </w:rPr>
              <w:t xml:space="preserve">Subject Objective </w:t>
            </w:r>
          </w:p>
        </w:tc>
        <w:tc>
          <w:tcPr>
            <w:tcW w:w="8361" w:type="dxa"/>
            <w:gridSpan w:val="3"/>
            <w:tcBorders>
              <w:left w:val="single" w:sz="4" w:space="0" w:color="auto"/>
            </w:tcBorders>
            <w:shd w:val="clear" w:color="auto" w:fill="D9D9D9" w:themeFill="background1" w:themeFillShade="D9"/>
          </w:tcPr>
          <w:p w14:paraId="7FDE53FB" w14:textId="20901923" w:rsidR="00F06589" w:rsidRPr="00936A97" w:rsidRDefault="0033778E" w:rsidP="00147D55">
            <w:pPr>
              <w:jc w:val="center"/>
              <w:rPr>
                <w:rFonts w:asciiTheme="majorHAnsi" w:hAnsiTheme="majorHAnsi"/>
                <w:b/>
                <w:sz w:val="20"/>
                <w:szCs w:val="20"/>
              </w:rPr>
            </w:pPr>
            <w:r w:rsidRPr="00936A97">
              <w:rPr>
                <w:rFonts w:asciiTheme="majorHAnsi" w:hAnsiTheme="majorHAnsi"/>
                <w:b/>
                <w:sz w:val="20"/>
                <w:szCs w:val="20"/>
              </w:rPr>
              <w:t xml:space="preserve">IMPACT - </w:t>
            </w:r>
            <w:r w:rsidR="00F06589" w:rsidRPr="00936A97">
              <w:rPr>
                <w:rFonts w:asciiTheme="majorHAnsi" w:hAnsiTheme="majorHAnsi"/>
                <w:b/>
                <w:sz w:val="20"/>
                <w:szCs w:val="20"/>
              </w:rPr>
              <w:t xml:space="preserve">Assessment </w:t>
            </w:r>
          </w:p>
        </w:tc>
      </w:tr>
      <w:tr w:rsidR="00F06589" w:rsidRPr="00936A97" w14:paraId="2B9F4687" w14:textId="77777777" w:rsidTr="002D70E1">
        <w:trPr>
          <w:trHeight w:val="308"/>
        </w:trPr>
        <w:tc>
          <w:tcPr>
            <w:tcW w:w="7225" w:type="dxa"/>
            <w:tcBorders>
              <w:left w:val="single" w:sz="4" w:space="0" w:color="auto"/>
              <w:right w:val="single" w:sz="4" w:space="0" w:color="auto"/>
            </w:tcBorders>
            <w:shd w:val="clear" w:color="auto" w:fill="D9D9D9" w:themeFill="background1" w:themeFillShade="D9"/>
          </w:tcPr>
          <w:p w14:paraId="764C7427" w14:textId="77777777" w:rsidR="00F06589" w:rsidRPr="00936A97" w:rsidRDefault="00F06589" w:rsidP="00147D55">
            <w:pPr>
              <w:rPr>
                <w:rFonts w:asciiTheme="majorHAnsi" w:hAnsiTheme="majorHAnsi"/>
                <w:b/>
                <w:sz w:val="20"/>
                <w:szCs w:val="20"/>
              </w:rPr>
            </w:pPr>
            <w:r w:rsidRPr="00936A97">
              <w:rPr>
                <w:rFonts w:asciiTheme="majorHAnsi" w:hAnsiTheme="majorHAnsi"/>
                <w:b/>
                <w:sz w:val="20"/>
                <w:szCs w:val="20"/>
              </w:rPr>
              <w:t>Personal, Social &amp; Emotional Development</w:t>
            </w:r>
          </w:p>
        </w:tc>
        <w:tc>
          <w:tcPr>
            <w:tcW w:w="2976" w:type="dxa"/>
            <w:tcBorders>
              <w:left w:val="single" w:sz="4" w:space="0" w:color="auto"/>
            </w:tcBorders>
            <w:shd w:val="clear" w:color="auto" w:fill="D9D9D9" w:themeFill="background1" w:themeFillShade="D9"/>
          </w:tcPr>
          <w:p w14:paraId="6E10FCE4" w14:textId="77777777" w:rsidR="00F06589" w:rsidRPr="00936A97" w:rsidRDefault="00F06589" w:rsidP="00147D55">
            <w:pPr>
              <w:jc w:val="center"/>
              <w:rPr>
                <w:rFonts w:asciiTheme="majorHAnsi" w:hAnsiTheme="majorHAnsi"/>
                <w:b/>
                <w:sz w:val="20"/>
                <w:szCs w:val="20"/>
              </w:rPr>
            </w:pPr>
            <w:r w:rsidRPr="00936A97">
              <w:rPr>
                <w:rFonts w:asciiTheme="majorHAnsi" w:hAnsiTheme="majorHAnsi"/>
                <w:b/>
                <w:sz w:val="20"/>
                <w:szCs w:val="20"/>
              </w:rPr>
              <w:t>Beginning</w:t>
            </w:r>
          </w:p>
        </w:tc>
        <w:tc>
          <w:tcPr>
            <w:tcW w:w="2410" w:type="dxa"/>
            <w:tcBorders>
              <w:left w:val="single" w:sz="4" w:space="0" w:color="auto"/>
            </w:tcBorders>
            <w:shd w:val="clear" w:color="auto" w:fill="D9D9D9" w:themeFill="background1" w:themeFillShade="D9"/>
          </w:tcPr>
          <w:p w14:paraId="1CC2B96E" w14:textId="77777777" w:rsidR="00F06589" w:rsidRPr="00936A97" w:rsidRDefault="00F06589" w:rsidP="00147D55">
            <w:pPr>
              <w:jc w:val="center"/>
              <w:rPr>
                <w:rFonts w:asciiTheme="majorHAnsi" w:hAnsiTheme="majorHAnsi"/>
                <w:b/>
                <w:sz w:val="20"/>
                <w:szCs w:val="20"/>
              </w:rPr>
            </w:pPr>
            <w:r w:rsidRPr="00936A97">
              <w:rPr>
                <w:rFonts w:asciiTheme="majorHAnsi" w:hAnsiTheme="majorHAnsi"/>
                <w:b/>
                <w:sz w:val="20"/>
                <w:szCs w:val="20"/>
              </w:rPr>
              <w:t xml:space="preserve">Secure </w:t>
            </w:r>
          </w:p>
        </w:tc>
        <w:tc>
          <w:tcPr>
            <w:tcW w:w="2975" w:type="dxa"/>
            <w:tcBorders>
              <w:left w:val="single" w:sz="4" w:space="0" w:color="auto"/>
            </w:tcBorders>
            <w:shd w:val="clear" w:color="auto" w:fill="D9D9D9" w:themeFill="background1" w:themeFillShade="D9"/>
          </w:tcPr>
          <w:p w14:paraId="75507B83" w14:textId="77777777" w:rsidR="00F06589" w:rsidRPr="00936A97" w:rsidRDefault="00F06589" w:rsidP="00147D55">
            <w:pPr>
              <w:jc w:val="center"/>
              <w:rPr>
                <w:rFonts w:asciiTheme="majorHAnsi" w:hAnsiTheme="majorHAnsi"/>
                <w:b/>
                <w:sz w:val="20"/>
                <w:szCs w:val="20"/>
              </w:rPr>
            </w:pPr>
            <w:r w:rsidRPr="00936A97">
              <w:rPr>
                <w:rFonts w:asciiTheme="majorHAnsi" w:hAnsiTheme="majorHAnsi"/>
                <w:b/>
                <w:sz w:val="20"/>
                <w:szCs w:val="20"/>
              </w:rPr>
              <w:t>Mastery</w:t>
            </w:r>
          </w:p>
        </w:tc>
      </w:tr>
      <w:tr w:rsidR="00F06589" w:rsidRPr="00936A97" w14:paraId="08042A03" w14:textId="77777777" w:rsidTr="002D70E1">
        <w:trPr>
          <w:trHeight w:val="881"/>
        </w:trPr>
        <w:tc>
          <w:tcPr>
            <w:tcW w:w="7225" w:type="dxa"/>
            <w:tcBorders>
              <w:left w:val="single" w:sz="4" w:space="0" w:color="auto"/>
              <w:right w:val="single" w:sz="4" w:space="0" w:color="auto"/>
            </w:tcBorders>
          </w:tcPr>
          <w:p w14:paraId="5EE39394" w14:textId="4F853A23" w:rsidR="00F85A36" w:rsidRPr="00936A97" w:rsidRDefault="00F85A36" w:rsidP="00F85A36">
            <w:pPr>
              <w:pStyle w:val="ListParagraph"/>
              <w:numPr>
                <w:ilvl w:val="0"/>
                <w:numId w:val="12"/>
              </w:numPr>
              <w:rPr>
                <w:rFonts w:asciiTheme="majorHAnsi" w:hAnsiTheme="majorHAnsi"/>
                <w:sz w:val="18"/>
                <w:szCs w:val="18"/>
              </w:rPr>
            </w:pPr>
            <w:r w:rsidRPr="00936A97">
              <w:rPr>
                <w:rFonts w:asciiTheme="majorHAnsi" w:hAnsiTheme="majorHAnsi"/>
                <w:sz w:val="18"/>
                <w:szCs w:val="18"/>
              </w:rPr>
              <w:t>Being more outgoing towards unfamiliar people and situations</w:t>
            </w:r>
          </w:p>
          <w:p w14:paraId="5D1F8AD4" w14:textId="5AB7E004" w:rsidR="00F85A36" w:rsidRPr="00936A97" w:rsidRDefault="00F85A36" w:rsidP="00F85A36">
            <w:pPr>
              <w:pStyle w:val="ListParagraph"/>
              <w:numPr>
                <w:ilvl w:val="0"/>
                <w:numId w:val="12"/>
              </w:numPr>
              <w:rPr>
                <w:rFonts w:asciiTheme="majorHAnsi" w:hAnsiTheme="majorHAnsi"/>
                <w:sz w:val="18"/>
                <w:szCs w:val="18"/>
              </w:rPr>
            </w:pPr>
            <w:r w:rsidRPr="00936A97">
              <w:rPr>
                <w:rFonts w:asciiTheme="majorHAnsi" w:hAnsiTheme="majorHAnsi"/>
                <w:sz w:val="18"/>
                <w:szCs w:val="18"/>
              </w:rPr>
              <w:t>Working together as a group</w:t>
            </w:r>
          </w:p>
          <w:p w14:paraId="584C505B" w14:textId="1B7E5459" w:rsidR="00147D55" w:rsidRPr="00936A97" w:rsidRDefault="00F85A36" w:rsidP="00F85A36">
            <w:pPr>
              <w:pStyle w:val="ListParagraph"/>
              <w:numPr>
                <w:ilvl w:val="0"/>
                <w:numId w:val="12"/>
              </w:numPr>
              <w:rPr>
                <w:rFonts w:asciiTheme="majorHAnsi" w:hAnsiTheme="majorHAnsi"/>
                <w:sz w:val="18"/>
                <w:szCs w:val="18"/>
              </w:rPr>
            </w:pPr>
            <w:r w:rsidRPr="00936A97">
              <w:rPr>
                <w:rFonts w:asciiTheme="majorHAnsi" w:hAnsiTheme="majorHAnsi"/>
                <w:sz w:val="18"/>
                <w:szCs w:val="18"/>
              </w:rPr>
              <w:t>Extending play by responding to other people’s ide</w:t>
            </w:r>
            <w:r w:rsidR="002D70E1" w:rsidRPr="00936A97">
              <w:rPr>
                <w:rFonts w:asciiTheme="majorHAnsi" w:hAnsiTheme="majorHAnsi"/>
                <w:sz w:val="18"/>
                <w:szCs w:val="18"/>
              </w:rPr>
              <w:t>as</w:t>
            </w:r>
          </w:p>
        </w:tc>
        <w:tc>
          <w:tcPr>
            <w:tcW w:w="2976" w:type="dxa"/>
            <w:vMerge w:val="restart"/>
            <w:tcBorders>
              <w:left w:val="single" w:sz="4" w:space="0" w:color="auto"/>
            </w:tcBorders>
          </w:tcPr>
          <w:p w14:paraId="351EA1DA" w14:textId="25865565" w:rsidR="00C63EB0" w:rsidRPr="00936A97" w:rsidRDefault="00C63EB0" w:rsidP="00C63EB0">
            <w:pPr>
              <w:rPr>
                <w:rFonts w:asciiTheme="majorHAnsi" w:hAnsiTheme="majorHAnsi"/>
                <w:color w:val="000000" w:themeColor="text1"/>
                <w:sz w:val="18"/>
                <w:szCs w:val="18"/>
              </w:rPr>
            </w:pPr>
            <w:r w:rsidRPr="00936A97">
              <w:rPr>
                <w:rFonts w:asciiTheme="majorHAnsi" w:hAnsiTheme="majorHAnsi"/>
                <w:color w:val="000000" w:themeColor="text1"/>
                <w:sz w:val="18"/>
                <w:szCs w:val="18"/>
              </w:rPr>
              <w:t>Responds positively to a variety of familiar adults.</w:t>
            </w:r>
          </w:p>
          <w:p w14:paraId="02B3955E" w14:textId="102DAE30" w:rsidR="00F06589" w:rsidRPr="00936A97" w:rsidRDefault="00C63EB0" w:rsidP="00C63EB0">
            <w:pPr>
              <w:rPr>
                <w:rFonts w:asciiTheme="majorHAnsi" w:hAnsiTheme="majorHAnsi"/>
                <w:color w:val="000000" w:themeColor="text1"/>
                <w:sz w:val="18"/>
                <w:szCs w:val="18"/>
              </w:rPr>
            </w:pPr>
            <w:r w:rsidRPr="00936A97">
              <w:rPr>
                <w:rFonts w:asciiTheme="majorHAnsi" w:hAnsiTheme="majorHAnsi"/>
                <w:color w:val="000000" w:themeColor="text1"/>
                <w:sz w:val="18"/>
                <w:szCs w:val="18"/>
              </w:rPr>
              <w:t>Shows affection towards other children &amp; younger siblings.</w:t>
            </w:r>
          </w:p>
        </w:tc>
        <w:tc>
          <w:tcPr>
            <w:tcW w:w="2410" w:type="dxa"/>
            <w:vMerge w:val="restart"/>
          </w:tcPr>
          <w:p w14:paraId="3E75F69D" w14:textId="1D53F87E" w:rsidR="0091753F" w:rsidRPr="00936A97" w:rsidRDefault="0091753F" w:rsidP="0091753F">
            <w:pPr>
              <w:rPr>
                <w:rFonts w:asciiTheme="majorHAnsi" w:hAnsiTheme="majorHAnsi"/>
                <w:color w:val="000000" w:themeColor="text1"/>
                <w:sz w:val="18"/>
                <w:szCs w:val="18"/>
              </w:rPr>
            </w:pPr>
            <w:r w:rsidRPr="00936A97">
              <w:rPr>
                <w:rFonts w:asciiTheme="majorHAnsi" w:hAnsiTheme="majorHAnsi"/>
                <w:color w:val="000000" w:themeColor="text1"/>
                <w:sz w:val="18"/>
                <w:szCs w:val="18"/>
              </w:rPr>
              <w:t>Is more outgoing towards strangers &amp; more confident in new social situations, although may be anxious at first</w:t>
            </w:r>
            <w:r>
              <w:rPr>
                <w:rFonts w:asciiTheme="majorHAnsi" w:hAnsiTheme="majorHAnsi"/>
                <w:color w:val="000000" w:themeColor="text1"/>
                <w:sz w:val="18"/>
                <w:szCs w:val="18"/>
              </w:rPr>
              <w:t xml:space="preserve">. </w:t>
            </w:r>
            <w:r w:rsidR="00C63EB0" w:rsidRPr="00936A97">
              <w:rPr>
                <w:rFonts w:asciiTheme="majorHAnsi" w:hAnsiTheme="majorHAnsi"/>
                <w:color w:val="000000" w:themeColor="text1"/>
                <w:sz w:val="18"/>
                <w:szCs w:val="18"/>
              </w:rPr>
              <w:t>Forms a special friendship with another child</w:t>
            </w:r>
          </w:p>
        </w:tc>
        <w:tc>
          <w:tcPr>
            <w:tcW w:w="2975" w:type="dxa"/>
            <w:vMerge w:val="restart"/>
          </w:tcPr>
          <w:p w14:paraId="4E82B91B" w14:textId="33114606" w:rsidR="00F06589" w:rsidRPr="00936A97" w:rsidRDefault="0091753F" w:rsidP="00C63EB0">
            <w:pPr>
              <w:rPr>
                <w:rFonts w:asciiTheme="majorHAnsi" w:hAnsiTheme="majorHAnsi"/>
                <w:color w:val="000000" w:themeColor="text1"/>
                <w:sz w:val="18"/>
                <w:szCs w:val="18"/>
              </w:rPr>
            </w:pPr>
            <w:r>
              <w:rPr>
                <w:rFonts w:asciiTheme="majorHAnsi" w:hAnsiTheme="majorHAnsi"/>
                <w:color w:val="000000" w:themeColor="text1"/>
                <w:sz w:val="18"/>
                <w:szCs w:val="18"/>
              </w:rPr>
              <w:t>C</w:t>
            </w:r>
            <w:r w:rsidR="00C63EB0" w:rsidRPr="00936A97">
              <w:rPr>
                <w:rFonts w:asciiTheme="majorHAnsi" w:hAnsiTheme="majorHAnsi"/>
                <w:color w:val="000000" w:themeColor="text1"/>
                <w:sz w:val="18"/>
                <w:szCs w:val="18"/>
              </w:rPr>
              <w:t>onfident in new social situations</w:t>
            </w:r>
            <w:r>
              <w:rPr>
                <w:rFonts w:asciiTheme="majorHAnsi" w:hAnsiTheme="majorHAnsi"/>
                <w:color w:val="000000" w:themeColor="text1"/>
                <w:sz w:val="18"/>
                <w:szCs w:val="18"/>
              </w:rPr>
              <w:t>, including those with unfamiliar adults.</w:t>
            </w:r>
          </w:p>
        </w:tc>
      </w:tr>
      <w:tr w:rsidR="00F06589" w:rsidRPr="00936A97" w14:paraId="09721C82" w14:textId="77777777" w:rsidTr="002D70E1">
        <w:trPr>
          <w:trHeight w:val="74"/>
        </w:trPr>
        <w:tc>
          <w:tcPr>
            <w:tcW w:w="7225" w:type="dxa"/>
            <w:tcBorders>
              <w:left w:val="single" w:sz="4" w:space="0" w:color="auto"/>
              <w:right w:val="single" w:sz="4" w:space="0" w:color="auto"/>
            </w:tcBorders>
            <w:shd w:val="clear" w:color="auto" w:fill="D9D9D9" w:themeFill="background1" w:themeFillShade="D9"/>
          </w:tcPr>
          <w:p w14:paraId="22CC6978" w14:textId="77777777" w:rsidR="00F06589" w:rsidRPr="00936A97" w:rsidRDefault="00F06589" w:rsidP="00147D55">
            <w:pPr>
              <w:rPr>
                <w:rFonts w:asciiTheme="majorHAnsi" w:hAnsiTheme="majorHAnsi"/>
                <w:sz w:val="20"/>
                <w:szCs w:val="20"/>
              </w:rPr>
            </w:pPr>
            <w:r w:rsidRPr="00936A97">
              <w:rPr>
                <w:rFonts w:asciiTheme="majorHAnsi" w:hAnsiTheme="majorHAnsi"/>
                <w:b/>
                <w:sz w:val="20"/>
                <w:szCs w:val="20"/>
              </w:rPr>
              <w:t>Physical Development</w:t>
            </w:r>
          </w:p>
        </w:tc>
        <w:tc>
          <w:tcPr>
            <w:tcW w:w="2976" w:type="dxa"/>
            <w:vMerge/>
            <w:tcBorders>
              <w:left w:val="single" w:sz="4" w:space="0" w:color="auto"/>
            </w:tcBorders>
          </w:tcPr>
          <w:p w14:paraId="16F6D2CC" w14:textId="77777777" w:rsidR="00F06589" w:rsidRPr="00936A97" w:rsidRDefault="00F06589" w:rsidP="00147D55">
            <w:pPr>
              <w:rPr>
                <w:rFonts w:asciiTheme="majorHAnsi" w:hAnsiTheme="majorHAnsi"/>
                <w:color w:val="00B0F0"/>
                <w:sz w:val="18"/>
                <w:szCs w:val="18"/>
              </w:rPr>
            </w:pPr>
          </w:p>
        </w:tc>
        <w:tc>
          <w:tcPr>
            <w:tcW w:w="2410" w:type="dxa"/>
            <w:vMerge/>
          </w:tcPr>
          <w:p w14:paraId="1601AA6A" w14:textId="77777777" w:rsidR="00F06589" w:rsidRPr="00936A97" w:rsidRDefault="00F06589" w:rsidP="00147D55">
            <w:pPr>
              <w:rPr>
                <w:rFonts w:asciiTheme="majorHAnsi" w:hAnsiTheme="majorHAnsi"/>
                <w:color w:val="00B0F0"/>
                <w:sz w:val="18"/>
                <w:szCs w:val="18"/>
              </w:rPr>
            </w:pPr>
          </w:p>
        </w:tc>
        <w:tc>
          <w:tcPr>
            <w:tcW w:w="2975" w:type="dxa"/>
            <w:vMerge/>
          </w:tcPr>
          <w:p w14:paraId="58F350DD" w14:textId="77777777" w:rsidR="00F06589" w:rsidRPr="00936A97" w:rsidRDefault="00F06589" w:rsidP="00147D55">
            <w:pPr>
              <w:rPr>
                <w:rFonts w:asciiTheme="majorHAnsi" w:hAnsiTheme="majorHAnsi"/>
                <w:color w:val="00B0F0"/>
                <w:sz w:val="18"/>
                <w:szCs w:val="18"/>
              </w:rPr>
            </w:pPr>
          </w:p>
        </w:tc>
      </w:tr>
      <w:tr w:rsidR="00F06589" w:rsidRPr="00936A97" w14:paraId="48154A7C" w14:textId="77777777" w:rsidTr="002D70E1">
        <w:trPr>
          <w:trHeight w:val="1113"/>
        </w:trPr>
        <w:tc>
          <w:tcPr>
            <w:tcW w:w="7225" w:type="dxa"/>
            <w:tcBorders>
              <w:left w:val="single" w:sz="4" w:space="0" w:color="auto"/>
              <w:right w:val="single" w:sz="4" w:space="0" w:color="auto"/>
            </w:tcBorders>
          </w:tcPr>
          <w:p w14:paraId="266CBF79" w14:textId="709A8B92" w:rsidR="002D70E1" w:rsidRPr="00936A97" w:rsidRDefault="00F85A36" w:rsidP="002D70E1">
            <w:pPr>
              <w:pStyle w:val="ListParagraph"/>
              <w:numPr>
                <w:ilvl w:val="0"/>
                <w:numId w:val="27"/>
              </w:numPr>
              <w:rPr>
                <w:rFonts w:asciiTheme="majorHAnsi" w:hAnsiTheme="majorHAnsi"/>
                <w:sz w:val="18"/>
                <w:szCs w:val="18"/>
              </w:rPr>
            </w:pPr>
            <w:r w:rsidRPr="00936A97">
              <w:rPr>
                <w:rFonts w:asciiTheme="majorHAnsi" w:hAnsiTheme="majorHAnsi"/>
                <w:sz w:val="18"/>
                <w:szCs w:val="18"/>
              </w:rPr>
              <w:t>Moving freely</w:t>
            </w:r>
            <w:r w:rsidR="002D70E1" w:rsidRPr="00936A97">
              <w:rPr>
                <w:rFonts w:asciiTheme="majorHAnsi" w:hAnsiTheme="majorHAnsi"/>
                <w:sz w:val="18"/>
                <w:szCs w:val="18"/>
              </w:rPr>
              <w:t xml:space="preserve">, </w:t>
            </w:r>
            <w:r w:rsidRPr="00936A97">
              <w:rPr>
                <w:rFonts w:asciiTheme="majorHAnsi" w:hAnsiTheme="majorHAnsi"/>
                <w:sz w:val="18"/>
                <w:szCs w:val="18"/>
              </w:rPr>
              <w:t>confidently, experimenting with different ways of moving</w:t>
            </w:r>
            <w:r w:rsidR="002D70E1" w:rsidRPr="00936A97">
              <w:rPr>
                <w:rFonts w:asciiTheme="majorHAnsi" w:hAnsiTheme="majorHAnsi"/>
                <w:sz w:val="18"/>
                <w:szCs w:val="18"/>
              </w:rPr>
              <w:t xml:space="preserve">. </w:t>
            </w:r>
          </w:p>
          <w:p w14:paraId="2075FB14" w14:textId="7C104C23" w:rsidR="00F85A36" w:rsidRPr="00936A97" w:rsidRDefault="00F85A36" w:rsidP="002D70E1">
            <w:pPr>
              <w:pStyle w:val="ListParagraph"/>
              <w:numPr>
                <w:ilvl w:val="0"/>
                <w:numId w:val="27"/>
              </w:numPr>
              <w:rPr>
                <w:rFonts w:asciiTheme="majorHAnsi" w:hAnsiTheme="majorHAnsi"/>
                <w:sz w:val="18"/>
                <w:szCs w:val="18"/>
              </w:rPr>
            </w:pPr>
            <w:r w:rsidRPr="00936A97">
              <w:rPr>
                <w:rFonts w:asciiTheme="majorHAnsi" w:hAnsiTheme="majorHAnsi"/>
                <w:sz w:val="18"/>
                <w:szCs w:val="18"/>
              </w:rPr>
              <w:t>Making large and small movements with good balance, control and co-ordination</w:t>
            </w:r>
            <w:r w:rsidR="002D70E1" w:rsidRPr="00936A97">
              <w:rPr>
                <w:rFonts w:asciiTheme="majorHAnsi" w:hAnsiTheme="majorHAnsi"/>
                <w:sz w:val="18"/>
                <w:szCs w:val="18"/>
              </w:rPr>
              <w:t xml:space="preserve">. </w:t>
            </w:r>
            <w:r w:rsidRPr="00936A97">
              <w:rPr>
                <w:rFonts w:asciiTheme="majorHAnsi" w:hAnsiTheme="majorHAnsi"/>
                <w:sz w:val="18"/>
                <w:szCs w:val="18"/>
              </w:rPr>
              <w:t>Forming recognisable letters</w:t>
            </w:r>
          </w:p>
          <w:p w14:paraId="4F359B74" w14:textId="3CBF45D5" w:rsidR="00F06589" w:rsidRPr="00936A97" w:rsidRDefault="00F85A36" w:rsidP="00F85A36">
            <w:pPr>
              <w:pStyle w:val="ListParagraph"/>
              <w:numPr>
                <w:ilvl w:val="0"/>
                <w:numId w:val="27"/>
              </w:numPr>
              <w:rPr>
                <w:rFonts w:asciiTheme="majorHAnsi" w:hAnsiTheme="majorHAnsi"/>
                <w:sz w:val="18"/>
                <w:szCs w:val="18"/>
              </w:rPr>
            </w:pPr>
            <w:r w:rsidRPr="00936A97">
              <w:rPr>
                <w:rFonts w:asciiTheme="majorHAnsi" w:hAnsiTheme="majorHAnsi"/>
                <w:sz w:val="18"/>
                <w:szCs w:val="18"/>
              </w:rPr>
              <w:t>Dressing independently including fastenings</w:t>
            </w:r>
          </w:p>
        </w:tc>
        <w:tc>
          <w:tcPr>
            <w:tcW w:w="2976" w:type="dxa"/>
            <w:vMerge w:val="restart"/>
            <w:tcBorders>
              <w:left w:val="single" w:sz="4" w:space="0" w:color="auto"/>
            </w:tcBorders>
          </w:tcPr>
          <w:p w14:paraId="5699850F" w14:textId="632807F6" w:rsidR="00F06589" w:rsidRPr="00936A97" w:rsidRDefault="002927EF" w:rsidP="002927EF">
            <w:pPr>
              <w:rPr>
                <w:rFonts w:asciiTheme="majorHAnsi" w:hAnsiTheme="majorHAnsi"/>
                <w:color w:val="000000" w:themeColor="text1"/>
                <w:sz w:val="18"/>
                <w:szCs w:val="18"/>
              </w:rPr>
            </w:pPr>
            <w:r w:rsidRPr="00936A97">
              <w:rPr>
                <w:rFonts w:asciiTheme="majorHAnsi" w:hAnsiTheme="majorHAnsi"/>
                <w:color w:val="000000" w:themeColor="text1"/>
                <w:sz w:val="18"/>
                <w:szCs w:val="18"/>
              </w:rPr>
              <w:t>Takes off loose shirt when undone. Unzips coat. Can undo Velcro fasteners.</w:t>
            </w:r>
          </w:p>
        </w:tc>
        <w:tc>
          <w:tcPr>
            <w:tcW w:w="2410" w:type="dxa"/>
            <w:vMerge w:val="restart"/>
          </w:tcPr>
          <w:p w14:paraId="75AD1038" w14:textId="61BD0B88" w:rsidR="002927EF" w:rsidRPr="00936A97" w:rsidRDefault="002927EF" w:rsidP="002927EF">
            <w:pPr>
              <w:rPr>
                <w:rFonts w:asciiTheme="majorHAnsi" w:hAnsiTheme="majorHAnsi"/>
                <w:color w:val="000000" w:themeColor="text1"/>
                <w:sz w:val="18"/>
                <w:szCs w:val="18"/>
              </w:rPr>
            </w:pPr>
            <w:r w:rsidRPr="00936A97">
              <w:rPr>
                <w:rFonts w:asciiTheme="majorHAnsi" w:hAnsiTheme="majorHAnsi"/>
                <w:color w:val="000000" w:themeColor="text1"/>
                <w:sz w:val="18"/>
                <w:szCs w:val="18"/>
              </w:rPr>
              <w:t>Pulls up trousers &amp; zips already matched up.</w:t>
            </w:r>
          </w:p>
          <w:p w14:paraId="5A927B12" w14:textId="7F108E43" w:rsidR="00F06589" w:rsidRPr="00936A97" w:rsidRDefault="002927EF" w:rsidP="002927EF">
            <w:pPr>
              <w:rPr>
                <w:rFonts w:asciiTheme="majorHAnsi" w:hAnsiTheme="majorHAnsi"/>
                <w:color w:val="000000" w:themeColor="text1"/>
                <w:sz w:val="18"/>
                <w:szCs w:val="18"/>
              </w:rPr>
            </w:pPr>
            <w:r w:rsidRPr="00936A97">
              <w:rPr>
                <w:rFonts w:asciiTheme="majorHAnsi" w:hAnsiTheme="majorHAnsi"/>
                <w:color w:val="000000" w:themeColor="text1"/>
                <w:sz w:val="18"/>
                <w:szCs w:val="18"/>
              </w:rPr>
              <w:t>Can undo some buttons. Puts arms into open coat when held up</w:t>
            </w:r>
          </w:p>
        </w:tc>
        <w:tc>
          <w:tcPr>
            <w:tcW w:w="2975" w:type="dxa"/>
            <w:vMerge w:val="restart"/>
          </w:tcPr>
          <w:p w14:paraId="44E9DA07" w14:textId="77777777" w:rsidR="002927EF" w:rsidRPr="00936A97" w:rsidRDefault="002927EF" w:rsidP="002927EF">
            <w:pPr>
              <w:rPr>
                <w:rFonts w:asciiTheme="majorHAnsi" w:hAnsiTheme="majorHAnsi"/>
                <w:color w:val="000000" w:themeColor="text1"/>
                <w:sz w:val="18"/>
                <w:szCs w:val="18"/>
              </w:rPr>
            </w:pPr>
            <w:r w:rsidRPr="00936A97">
              <w:rPr>
                <w:rFonts w:asciiTheme="majorHAnsi" w:hAnsiTheme="majorHAnsi"/>
                <w:color w:val="000000" w:themeColor="text1"/>
                <w:sz w:val="18"/>
                <w:szCs w:val="18"/>
              </w:rPr>
              <w:t>Hangs up own coat</w:t>
            </w:r>
          </w:p>
          <w:p w14:paraId="40884D96" w14:textId="33703316" w:rsidR="00F06589" w:rsidRPr="00936A97" w:rsidRDefault="002927EF" w:rsidP="002927EF">
            <w:pPr>
              <w:rPr>
                <w:rFonts w:asciiTheme="majorHAnsi" w:hAnsiTheme="majorHAnsi"/>
                <w:color w:val="000000" w:themeColor="text1"/>
                <w:sz w:val="18"/>
                <w:szCs w:val="18"/>
              </w:rPr>
            </w:pPr>
            <w:r w:rsidRPr="00936A97">
              <w:rPr>
                <w:rFonts w:asciiTheme="majorHAnsi" w:hAnsiTheme="majorHAnsi"/>
                <w:color w:val="000000" w:themeColor="text1"/>
                <w:sz w:val="18"/>
                <w:szCs w:val="18"/>
              </w:rPr>
              <w:t>Buttons up clothes. Dresses independently.</w:t>
            </w:r>
          </w:p>
        </w:tc>
      </w:tr>
      <w:tr w:rsidR="00F06589" w:rsidRPr="00936A97" w14:paraId="11BD7425" w14:textId="77777777" w:rsidTr="002D70E1">
        <w:trPr>
          <w:trHeight w:val="247"/>
        </w:trPr>
        <w:tc>
          <w:tcPr>
            <w:tcW w:w="7225" w:type="dxa"/>
            <w:tcBorders>
              <w:left w:val="single" w:sz="4" w:space="0" w:color="auto"/>
              <w:right w:val="single" w:sz="4" w:space="0" w:color="auto"/>
            </w:tcBorders>
            <w:shd w:val="clear" w:color="auto" w:fill="D9D9D9" w:themeFill="background1" w:themeFillShade="D9"/>
          </w:tcPr>
          <w:p w14:paraId="73D74C76" w14:textId="77777777" w:rsidR="00F06589" w:rsidRPr="00936A97" w:rsidRDefault="00F06589" w:rsidP="00147D55">
            <w:pPr>
              <w:rPr>
                <w:rFonts w:asciiTheme="majorHAnsi" w:hAnsiTheme="majorHAnsi"/>
                <w:sz w:val="20"/>
                <w:szCs w:val="20"/>
              </w:rPr>
            </w:pPr>
            <w:r w:rsidRPr="00936A97">
              <w:rPr>
                <w:rFonts w:asciiTheme="majorHAnsi" w:hAnsiTheme="majorHAnsi"/>
                <w:b/>
                <w:sz w:val="20"/>
                <w:szCs w:val="20"/>
              </w:rPr>
              <w:t>Expressive Arts &amp; design</w:t>
            </w:r>
          </w:p>
        </w:tc>
        <w:tc>
          <w:tcPr>
            <w:tcW w:w="2976" w:type="dxa"/>
            <w:vMerge/>
            <w:tcBorders>
              <w:left w:val="single" w:sz="4" w:space="0" w:color="auto"/>
            </w:tcBorders>
          </w:tcPr>
          <w:p w14:paraId="259D4DC5" w14:textId="77777777" w:rsidR="00F06589" w:rsidRPr="00936A97" w:rsidRDefault="00F06589" w:rsidP="00147D55">
            <w:pPr>
              <w:rPr>
                <w:rFonts w:asciiTheme="majorHAnsi" w:hAnsiTheme="majorHAnsi"/>
                <w:color w:val="00B0F0"/>
                <w:sz w:val="18"/>
                <w:szCs w:val="18"/>
              </w:rPr>
            </w:pPr>
          </w:p>
        </w:tc>
        <w:tc>
          <w:tcPr>
            <w:tcW w:w="2410" w:type="dxa"/>
            <w:vMerge/>
          </w:tcPr>
          <w:p w14:paraId="1EBD3EA2" w14:textId="77777777" w:rsidR="00F06589" w:rsidRPr="00936A97" w:rsidRDefault="00F06589" w:rsidP="00147D55">
            <w:pPr>
              <w:rPr>
                <w:rFonts w:asciiTheme="majorHAnsi" w:hAnsiTheme="majorHAnsi"/>
                <w:color w:val="00B0F0"/>
                <w:sz w:val="18"/>
                <w:szCs w:val="18"/>
              </w:rPr>
            </w:pPr>
          </w:p>
        </w:tc>
        <w:tc>
          <w:tcPr>
            <w:tcW w:w="2975" w:type="dxa"/>
            <w:vMerge/>
          </w:tcPr>
          <w:p w14:paraId="5D188BF1" w14:textId="77777777" w:rsidR="00F06589" w:rsidRPr="00936A97" w:rsidRDefault="00F06589" w:rsidP="00147D55">
            <w:pPr>
              <w:rPr>
                <w:rFonts w:asciiTheme="majorHAnsi" w:hAnsiTheme="majorHAnsi"/>
                <w:color w:val="00B0F0"/>
                <w:sz w:val="18"/>
                <w:szCs w:val="18"/>
              </w:rPr>
            </w:pPr>
          </w:p>
        </w:tc>
      </w:tr>
      <w:tr w:rsidR="0001368F" w:rsidRPr="00936A97" w14:paraId="3E38C2A0" w14:textId="77777777" w:rsidTr="002D70E1">
        <w:trPr>
          <w:trHeight w:val="270"/>
        </w:trPr>
        <w:tc>
          <w:tcPr>
            <w:tcW w:w="7225" w:type="dxa"/>
            <w:tcBorders>
              <w:left w:val="single" w:sz="4" w:space="0" w:color="auto"/>
              <w:right w:val="single" w:sz="4" w:space="0" w:color="auto"/>
            </w:tcBorders>
          </w:tcPr>
          <w:p w14:paraId="6B79DAC4" w14:textId="77777777" w:rsidR="0001368F" w:rsidRPr="0001368F" w:rsidRDefault="0001368F" w:rsidP="0001368F">
            <w:pPr>
              <w:pStyle w:val="ListParagraph"/>
              <w:numPr>
                <w:ilvl w:val="0"/>
                <w:numId w:val="48"/>
              </w:numPr>
              <w:rPr>
                <w:rFonts w:asciiTheme="majorHAnsi" w:hAnsiTheme="majorHAnsi"/>
                <w:sz w:val="18"/>
                <w:szCs w:val="18"/>
              </w:rPr>
            </w:pPr>
            <w:r w:rsidRPr="0001368F">
              <w:rPr>
                <w:rFonts w:asciiTheme="majorHAnsi" w:hAnsiTheme="majorHAnsi"/>
                <w:sz w:val="18"/>
                <w:szCs w:val="18"/>
              </w:rPr>
              <w:t xml:space="preserve">Make use of props and materials when role playing characters in narratives and stories. </w:t>
            </w:r>
          </w:p>
          <w:p w14:paraId="3CCA7C0D" w14:textId="77777777" w:rsidR="0001368F" w:rsidRPr="0001368F" w:rsidRDefault="0001368F" w:rsidP="0001368F">
            <w:pPr>
              <w:pStyle w:val="ListParagraph"/>
              <w:numPr>
                <w:ilvl w:val="0"/>
                <w:numId w:val="48"/>
              </w:numPr>
              <w:rPr>
                <w:rFonts w:asciiTheme="majorHAnsi" w:hAnsiTheme="majorHAnsi"/>
                <w:sz w:val="18"/>
                <w:szCs w:val="18"/>
              </w:rPr>
            </w:pPr>
            <w:r w:rsidRPr="0001368F">
              <w:rPr>
                <w:rFonts w:asciiTheme="majorHAnsi" w:hAnsiTheme="majorHAnsi"/>
                <w:sz w:val="18"/>
                <w:szCs w:val="18"/>
              </w:rPr>
              <w:t xml:space="preserve">Invent, adapt and recount narratives and stories with peers and their teacher. </w:t>
            </w:r>
          </w:p>
          <w:p w14:paraId="42D7E2AD" w14:textId="77777777" w:rsidR="0001368F" w:rsidRDefault="0001368F" w:rsidP="0001368F">
            <w:pPr>
              <w:pStyle w:val="ListParagraph"/>
              <w:numPr>
                <w:ilvl w:val="0"/>
                <w:numId w:val="48"/>
              </w:numPr>
              <w:rPr>
                <w:rFonts w:asciiTheme="majorHAnsi" w:hAnsiTheme="majorHAnsi"/>
                <w:sz w:val="18"/>
                <w:szCs w:val="18"/>
              </w:rPr>
            </w:pPr>
            <w:r w:rsidRPr="0001368F">
              <w:rPr>
                <w:rFonts w:asciiTheme="majorHAnsi" w:hAnsiTheme="majorHAnsi"/>
                <w:sz w:val="18"/>
                <w:szCs w:val="18"/>
              </w:rPr>
              <w:t xml:space="preserve">Sing a range of well-known nursery rhymes and songs. </w:t>
            </w:r>
          </w:p>
          <w:p w14:paraId="6E4AF544" w14:textId="729114CD" w:rsidR="0001368F" w:rsidRPr="0001368F" w:rsidRDefault="0001368F" w:rsidP="0001368F">
            <w:pPr>
              <w:pStyle w:val="ListParagraph"/>
              <w:numPr>
                <w:ilvl w:val="0"/>
                <w:numId w:val="48"/>
              </w:numPr>
              <w:rPr>
                <w:rFonts w:asciiTheme="majorHAnsi" w:hAnsiTheme="majorHAnsi"/>
                <w:sz w:val="18"/>
                <w:szCs w:val="18"/>
              </w:rPr>
            </w:pPr>
            <w:r w:rsidRPr="0001368F">
              <w:rPr>
                <w:rFonts w:asciiTheme="majorHAnsi" w:hAnsiTheme="majorHAnsi"/>
                <w:sz w:val="18"/>
                <w:szCs w:val="18"/>
              </w:rPr>
              <w:t>Perform songs, rhymes, poems and stories with others, and (when appropriate) try to move in time with music.</w:t>
            </w:r>
          </w:p>
        </w:tc>
        <w:tc>
          <w:tcPr>
            <w:tcW w:w="2976" w:type="dxa"/>
            <w:vMerge w:val="restart"/>
            <w:tcBorders>
              <w:left w:val="single" w:sz="4" w:space="0" w:color="auto"/>
            </w:tcBorders>
          </w:tcPr>
          <w:p w14:paraId="58A32EB9" w14:textId="77777777" w:rsidR="0001368F" w:rsidRPr="0001368F" w:rsidRDefault="0001368F" w:rsidP="0001368F">
            <w:pPr>
              <w:rPr>
                <w:rFonts w:asciiTheme="majorHAnsi" w:hAnsiTheme="majorHAnsi"/>
                <w:sz w:val="18"/>
                <w:szCs w:val="18"/>
              </w:rPr>
            </w:pPr>
            <w:r w:rsidRPr="0001368F">
              <w:rPr>
                <w:rFonts w:asciiTheme="majorHAnsi" w:hAnsiTheme="majorHAnsi"/>
                <w:sz w:val="18"/>
                <w:szCs w:val="18"/>
              </w:rPr>
              <w:t>Join junk modelling items</w:t>
            </w:r>
          </w:p>
          <w:p w14:paraId="07444C1F" w14:textId="77777777" w:rsidR="0001368F" w:rsidRPr="0001368F" w:rsidRDefault="0001368F" w:rsidP="0001368F">
            <w:pPr>
              <w:rPr>
                <w:rFonts w:asciiTheme="majorHAnsi" w:hAnsiTheme="majorHAnsi"/>
                <w:sz w:val="18"/>
                <w:szCs w:val="18"/>
              </w:rPr>
            </w:pPr>
            <w:r w:rsidRPr="0001368F">
              <w:rPr>
                <w:rFonts w:asciiTheme="majorHAnsi" w:hAnsiTheme="majorHAnsi"/>
                <w:sz w:val="18"/>
                <w:szCs w:val="18"/>
              </w:rPr>
              <w:t>together and talk about what</w:t>
            </w:r>
          </w:p>
          <w:p w14:paraId="4CB036C2" w14:textId="6228FDBA" w:rsidR="0001368F" w:rsidRPr="0001368F" w:rsidRDefault="0001368F" w:rsidP="0001368F">
            <w:pPr>
              <w:rPr>
                <w:rFonts w:asciiTheme="majorHAnsi" w:hAnsiTheme="majorHAnsi"/>
                <w:sz w:val="18"/>
                <w:szCs w:val="18"/>
              </w:rPr>
            </w:pPr>
            <w:r w:rsidRPr="0001368F">
              <w:rPr>
                <w:rFonts w:asciiTheme="majorHAnsi" w:hAnsiTheme="majorHAnsi"/>
                <w:sz w:val="18"/>
                <w:szCs w:val="18"/>
              </w:rPr>
              <w:t>they have made with them.</w:t>
            </w:r>
          </w:p>
        </w:tc>
        <w:tc>
          <w:tcPr>
            <w:tcW w:w="2410" w:type="dxa"/>
            <w:vMerge w:val="restart"/>
          </w:tcPr>
          <w:p w14:paraId="1F3182AD" w14:textId="5E3E241B" w:rsidR="0001368F" w:rsidRPr="0001368F" w:rsidRDefault="0001368F" w:rsidP="0001368F">
            <w:pPr>
              <w:rPr>
                <w:rFonts w:asciiTheme="majorHAnsi" w:hAnsiTheme="majorHAnsi"/>
                <w:sz w:val="18"/>
                <w:szCs w:val="18"/>
              </w:rPr>
            </w:pPr>
            <w:r w:rsidRPr="0001368F">
              <w:rPr>
                <w:rFonts w:asciiTheme="majorHAnsi" w:hAnsiTheme="majorHAnsi"/>
                <w:sz w:val="18"/>
                <w:szCs w:val="18"/>
              </w:rPr>
              <w:t>Enjoy exploring a wide range of ‘junk modelling’ and natural materials, making simple forms - building with 3D shapes</w:t>
            </w:r>
          </w:p>
        </w:tc>
        <w:tc>
          <w:tcPr>
            <w:tcW w:w="2975" w:type="dxa"/>
            <w:vMerge w:val="restart"/>
          </w:tcPr>
          <w:p w14:paraId="29DF434D" w14:textId="77777777" w:rsidR="0001368F" w:rsidRPr="006E2968" w:rsidRDefault="0001368F" w:rsidP="0001368F">
            <w:pPr>
              <w:rPr>
                <w:rFonts w:asciiTheme="majorHAnsi" w:hAnsiTheme="majorHAnsi"/>
                <w:sz w:val="18"/>
                <w:szCs w:val="18"/>
              </w:rPr>
            </w:pPr>
            <w:r w:rsidRPr="006E2968">
              <w:rPr>
                <w:rFonts w:asciiTheme="majorHAnsi" w:hAnsiTheme="majorHAnsi"/>
                <w:sz w:val="18"/>
                <w:szCs w:val="18"/>
              </w:rPr>
              <w:t>Handles tools, objects, building and malleable materials safely and with increasing control. Uses some technical ways of joining materials,</w:t>
            </w:r>
          </w:p>
          <w:p w14:paraId="496EE44A" w14:textId="7525B44A" w:rsidR="0001368F" w:rsidRPr="0001368F" w:rsidRDefault="0001368F" w:rsidP="0001368F">
            <w:pPr>
              <w:rPr>
                <w:rFonts w:asciiTheme="majorHAnsi" w:hAnsiTheme="majorHAnsi"/>
                <w:color w:val="FF0000"/>
                <w:sz w:val="18"/>
                <w:szCs w:val="18"/>
              </w:rPr>
            </w:pPr>
            <w:r w:rsidRPr="006E2968">
              <w:rPr>
                <w:rFonts w:asciiTheme="majorHAnsi" w:hAnsiTheme="majorHAnsi"/>
                <w:sz w:val="18"/>
                <w:szCs w:val="18"/>
              </w:rPr>
              <w:t>E.g. split pins, glues, and flaps.</w:t>
            </w:r>
          </w:p>
        </w:tc>
      </w:tr>
      <w:tr w:rsidR="00FA32A1" w:rsidRPr="00936A97" w14:paraId="6BF09EE4" w14:textId="77777777" w:rsidTr="002D70E1">
        <w:trPr>
          <w:trHeight w:val="317"/>
        </w:trPr>
        <w:tc>
          <w:tcPr>
            <w:tcW w:w="7225" w:type="dxa"/>
            <w:tcBorders>
              <w:left w:val="single" w:sz="4" w:space="0" w:color="auto"/>
              <w:right w:val="single" w:sz="4" w:space="0" w:color="auto"/>
            </w:tcBorders>
            <w:shd w:val="clear" w:color="auto" w:fill="D9D9D9" w:themeFill="background1" w:themeFillShade="D9"/>
          </w:tcPr>
          <w:p w14:paraId="228F4281" w14:textId="77777777" w:rsidR="00F06589" w:rsidRPr="0001368F" w:rsidRDefault="00F06589" w:rsidP="00147D55">
            <w:pPr>
              <w:rPr>
                <w:rFonts w:asciiTheme="majorHAnsi" w:hAnsiTheme="majorHAnsi"/>
                <w:sz w:val="20"/>
                <w:szCs w:val="20"/>
              </w:rPr>
            </w:pPr>
            <w:r w:rsidRPr="0001368F">
              <w:rPr>
                <w:rFonts w:asciiTheme="majorHAnsi" w:hAnsiTheme="majorHAnsi"/>
                <w:b/>
                <w:sz w:val="20"/>
                <w:szCs w:val="20"/>
              </w:rPr>
              <w:t>ICT</w:t>
            </w:r>
          </w:p>
        </w:tc>
        <w:tc>
          <w:tcPr>
            <w:tcW w:w="2976" w:type="dxa"/>
            <w:vMerge/>
            <w:tcBorders>
              <w:left w:val="single" w:sz="4" w:space="0" w:color="auto"/>
            </w:tcBorders>
          </w:tcPr>
          <w:p w14:paraId="6CF70230" w14:textId="77777777" w:rsidR="00F06589" w:rsidRPr="0001368F" w:rsidRDefault="00F06589" w:rsidP="00147D55">
            <w:pPr>
              <w:rPr>
                <w:rFonts w:asciiTheme="majorHAnsi" w:hAnsiTheme="majorHAnsi"/>
                <w:sz w:val="18"/>
                <w:szCs w:val="18"/>
              </w:rPr>
            </w:pPr>
          </w:p>
        </w:tc>
        <w:tc>
          <w:tcPr>
            <w:tcW w:w="2410" w:type="dxa"/>
            <w:vMerge/>
          </w:tcPr>
          <w:p w14:paraId="5B1BD589" w14:textId="77777777" w:rsidR="00F06589" w:rsidRPr="0001368F" w:rsidRDefault="00F06589" w:rsidP="00147D55">
            <w:pPr>
              <w:rPr>
                <w:rFonts w:asciiTheme="majorHAnsi" w:hAnsiTheme="majorHAnsi"/>
                <w:sz w:val="18"/>
                <w:szCs w:val="18"/>
              </w:rPr>
            </w:pPr>
          </w:p>
        </w:tc>
        <w:tc>
          <w:tcPr>
            <w:tcW w:w="2975" w:type="dxa"/>
            <w:vMerge/>
          </w:tcPr>
          <w:p w14:paraId="55DBCA66" w14:textId="77777777" w:rsidR="00F06589" w:rsidRPr="0001368F" w:rsidRDefault="00F06589" w:rsidP="00147D55">
            <w:pPr>
              <w:rPr>
                <w:rFonts w:asciiTheme="majorHAnsi" w:hAnsiTheme="majorHAnsi"/>
                <w:sz w:val="18"/>
                <w:szCs w:val="18"/>
              </w:rPr>
            </w:pPr>
          </w:p>
        </w:tc>
      </w:tr>
      <w:tr w:rsidR="0001368F" w:rsidRPr="00936A97" w14:paraId="0C99A03B" w14:textId="77777777" w:rsidTr="00936A97">
        <w:trPr>
          <w:trHeight w:val="407"/>
        </w:trPr>
        <w:tc>
          <w:tcPr>
            <w:tcW w:w="7225" w:type="dxa"/>
            <w:tcBorders>
              <w:left w:val="single" w:sz="4" w:space="0" w:color="auto"/>
              <w:right w:val="single" w:sz="4" w:space="0" w:color="auto"/>
            </w:tcBorders>
          </w:tcPr>
          <w:p w14:paraId="4DCBD7DD" w14:textId="77777777" w:rsidR="0001368F" w:rsidRPr="0001368F" w:rsidRDefault="0001368F" w:rsidP="0001368F">
            <w:pPr>
              <w:pStyle w:val="ListParagraph"/>
              <w:numPr>
                <w:ilvl w:val="0"/>
                <w:numId w:val="12"/>
              </w:numPr>
              <w:rPr>
                <w:rFonts w:asciiTheme="majorHAnsi" w:hAnsiTheme="majorHAnsi"/>
                <w:sz w:val="18"/>
                <w:szCs w:val="18"/>
              </w:rPr>
            </w:pPr>
            <w:r w:rsidRPr="0001368F">
              <w:rPr>
                <w:rFonts w:asciiTheme="majorHAnsi" w:hAnsiTheme="majorHAnsi"/>
                <w:sz w:val="18"/>
                <w:szCs w:val="18"/>
              </w:rPr>
              <w:t>Operating simple technology such as toys</w:t>
            </w:r>
          </w:p>
          <w:p w14:paraId="76934796" w14:textId="31F327E9" w:rsidR="0001368F" w:rsidRPr="0001368F" w:rsidRDefault="0001368F" w:rsidP="0001368F">
            <w:pPr>
              <w:pStyle w:val="ListParagraph"/>
              <w:numPr>
                <w:ilvl w:val="0"/>
                <w:numId w:val="12"/>
              </w:numPr>
              <w:rPr>
                <w:rFonts w:asciiTheme="majorHAnsi" w:hAnsiTheme="majorHAnsi"/>
                <w:sz w:val="18"/>
                <w:szCs w:val="18"/>
              </w:rPr>
            </w:pPr>
            <w:r w:rsidRPr="0001368F">
              <w:rPr>
                <w:rFonts w:asciiTheme="majorHAnsi" w:hAnsiTheme="majorHAnsi"/>
                <w:sz w:val="18"/>
                <w:szCs w:val="18"/>
              </w:rPr>
              <w:t>Understanding that information can be retrieved from computers</w:t>
            </w:r>
          </w:p>
        </w:tc>
        <w:tc>
          <w:tcPr>
            <w:tcW w:w="2976" w:type="dxa"/>
            <w:vMerge w:val="restart"/>
            <w:tcBorders>
              <w:left w:val="single" w:sz="4" w:space="0" w:color="auto"/>
            </w:tcBorders>
          </w:tcPr>
          <w:p w14:paraId="30DDA310" w14:textId="77777777" w:rsidR="0001368F" w:rsidRPr="0001368F" w:rsidRDefault="0001368F" w:rsidP="0001368F">
            <w:pPr>
              <w:rPr>
                <w:rFonts w:asciiTheme="majorHAnsi" w:hAnsiTheme="majorHAnsi"/>
                <w:sz w:val="16"/>
                <w:szCs w:val="16"/>
              </w:rPr>
            </w:pPr>
            <w:r w:rsidRPr="0001368F">
              <w:rPr>
                <w:rFonts w:asciiTheme="majorHAnsi" w:hAnsiTheme="majorHAnsi"/>
                <w:sz w:val="16"/>
                <w:szCs w:val="16"/>
              </w:rPr>
              <w:t>Needs guidance to correctly close</w:t>
            </w:r>
          </w:p>
          <w:p w14:paraId="0B2E29C0" w14:textId="41C5668B" w:rsidR="0001368F" w:rsidRPr="0001368F" w:rsidRDefault="0001368F" w:rsidP="0001368F">
            <w:pPr>
              <w:rPr>
                <w:rFonts w:asciiTheme="majorHAnsi" w:hAnsiTheme="majorHAnsi"/>
                <w:sz w:val="18"/>
                <w:szCs w:val="18"/>
              </w:rPr>
            </w:pPr>
            <w:r w:rsidRPr="0001368F">
              <w:rPr>
                <w:rFonts w:asciiTheme="majorHAnsi" w:hAnsiTheme="majorHAnsi"/>
                <w:sz w:val="16"/>
                <w:szCs w:val="16"/>
              </w:rPr>
              <w:t>websites or apps and safely turn device on and off.</w:t>
            </w:r>
          </w:p>
        </w:tc>
        <w:tc>
          <w:tcPr>
            <w:tcW w:w="2410" w:type="dxa"/>
            <w:vMerge w:val="restart"/>
          </w:tcPr>
          <w:p w14:paraId="05045FBA" w14:textId="4CFBB225" w:rsidR="0001368F" w:rsidRPr="0001368F" w:rsidRDefault="0001368F" w:rsidP="0001368F">
            <w:pPr>
              <w:rPr>
                <w:rFonts w:asciiTheme="majorHAnsi" w:hAnsiTheme="majorHAnsi"/>
                <w:sz w:val="18"/>
                <w:szCs w:val="18"/>
              </w:rPr>
            </w:pPr>
            <w:r w:rsidRPr="0001368F">
              <w:rPr>
                <w:rFonts w:asciiTheme="majorHAnsi" w:hAnsiTheme="majorHAnsi"/>
                <w:sz w:val="16"/>
                <w:szCs w:val="16"/>
              </w:rPr>
              <w:t>Manage a device by correctly closing websites or apps and safely turning on and off.</w:t>
            </w:r>
          </w:p>
        </w:tc>
        <w:tc>
          <w:tcPr>
            <w:tcW w:w="2975" w:type="dxa"/>
            <w:vMerge w:val="restart"/>
          </w:tcPr>
          <w:p w14:paraId="13D92629" w14:textId="6EEE1280" w:rsidR="0001368F" w:rsidRPr="0001368F" w:rsidRDefault="0001368F" w:rsidP="0001368F">
            <w:pPr>
              <w:rPr>
                <w:rFonts w:asciiTheme="majorHAnsi" w:hAnsiTheme="majorHAnsi"/>
                <w:sz w:val="18"/>
                <w:szCs w:val="18"/>
              </w:rPr>
            </w:pPr>
            <w:r w:rsidRPr="0001368F">
              <w:rPr>
                <w:rFonts w:asciiTheme="majorHAnsi" w:hAnsiTheme="majorHAnsi"/>
                <w:sz w:val="16"/>
                <w:szCs w:val="16"/>
              </w:rPr>
              <w:t>Manage a device by logging in, logging out, shutting down where appropriate. And Knows the main parts of a computer.</w:t>
            </w:r>
          </w:p>
        </w:tc>
      </w:tr>
      <w:tr w:rsidR="00936A97" w:rsidRPr="00936A97" w14:paraId="3BCE0959" w14:textId="77777777" w:rsidTr="00936A97">
        <w:trPr>
          <w:trHeight w:val="283"/>
        </w:trPr>
        <w:tc>
          <w:tcPr>
            <w:tcW w:w="7225" w:type="dxa"/>
            <w:tcBorders>
              <w:left w:val="single" w:sz="4" w:space="0" w:color="auto"/>
              <w:right w:val="single" w:sz="4" w:space="0" w:color="auto"/>
            </w:tcBorders>
            <w:shd w:val="clear" w:color="auto" w:fill="D9D9D9" w:themeFill="background1" w:themeFillShade="D9"/>
          </w:tcPr>
          <w:p w14:paraId="30B571D2" w14:textId="2EC7896C" w:rsidR="00936A97" w:rsidRPr="00936A97" w:rsidRDefault="00936A97" w:rsidP="00936A97">
            <w:pPr>
              <w:rPr>
                <w:rFonts w:asciiTheme="majorHAnsi" w:hAnsiTheme="majorHAnsi"/>
                <w:color w:val="000000" w:themeColor="text1"/>
                <w:sz w:val="20"/>
                <w:szCs w:val="20"/>
              </w:rPr>
            </w:pPr>
            <w:r w:rsidRPr="00936A97">
              <w:rPr>
                <w:rFonts w:asciiTheme="majorHAnsi" w:hAnsiTheme="majorHAnsi"/>
                <w:b/>
                <w:bCs/>
                <w:sz w:val="20"/>
                <w:szCs w:val="20"/>
              </w:rPr>
              <w:t>Religious education and world views</w:t>
            </w:r>
          </w:p>
        </w:tc>
        <w:tc>
          <w:tcPr>
            <w:tcW w:w="2976" w:type="dxa"/>
            <w:vMerge/>
            <w:tcBorders>
              <w:left w:val="single" w:sz="4" w:space="0" w:color="auto"/>
            </w:tcBorders>
          </w:tcPr>
          <w:p w14:paraId="3BDC5709" w14:textId="77777777" w:rsidR="00936A97" w:rsidRPr="00936A97" w:rsidRDefault="00936A97" w:rsidP="00936A97">
            <w:pPr>
              <w:rPr>
                <w:rFonts w:asciiTheme="majorHAnsi" w:hAnsiTheme="majorHAnsi"/>
                <w:color w:val="000000" w:themeColor="text1"/>
                <w:sz w:val="18"/>
                <w:szCs w:val="18"/>
              </w:rPr>
            </w:pPr>
          </w:p>
        </w:tc>
        <w:tc>
          <w:tcPr>
            <w:tcW w:w="2410" w:type="dxa"/>
            <w:vMerge/>
          </w:tcPr>
          <w:p w14:paraId="0F03D4A1" w14:textId="77777777" w:rsidR="00936A97" w:rsidRPr="00936A97" w:rsidRDefault="00936A97" w:rsidP="00936A97">
            <w:pPr>
              <w:rPr>
                <w:rFonts w:asciiTheme="majorHAnsi" w:hAnsiTheme="majorHAnsi"/>
                <w:color w:val="000000" w:themeColor="text1"/>
                <w:sz w:val="18"/>
                <w:szCs w:val="18"/>
              </w:rPr>
            </w:pPr>
          </w:p>
        </w:tc>
        <w:tc>
          <w:tcPr>
            <w:tcW w:w="2975" w:type="dxa"/>
            <w:vMerge/>
          </w:tcPr>
          <w:p w14:paraId="2100EE98" w14:textId="77777777" w:rsidR="00936A97" w:rsidRPr="00936A97" w:rsidRDefault="00936A97" w:rsidP="00936A97">
            <w:pPr>
              <w:rPr>
                <w:rFonts w:asciiTheme="majorHAnsi" w:hAnsiTheme="majorHAnsi"/>
                <w:color w:val="000000" w:themeColor="text1"/>
                <w:sz w:val="18"/>
                <w:szCs w:val="18"/>
              </w:rPr>
            </w:pPr>
          </w:p>
        </w:tc>
      </w:tr>
      <w:tr w:rsidR="00936A97" w:rsidRPr="00936A97" w14:paraId="776C1D9A" w14:textId="77777777" w:rsidTr="002D70E1">
        <w:trPr>
          <w:trHeight w:val="648"/>
        </w:trPr>
        <w:tc>
          <w:tcPr>
            <w:tcW w:w="7225" w:type="dxa"/>
            <w:tcBorders>
              <w:left w:val="single" w:sz="4" w:space="0" w:color="auto"/>
              <w:right w:val="single" w:sz="4" w:space="0" w:color="auto"/>
            </w:tcBorders>
          </w:tcPr>
          <w:p w14:paraId="4D8A593B" w14:textId="2D4D108B" w:rsidR="00936A97" w:rsidRPr="00936A97" w:rsidRDefault="00936A97" w:rsidP="00936A97">
            <w:pPr>
              <w:pStyle w:val="ListParagraph"/>
              <w:numPr>
                <w:ilvl w:val="0"/>
                <w:numId w:val="12"/>
              </w:numPr>
              <w:rPr>
                <w:rFonts w:asciiTheme="majorHAnsi" w:hAnsiTheme="majorHAnsi"/>
                <w:color w:val="000000" w:themeColor="text1"/>
                <w:sz w:val="18"/>
                <w:szCs w:val="18"/>
              </w:rPr>
            </w:pPr>
            <w:r w:rsidRPr="00936A97">
              <w:rPr>
                <w:rFonts w:asciiTheme="majorHAnsi" w:hAnsiTheme="majorHAnsi"/>
                <w:color w:val="000000" w:themeColor="text1"/>
                <w:sz w:val="18"/>
                <w:szCs w:val="18"/>
              </w:rPr>
              <w:t>To recognise that Christians believe God came to Earth in human form as Jesus to show that all people are precious and special to God</w:t>
            </w:r>
          </w:p>
        </w:tc>
        <w:tc>
          <w:tcPr>
            <w:tcW w:w="2976" w:type="dxa"/>
            <w:tcBorders>
              <w:left w:val="single" w:sz="4" w:space="0" w:color="auto"/>
            </w:tcBorders>
          </w:tcPr>
          <w:p w14:paraId="30BE152A" w14:textId="56FA254B" w:rsidR="00936A97" w:rsidRPr="00936A97" w:rsidRDefault="00936A97" w:rsidP="00936A97">
            <w:pPr>
              <w:rPr>
                <w:rFonts w:asciiTheme="majorHAnsi" w:hAnsiTheme="majorHAnsi"/>
                <w:color w:val="000000" w:themeColor="text1"/>
                <w:sz w:val="14"/>
                <w:szCs w:val="14"/>
              </w:rPr>
            </w:pPr>
            <w:r w:rsidRPr="00936A97">
              <w:rPr>
                <w:rFonts w:asciiTheme="majorHAnsi" w:hAnsiTheme="majorHAnsi"/>
                <w:color w:val="000000" w:themeColor="text1"/>
                <w:sz w:val="14"/>
                <w:szCs w:val="14"/>
              </w:rPr>
              <w:t xml:space="preserve">Talk about people who are special to them. Say what makes their family and friends special to them  </w:t>
            </w:r>
          </w:p>
          <w:p w14:paraId="4F8E073F" w14:textId="76AEF2D4" w:rsidR="00936A97" w:rsidRPr="00936A97" w:rsidRDefault="00936A97" w:rsidP="00936A97">
            <w:pPr>
              <w:rPr>
                <w:rFonts w:asciiTheme="majorHAnsi" w:hAnsiTheme="majorHAnsi"/>
                <w:color w:val="000000" w:themeColor="text1"/>
                <w:sz w:val="14"/>
                <w:szCs w:val="14"/>
              </w:rPr>
            </w:pPr>
          </w:p>
        </w:tc>
        <w:tc>
          <w:tcPr>
            <w:tcW w:w="2410" w:type="dxa"/>
          </w:tcPr>
          <w:p w14:paraId="30A6AC99" w14:textId="3DDA52A6" w:rsidR="00936A97" w:rsidRPr="00936A97" w:rsidRDefault="00936A97" w:rsidP="00936A97">
            <w:pPr>
              <w:rPr>
                <w:rFonts w:asciiTheme="majorHAnsi" w:hAnsiTheme="majorHAnsi"/>
                <w:color w:val="000000" w:themeColor="text1"/>
                <w:sz w:val="14"/>
                <w:szCs w:val="14"/>
              </w:rPr>
            </w:pPr>
            <w:r w:rsidRPr="00936A97">
              <w:rPr>
                <w:rFonts w:asciiTheme="majorHAnsi" w:hAnsiTheme="majorHAnsi"/>
                <w:color w:val="000000" w:themeColor="text1"/>
                <w:sz w:val="14"/>
                <w:szCs w:val="14"/>
              </w:rPr>
              <w:t>Recall simply what happens at a traditional Christian festival (Christmas)</w:t>
            </w:r>
          </w:p>
          <w:p w14:paraId="16B8DB6C" w14:textId="2EB95F4F" w:rsidR="00936A97" w:rsidRPr="00936A97" w:rsidRDefault="00936A97" w:rsidP="00936A97">
            <w:pPr>
              <w:rPr>
                <w:rFonts w:asciiTheme="majorHAnsi" w:hAnsiTheme="majorHAnsi"/>
                <w:color w:val="000000" w:themeColor="text1"/>
                <w:sz w:val="14"/>
                <w:szCs w:val="14"/>
              </w:rPr>
            </w:pPr>
          </w:p>
        </w:tc>
        <w:tc>
          <w:tcPr>
            <w:tcW w:w="2975" w:type="dxa"/>
          </w:tcPr>
          <w:p w14:paraId="4CC6886A" w14:textId="7E54DBBF" w:rsidR="00936A97" w:rsidRPr="00936A97" w:rsidRDefault="00936A97" w:rsidP="00936A97">
            <w:pPr>
              <w:rPr>
                <w:rFonts w:asciiTheme="majorHAnsi" w:hAnsiTheme="majorHAnsi"/>
                <w:color w:val="000000" w:themeColor="text1"/>
                <w:sz w:val="14"/>
                <w:szCs w:val="14"/>
              </w:rPr>
            </w:pPr>
            <w:r w:rsidRPr="00936A97">
              <w:rPr>
                <w:rFonts w:asciiTheme="majorHAnsi" w:hAnsiTheme="majorHAnsi"/>
                <w:color w:val="000000" w:themeColor="text1"/>
                <w:sz w:val="14"/>
                <w:szCs w:val="14"/>
              </w:rPr>
              <w:t>Begin to recognise the word ‘incarnation’ as describing the belief that God came to Earth as Jesus. Retell religious stories, making connections with personal experiences.</w:t>
            </w:r>
          </w:p>
        </w:tc>
      </w:tr>
    </w:tbl>
    <w:p w14:paraId="5BEB975A" w14:textId="77777777" w:rsidR="00F06589" w:rsidRPr="00936A97" w:rsidRDefault="00F06589" w:rsidP="00F06589">
      <w:pPr>
        <w:rPr>
          <w:rFonts w:asciiTheme="majorHAnsi" w:hAnsiTheme="majorHAnsi"/>
          <w:sz w:val="20"/>
          <w:szCs w:val="20"/>
        </w:rPr>
      </w:pPr>
    </w:p>
    <w:tbl>
      <w:tblPr>
        <w:tblStyle w:val="TableGrid"/>
        <w:tblW w:w="0" w:type="auto"/>
        <w:tblLook w:val="01E0" w:firstRow="1" w:lastRow="1" w:firstColumn="1" w:lastColumn="1" w:noHBand="0" w:noVBand="0"/>
      </w:tblPr>
      <w:tblGrid>
        <w:gridCol w:w="5121"/>
        <w:gridCol w:w="5132"/>
        <w:gridCol w:w="5137"/>
      </w:tblGrid>
      <w:tr w:rsidR="00225F48" w:rsidRPr="002D70E1" w14:paraId="05D72893" w14:textId="77777777" w:rsidTr="00B8103F">
        <w:trPr>
          <w:trHeight w:val="570"/>
        </w:trPr>
        <w:tc>
          <w:tcPr>
            <w:tcW w:w="15583" w:type="dxa"/>
            <w:gridSpan w:val="3"/>
          </w:tcPr>
          <w:p w14:paraId="0FAD221F" w14:textId="77777777" w:rsidR="00225F48" w:rsidRPr="002D70E1" w:rsidRDefault="00225F48" w:rsidP="00B8103F">
            <w:pPr>
              <w:jc w:val="center"/>
              <w:rPr>
                <w:rFonts w:asciiTheme="majorHAnsi" w:hAnsiTheme="majorHAnsi"/>
                <w:b/>
                <w:sz w:val="28"/>
                <w:szCs w:val="28"/>
              </w:rPr>
            </w:pPr>
            <w:bookmarkStart w:id="3" w:name="_Hlk534398572"/>
            <w:r w:rsidRPr="002D70E1">
              <w:rPr>
                <w:rFonts w:asciiTheme="majorHAnsi" w:hAnsiTheme="majorHAnsi"/>
                <w:b/>
                <w:sz w:val="28"/>
                <w:szCs w:val="28"/>
              </w:rPr>
              <w:t xml:space="preserve">Braywood CE First School </w:t>
            </w:r>
          </w:p>
          <w:p w14:paraId="0002C89F" w14:textId="02143405" w:rsidR="00225F48" w:rsidRPr="002D70E1" w:rsidRDefault="00AC0F08" w:rsidP="00B8103F">
            <w:pPr>
              <w:jc w:val="center"/>
              <w:rPr>
                <w:rFonts w:asciiTheme="majorHAnsi" w:hAnsiTheme="majorHAnsi"/>
                <w:b/>
                <w:sz w:val="28"/>
                <w:szCs w:val="28"/>
              </w:rPr>
            </w:pPr>
            <w:r w:rsidRPr="002D70E1">
              <w:rPr>
                <w:rFonts w:asciiTheme="majorHAnsi" w:hAnsiTheme="majorHAnsi"/>
                <w:b/>
                <w:sz w:val="28"/>
                <w:szCs w:val="28"/>
              </w:rPr>
              <w:t>Curriculum map for Foundation</w:t>
            </w:r>
            <w:r>
              <w:rPr>
                <w:rFonts w:asciiTheme="majorHAnsi" w:hAnsiTheme="majorHAnsi"/>
                <w:b/>
                <w:sz w:val="28"/>
                <w:szCs w:val="28"/>
              </w:rPr>
              <w:t xml:space="preserve"> 2</w:t>
            </w:r>
            <w:r w:rsidRPr="002D70E1">
              <w:rPr>
                <w:rFonts w:asciiTheme="majorHAnsi" w:hAnsiTheme="majorHAnsi"/>
                <w:b/>
                <w:sz w:val="28"/>
                <w:szCs w:val="28"/>
              </w:rPr>
              <w:t xml:space="preserve"> </w:t>
            </w:r>
            <w:r>
              <w:rPr>
                <w:rFonts w:asciiTheme="majorHAnsi" w:hAnsiTheme="majorHAnsi"/>
                <w:b/>
                <w:sz w:val="28"/>
                <w:szCs w:val="28"/>
              </w:rPr>
              <w:t xml:space="preserve">(Reception) </w:t>
            </w:r>
            <w:r w:rsidR="00225F48" w:rsidRPr="002D70E1">
              <w:rPr>
                <w:rFonts w:asciiTheme="majorHAnsi" w:hAnsiTheme="majorHAnsi"/>
                <w:b/>
                <w:sz w:val="28"/>
                <w:szCs w:val="28"/>
              </w:rPr>
              <w:t>Term 3</w:t>
            </w:r>
          </w:p>
        </w:tc>
      </w:tr>
      <w:tr w:rsidR="00225F48" w:rsidRPr="002D70E1" w14:paraId="62B0EA55" w14:textId="77777777" w:rsidTr="00B8103F">
        <w:trPr>
          <w:trHeight w:val="288"/>
        </w:trPr>
        <w:tc>
          <w:tcPr>
            <w:tcW w:w="15583" w:type="dxa"/>
            <w:gridSpan w:val="3"/>
          </w:tcPr>
          <w:p w14:paraId="3E130F08" w14:textId="4FECD10B" w:rsidR="00225F48" w:rsidRDefault="0033778E" w:rsidP="00B8103F">
            <w:pPr>
              <w:jc w:val="center"/>
              <w:rPr>
                <w:rFonts w:asciiTheme="majorHAnsi" w:hAnsiTheme="majorHAnsi"/>
                <w:b/>
                <w:sz w:val="28"/>
                <w:szCs w:val="28"/>
              </w:rPr>
            </w:pPr>
            <w:r>
              <w:rPr>
                <w:rFonts w:asciiTheme="majorHAnsi" w:hAnsiTheme="majorHAnsi"/>
                <w:b/>
                <w:sz w:val="28"/>
                <w:szCs w:val="28"/>
              </w:rPr>
              <w:t xml:space="preserve">IMPACT - </w:t>
            </w:r>
            <w:r w:rsidR="002D70E1" w:rsidRPr="002D70E1">
              <w:rPr>
                <w:rFonts w:asciiTheme="majorHAnsi" w:hAnsiTheme="majorHAnsi"/>
                <w:b/>
                <w:sz w:val="28"/>
                <w:szCs w:val="28"/>
              </w:rPr>
              <w:t xml:space="preserve">What hat shall I wear? </w:t>
            </w:r>
          </w:p>
          <w:p w14:paraId="2A3C3458" w14:textId="42D5A22B" w:rsidR="00237D13" w:rsidRPr="00237D13" w:rsidRDefault="00237D13" w:rsidP="00B8103F">
            <w:pPr>
              <w:jc w:val="center"/>
              <w:rPr>
                <w:rFonts w:asciiTheme="majorHAnsi" w:hAnsiTheme="majorHAnsi"/>
                <w:sz w:val="20"/>
                <w:szCs w:val="20"/>
              </w:rPr>
            </w:pPr>
            <w:r w:rsidRPr="00237D13">
              <w:rPr>
                <w:rFonts w:asciiTheme="majorHAnsi" w:hAnsiTheme="majorHAnsi"/>
                <w:sz w:val="20"/>
                <w:szCs w:val="20"/>
              </w:rPr>
              <w:t>New year, New beginnings, targets, Winter, Healthy eating, Shops, colours and the rainbow, healthy living, exercise, the body, Chinese New Year, Pancake day, Lent</w:t>
            </w:r>
          </w:p>
        </w:tc>
      </w:tr>
      <w:tr w:rsidR="00225F48" w:rsidRPr="002D70E1" w14:paraId="2A59C5FA" w14:textId="77777777" w:rsidTr="00B8103F">
        <w:trPr>
          <w:trHeight w:val="4338"/>
        </w:trPr>
        <w:tc>
          <w:tcPr>
            <w:tcW w:w="5190" w:type="dxa"/>
          </w:tcPr>
          <w:p w14:paraId="381AA1DC" w14:textId="77777777" w:rsidR="00225F48" w:rsidRPr="002D70E1" w:rsidRDefault="00225F48" w:rsidP="00B8103F">
            <w:pPr>
              <w:jc w:val="center"/>
              <w:rPr>
                <w:rFonts w:asciiTheme="majorHAnsi" w:hAnsiTheme="majorHAnsi"/>
                <w:b/>
                <w:color w:val="FF0000"/>
              </w:rPr>
            </w:pPr>
            <w:r w:rsidRPr="002D70E1">
              <w:rPr>
                <w:rFonts w:asciiTheme="majorHAnsi" w:hAnsiTheme="majorHAnsi"/>
                <w:b/>
                <w:color w:val="FF0000"/>
              </w:rPr>
              <w:t>Be Safe</w:t>
            </w:r>
          </w:p>
          <w:p w14:paraId="70C04CBC" w14:textId="77777777" w:rsidR="00225F48" w:rsidRPr="002D70E1" w:rsidRDefault="00225F48" w:rsidP="00B8103F">
            <w:pPr>
              <w:jc w:val="center"/>
              <w:rPr>
                <w:rFonts w:asciiTheme="majorHAnsi" w:hAnsiTheme="majorHAnsi"/>
              </w:rPr>
            </w:pPr>
          </w:p>
          <w:p w14:paraId="1C4CC402" w14:textId="77777777" w:rsidR="00225F48" w:rsidRPr="002D70E1" w:rsidRDefault="00225F48" w:rsidP="00B8103F">
            <w:pPr>
              <w:jc w:val="center"/>
              <w:rPr>
                <w:rFonts w:asciiTheme="majorHAnsi" w:hAnsiTheme="majorHAnsi"/>
                <w:b/>
              </w:rPr>
            </w:pPr>
            <w:r w:rsidRPr="002D70E1">
              <w:rPr>
                <w:rFonts w:asciiTheme="majorHAnsi" w:hAnsiTheme="majorHAnsi"/>
                <w:b/>
              </w:rPr>
              <w:t>School Experience</w:t>
            </w:r>
          </w:p>
          <w:p w14:paraId="7D2687CD" w14:textId="18237D03" w:rsidR="00225F48" w:rsidRPr="002D70E1" w:rsidRDefault="00225F48" w:rsidP="00B8103F">
            <w:pPr>
              <w:jc w:val="center"/>
              <w:rPr>
                <w:rFonts w:asciiTheme="majorHAnsi" w:hAnsiTheme="majorHAnsi"/>
                <w:sz w:val="22"/>
                <w:szCs w:val="22"/>
              </w:rPr>
            </w:pPr>
            <w:r w:rsidRPr="002D70E1">
              <w:rPr>
                <w:rFonts w:asciiTheme="majorHAnsi" w:hAnsiTheme="majorHAnsi"/>
                <w:sz w:val="22"/>
                <w:szCs w:val="22"/>
              </w:rPr>
              <w:t>Using equipment safely</w:t>
            </w:r>
          </w:p>
          <w:p w14:paraId="247FA8D2" w14:textId="2ED75666" w:rsidR="00225F48" w:rsidRPr="002D70E1" w:rsidRDefault="00225F48" w:rsidP="00B8103F">
            <w:pPr>
              <w:jc w:val="center"/>
              <w:rPr>
                <w:rFonts w:asciiTheme="majorHAnsi" w:hAnsiTheme="majorHAnsi"/>
                <w:sz w:val="22"/>
                <w:szCs w:val="22"/>
              </w:rPr>
            </w:pPr>
            <w:r w:rsidRPr="002D70E1">
              <w:rPr>
                <w:rFonts w:asciiTheme="majorHAnsi" w:hAnsiTheme="majorHAnsi"/>
                <w:sz w:val="22"/>
                <w:szCs w:val="22"/>
              </w:rPr>
              <w:t>Healthy Living</w:t>
            </w:r>
          </w:p>
          <w:p w14:paraId="4A34C3D3" w14:textId="77777777" w:rsidR="00225F48" w:rsidRPr="002D70E1" w:rsidRDefault="00225F48" w:rsidP="00B8103F">
            <w:pPr>
              <w:jc w:val="center"/>
              <w:rPr>
                <w:rFonts w:asciiTheme="majorHAnsi" w:hAnsiTheme="majorHAnsi"/>
              </w:rPr>
            </w:pPr>
          </w:p>
          <w:p w14:paraId="65495555" w14:textId="77777777" w:rsidR="00225F48" w:rsidRPr="002D70E1" w:rsidRDefault="00225F48" w:rsidP="00B8103F">
            <w:pPr>
              <w:jc w:val="center"/>
              <w:rPr>
                <w:rFonts w:asciiTheme="majorHAnsi" w:hAnsiTheme="majorHAnsi"/>
                <w:b/>
              </w:rPr>
            </w:pPr>
            <w:r w:rsidRPr="002D70E1">
              <w:rPr>
                <w:rFonts w:asciiTheme="majorHAnsi" w:hAnsiTheme="majorHAnsi"/>
                <w:b/>
              </w:rPr>
              <w:t xml:space="preserve">Cookery </w:t>
            </w:r>
          </w:p>
          <w:p w14:paraId="495B9C5C" w14:textId="77777777" w:rsidR="00225F48" w:rsidRPr="002D70E1" w:rsidRDefault="00225F48" w:rsidP="00B8103F">
            <w:pPr>
              <w:jc w:val="center"/>
              <w:rPr>
                <w:rFonts w:asciiTheme="majorHAnsi" w:hAnsiTheme="majorHAnsi"/>
                <w:sz w:val="22"/>
                <w:szCs w:val="22"/>
              </w:rPr>
            </w:pPr>
            <w:r w:rsidRPr="002D70E1">
              <w:rPr>
                <w:rFonts w:asciiTheme="majorHAnsi" w:hAnsiTheme="majorHAnsi"/>
                <w:sz w:val="22"/>
                <w:szCs w:val="22"/>
              </w:rPr>
              <w:t xml:space="preserve">Skills and Preparation </w:t>
            </w:r>
          </w:p>
          <w:p w14:paraId="04D0A8E1" w14:textId="74BE1CD5" w:rsidR="00225F48" w:rsidRPr="002D70E1" w:rsidRDefault="00A82A58" w:rsidP="00B8103F">
            <w:pPr>
              <w:jc w:val="center"/>
              <w:rPr>
                <w:rFonts w:asciiTheme="majorHAnsi" w:hAnsiTheme="majorHAnsi"/>
                <w:sz w:val="22"/>
                <w:szCs w:val="22"/>
              </w:rPr>
            </w:pPr>
            <w:r>
              <w:rPr>
                <w:rFonts w:asciiTheme="majorHAnsi" w:hAnsiTheme="majorHAnsi"/>
                <w:sz w:val="22"/>
                <w:szCs w:val="22"/>
              </w:rPr>
              <w:t>Frozen Banana Hats</w:t>
            </w:r>
          </w:p>
        </w:tc>
        <w:tc>
          <w:tcPr>
            <w:tcW w:w="5195" w:type="dxa"/>
            <w:vMerge w:val="restart"/>
          </w:tcPr>
          <w:p w14:paraId="53EB8559" w14:textId="77777777" w:rsidR="00225F48" w:rsidRPr="002D70E1" w:rsidRDefault="00225F48" w:rsidP="00B8103F">
            <w:pPr>
              <w:jc w:val="center"/>
              <w:rPr>
                <w:rFonts w:asciiTheme="majorHAnsi" w:hAnsiTheme="majorHAnsi"/>
                <w:b/>
                <w:color w:val="800080"/>
              </w:rPr>
            </w:pPr>
            <w:r w:rsidRPr="002D70E1">
              <w:rPr>
                <w:rFonts w:asciiTheme="majorHAnsi" w:hAnsiTheme="majorHAnsi"/>
                <w:b/>
                <w:color w:val="800080"/>
              </w:rPr>
              <w:t>Enjoy and Achieve</w:t>
            </w:r>
          </w:p>
          <w:p w14:paraId="0D67775C" w14:textId="77777777" w:rsidR="00225F48" w:rsidRPr="002D70E1" w:rsidRDefault="00225F48" w:rsidP="00B8103F">
            <w:pPr>
              <w:jc w:val="center"/>
              <w:rPr>
                <w:rFonts w:asciiTheme="majorHAnsi" w:hAnsiTheme="majorHAnsi"/>
              </w:rPr>
            </w:pPr>
          </w:p>
          <w:p w14:paraId="555AB799" w14:textId="77777777" w:rsidR="00225F48" w:rsidRPr="002D70E1" w:rsidRDefault="00225F48" w:rsidP="00B8103F">
            <w:pPr>
              <w:jc w:val="center"/>
              <w:rPr>
                <w:rFonts w:asciiTheme="majorHAnsi" w:hAnsiTheme="majorHAnsi"/>
                <w:b/>
              </w:rPr>
            </w:pPr>
            <w:r w:rsidRPr="002D70E1">
              <w:rPr>
                <w:rFonts w:asciiTheme="majorHAnsi" w:hAnsiTheme="majorHAnsi"/>
                <w:b/>
              </w:rPr>
              <w:t>Literacy</w:t>
            </w:r>
          </w:p>
          <w:p w14:paraId="144244BF" w14:textId="77777777" w:rsidR="00225F48" w:rsidRPr="002D70E1" w:rsidRDefault="00225F48" w:rsidP="00B8103F">
            <w:pPr>
              <w:jc w:val="center"/>
              <w:rPr>
                <w:rFonts w:asciiTheme="majorHAnsi" w:hAnsiTheme="majorHAnsi"/>
                <w:sz w:val="22"/>
                <w:szCs w:val="22"/>
              </w:rPr>
            </w:pPr>
            <w:r w:rsidRPr="002D70E1">
              <w:rPr>
                <w:rFonts w:asciiTheme="majorHAnsi" w:hAnsiTheme="majorHAnsi"/>
                <w:sz w:val="22"/>
                <w:szCs w:val="22"/>
              </w:rPr>
              <w:t xml:space="preserve">Read Write Inc. </w:t>
            </w:r>
          </w:p>
          <w:p w14:paraId="4D5416E6" w14:textId="1A50C93C" w:rsidR="00225F48" w:rsidRPr="002D70E1" w:rsidRDefault="00225F48" w:rsidP="00B8103F">
            <w:pPr>
              <w:jc w:val="center"/>
              <w:rPr>
                <w:rFonts w:asciiTheme="majorHAnsi" w:hAnsiTheme="majorHAnsi"/>
                <w:sz w:val="22"/>
                <w:szCs w:val="22"/>
              </w:rPr>
            </w:pPr>
            <w:r w:rsidRPr="002D70E1">
              <w:rPr>
                <w:rFonts w:asciiTheme="majorHAnsi" w:hAnsiTheme="majorHAnsi"/>
                <w:sz w:val="22"/>
                <w:szCs w:val="22"/>
              </w:rPr>
              <w:t>Big Write – Hetty’s Hat Shop</w:t>
            </w:r>
          </w:p>
          <w:p w14:paraId="2DFF4248" w14:textId="77777777" w:rsidR="00225F48" w:rsidRPr="002D70E1" w:rsidRDefault="00225F48" w:rsidP="00B8103F">
            <w:pPr>
              <w:jc w:val="center"/>
              <w:rPr>
                <w:rFonts w:asciiTheme="majorHAnsi" w:hAnsiTheme="majorHAnsi"/>
              </w:rPr>
            </w:pPr>
          </w:p>
          <w:p w14:paraId="349E9DFF" w14:textId="77777777" w:rsidR="00225F48" w:rsidRPr="002D70E1" w:rsidRDefault="00225F48" w:rsidP="00B8103F">
            <w:pPr>
              <w:jc w:val="center"/>
              <w:rPr>
                <w:rFonts w:asciiTheme="majorHAnsi" w:hAnsiTheme="majorHAnsi"/>
                <w:b/>
              </w:rPr>
            </w:pPr>
            <w:r w:rsidRPr="002D70E1">
              <w:rPr>
                <w:rFonts w:asciiTheme="majorHAnsi" w:hAnsiTheme="majorHAnsi"/>
                <w:b/>
              </w:rPr>
              <w:t>Maths</w:t>
            </w:r>
          </w:p>
          <w:p w14:paraId="3A47933D" w14:textId="77777777" w:rsidR="00121C25" w:rsidRDefault="00121C25" w:rsidP="00121C25">
            <w:pPr>
              <w:jc w:val="center"/>
              <w:rPr>
                <w:rFonts w:asciiTheme="majorHAnsi" w:hAnsiTheme="majorHAnsi"/>
                <w:sz w:val="22"/>
                <w:szCs w:val="22"/>
              </w:rPr>
            </w:pPr>
            <w:r>
              <w:rPr>
                <w:rFonts w:asciiTheme="majorHAnsi" w:hAnsiTheme="majorHAnsi"/>
                <w:sz w:val="22"/>
                <w:szCs w:val="22"/>
              </w:rPr>
              <w:t xml:space="preserve">Numbers, symmetry, time, shapes </w:t>
            </w:r>
          </w:p>
          <w:p w14:paraId="1D44DD17" w14:textId="5533AB83" w:rsidR="00225F48" w:rsidRDefault="00121C25" w:rsidP="00121C25">
            <w:pPr>
              <w:jc w:val="center"/>
              <w:rPr>
                <w:rFonts w:asciiTheme="majorHAnsi" w:hAnsiTheme="majorHAnsi"/>
                <w:sz w:val="22"/>
                <w:szCs w:val="22"/>
              </w:rPr>
            </w:pPr>
            <w:r>
              <w:rPr>
                <w:rFonts w:asciiTheme="majorHAnsi" w:hAnsiTheme="majorHAnsi"/>
                <w:sz w:val="22"/>
                <w:szCs w:val="22"/>
              </w:rPr>
              <w:t>and measurements</w:t>
            </w:r>
          </w:p>
          <w:p w14:paraId="7F7561BE" w14:textId="77777777" w:rsidR="00121C25" w:rsidRPr="00121C25" w:rsidRDefault="00121C25" w:rsidP="00121C25">
            <w:pPr>
              <w:jc w:val="center"/>
              <w:rPr>
                <w:rFonts w:asciiTheme="majorHAnsi" w:hAnsiTheme="majorHAnsi"/>
                <w:sz w:val="22"/>
                <w:szCs w:val="22"/>
              </w:rPr>
            </w:pPr>
          </w:p>
          <w:p w14:paraId="75E28994" w14:textId="77777777" w:rsidR="00225F48" w:rsidRPr="002D70E1" w:rsidRDefault="00225F48" w:rsidP="00B8103F">
            <w:pPr>
              <w:jc w:val="center"/>
              <w:rPr>
                <w:rFonts w:asciiTheme="majorHAnsi" w:hAnsiTheme="majorHAnsi"/>
                <w:b/>
              </w:rPr>
            </w:pPr>
            <w:r w:rsidRPr="002D70E1">
              <w:rPr>
                <w:rFonts w:asciiTheme="majorHAnsi" w:hAnsiTheme="majorHAnsi"/>
                <w:b/>
              </w:rPr>
              <w:t>Topic Assignment</w:t>
            </w:r>
          </w:p>
          <w:p w14:paraId="0EC4E4E2" w14:textId="27C31040" w:rsidR="00225F48" w:rsidRPr="002D70E1" w:rsidRDefault="00226A74" w:rsidP="00B8103F">
            <w:pPr>
              <w:jc w:val="center"/>
              <w:rPr>
                <w:rFonts w:asciiTheme="majorHAnsi" w:hAnsiTheme="majorHAnsi"/>
                <w:lang w:val="en"/>
              </w:rPr>
            </w:pPr>
            <w:r>
              <w:rPr>
                <w:noProof/>
              </w:rPr>
              <w:drawing>
                <wp:inline distT="0" distB="0" distL="0" distR="0" wp14:anchorId="2CE31C2B" wp14:editId="01531F27">
                  <wp:extent cx="936000" cy="655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36000" cy="655200"/>
                          </a:xfrm>
                          <a:prstGeom prst="rect">
                            <a:avLst/>
                          </a:prstGeom>
                        </pic:spPr>
                      </pic:pic>
                    </a:graphicData>
                  </a:graphic>
                </wp:inline>
              </w:drawing>
            </w:r>
          </w:p>
          <w:p w14:paraId="328D7E28" w14:textId="37E60CDE" w:rsidR="00225F48" w:rsidRDefault="00225F48" w:rsidP="00B8103F">
            <w:pPr>
              <w:jc w:val="center"/>
              <w:rPr>
                <w:rFonts w:asciiTheme="majorHAnsi" w:hAnsiTheme="majorHAnsi"/>
                <w:b/>
                <w:sz w:val="28"/>
                <w:szCs w:val="28"/>
              </w:rPr>
            </w:pPr>
          </w:p>
          <w:p w14:paraId="0F886EF4" w14:textId="7AC1C5E7" w:rsidR="00237D13" w:rsidRPr="002D70E1" w:rsidRDefault="00237D13" w:rsidP="00B8103F">
            <w:pPr>
              <w:jc w:val="center"/>
              <w:rPr>
                <w:rFonts w:asciiTheme="majorHAnsi" w:hAnsiTheme="majorHAnsi"/>
                <w:b/>
                <w:sz w:val="28"/>
                <w:szCs w:val="28"/>
              </w:rPr>
            </w:pPr>
            <w:r>
              <w:rPr>
                <w:rFonts w:asciiTheme="majorHAnsi" w:hAnsiTheme="majorHAnsi"/>
                <w:b/>
                <w:sz w:val="28"/>
                <w:szCs w:val="28"/>
              </w:rPr>
              <w:t xml:space="preserve">What hat shall I wear? </w:t>
            </w:r>
          </w:p>
          <w:p w14:paraId="792D8604" w14:textId="77777777" w:rsidR="00225F48" w:rsidRPr="002D70E1" w:rsidRDefault="00225F48" w:rsidP="00B8103F">
            <w:pPr>
              <w:jc w:val="center"/>
              <w:rPr>
                <w:rFonts w:asciiTheme="majorHAnsi" w:hAnsiTheme="majorHAnsi"/>
                <w:b/>
                <w:sz w:val="28"/>
                <w:szCs w:val="28"/>
              </w:rPr>
            </w:pPr>
          </w:p>
          <w:p w14:paraId="627B3E36" w14:textId="4829835C" w:rsidR="00225F48" w:rsidRPr="002D70E1" w:rsidRDefault="00225F48" w:rsidP="00B8103F">
            <w:pPr>
              <w:jc w:val="center"/>
              <w:rPr>
                <w:rFonts w:asciiTheme="majorHAnsi" w:hAnsiTheme="majorHAnsi"/>
                <w:b/>
                <w:lang w:val="en"/>
              </w:rPr>
            </w:pPr>
            <w:r w:rsidRPr="002D70E1">
              <w:rPr>
                <w:rFonts w:asciiTheme="majorHAnsi" w:hAnsiTheme="majorHAnsi"/>
                <w:b/>
                <w:lang w:val="en"/>
              </w:rPr>
              <w:t>Expressive Art and Design</w:t>
            </w:r>
            <w:r w:rsidR="00834307">
              <w:rPr>
                <w:rFonts w:asciiTheme="majorHAnsi" w:hAnsiTheme="majorHAnsi"/>
                <w:b/>
                <w:lang w:val="en"/>
              </w:rPr>
              <w:t xml:space="preserve"> and</w:t>
            </w:r>
            <w:r w:rsidR="00237D13">
              <w:rPr>
                <w:rFonts w:asciiTheme="majorHAnsi" w:hAnsiTheme="majorHAnsi"/>
                <w:b/>
                <w:lang w:val="en"/>
              </w:rPr>
              <w:t xml:space="preserve"> Music</w:t>
            </w:r>
          </w:p>
          <w:p w14:paraId="2D0E9A13" w14:textId="77777777" w:rsidR="00225F48" w:rsidRPr="002D70E1" w:rsidRDefault="00225F48" w:rsidP="00B8103F">
            <w:pPr>
              <w:jc w:val="center"/>
              <w:rPr>
                <w:rFonts w:asciiTheme="majorHAnsi" w:hAnsiTheme="majorHAnsi"/>
                <w:sz w:val="22"/>
                <w:szCs w:val="22"/>
                <w:lang w:val="en"/>
              </w:rPr>
            </w:pPr>
            <w:r w:rsidRPr="002D70E1">
              <w:rPr>
                <w:rFonts w:asciiTheme="majorHAnsi" w:hAnsiTheme="majorHAnsi"/>
                <w:sz w:val="22"/>
                <w:szCs w:val="22"/>
                <w:lang w:val="en"/>
              </w:rPr>
              <w:t>Construction</w:t>
            </w:r>
          </w:p>
          <w:p w14:paraId="2439996E" w14:textId="0CEEB317" w:rsidR="00225F48" w:rsidRPr="002D70E1" w:rsidRDefault="00225F48" w:rsidP="00B8103F">
            <w:pPr>
              <w:jc w:val="center"/>
              <w:rPr>
                <w:rFonts w:asciiTheme="majorHAnsi" w:hAnsiTheme="majorHAnsi"/>
                <w:sz w:val="22"/>
                <w:szCs w:val="22"/>
                <w:lang w:val="en"/>
              </w:rPr>
            </w:pPr>
            <w:r w:rsidRPr="002D70E1">
              <w:rPr>
                <w:rFonts w:asciiTheme="majorHAnsi" w:hAnsiTheme="majorHAnsi"/>
                <w:sz w:val="22"/>
                <w:szCs w:val="22"/>
                <w:lang w:val="en"/>
              </w:rPr>
              <w:t>Designing a hat</w:t>
            </w:r>
          </w:p>
          <w:p w14:paraId="34D5B580" w14:textId="18840951" w:rsidR="00237D13" w:rsidRPr="00237D13" w:rsidRDefault="00225F48" w:rsidP="00237D13">
            <w:pPr>
              <w:jc w:val="center"/>
              <w:rPr>
                <w:rFonts w:asciiTheme="majorHAnsi" w:hAnsiTheme="majorHAnsi"/>
                <w:sz w:val="22"/>
                <w:szCs w:val="22"/>
                <w:lang w:val="en"/>
              </w:rPr>
            </w:pPr>
            <w:r w:rsidRPr="002D70E1">
              <w:rPr>
                <w:rFonts w:asciiTheme="majorHAnsi" w:hAnsiTheme="majorHAnsi"/>
                <w:sz w:val="22"/>
                <w:szCs w:val="22"/>
                <w:lang w:val="en"/>
              </w:rPr>
              <w:t>Playdough</w:t>
            </w:r>
          </w:p>
          <w:p w14:paraId="4FA62B3D" w14:textId="05A0D063" w:rsidR="00237D13" w:rsidRPr="002D70E1" w:rsidRDefault="00237D13" w:rsidP="00237D13">
            <w:pPr>
              <w:jc w:val="center"/>
              <w:rPr>
                <w:rFonts w:asciiTheme="majorHAnsi" w:hAnsiTheme="majorHAnsi"/>
                <w:sz w:val="22"/>
                <w:szCs w:val="22"/>
                <w:lang w:val="en"/>
              </w:rPr>
            </w:pPr>
            <w:r w:rsidRPr="002D70E1">
              <w:rPr>
                <w:rFonts w:asciiTheme="majorHAnsi" w:hAnsiTheme="majorHAnsi"/>
                <w:sz w:val="22"/>
                <w:szCs w:val="22"/>
              </w:rPr>
              <w:t>Music unit - Exploring sounds and instruments</w:t>
            </w:r>
          </w:p>
          <w:p w14:paraId="69F0B690" w14:textId="77777777" w:rsidR="00225F48" w:rsidRPr="002D70E1" w:rsidRDefault="00225F48" w:rsidP="00B8103F">
            <w:pPr>
              <w:jc w:val="center"/>
              <w:rPr>
                <w:rFonts w:asciiTheme="majorHAnsi" w:hAnsiTheme="majorHAnsi"/>
                <w:b/>
                <w:lang w:val="en"/>
              </w:rPr>
            </w:pPr>
          </w:p>
          <w:p w14:paraId="4815D946" w14:textId="77777777" w:rsidR="00A82A58" w:rsidRPr="002D70E1" w:rsidRDefault="00A82A58" w:rsidP="00A82A58">
            <w:pPr>
              <w:jc w:val="center"/>
              <w:rPr>
                <w:rFonts w:asciiTheme="majorHAnsi" w:hAnsiTheme="majorHAnsi"/>
                <w:b/>
              </w:rPr>
            </w:pPr>
            <w:r>
              <w:rPr>
                <w:rFonts w:asciiTheme="majorHAnsi" w:hAnsiTheme="majorHAnsi"/>
                <w:b/>
              </w:rPr>
              <w:t>Computing</w:t>
            </w:r>
          </w:p>
          <w:p w14:paraId="428D3719" w14:textId="77777777" w:rsidR="00225F48" w:rsidRPr="002D70E1" w:rsidRDefault="00225F48" w:rsidP="00B8103F">
            <w:pPr>
              <w:jc w:val="center"/>
              <w:rPr>
                <w:rFonts w:asciiTheme="majorHAnsi" w:hAnsiTheme="majorHAnsi"/>
                <w:sz w:val="22"/>
                <w:szCs w:val="22"/>
              </w:rPr>
            </w:pPr>
            <w:r w:rsidRPr="002D70E1">
              <w:rPr>
                <w:rFonts w:asciiTheme="majorHAnsi" w:hAnsiTheme="majorHAnsi"/>
                <w:sz w:val="22"/>
                <w:szCs w:val="22"/>
              </w:rPr>
              <w:t>Interact white Boards</w:t>
            </w:r>
          </w:p>
          <w:p w14:paraId="2342539B" w14:textId="44D69256" w:rsidR="00225F48" w:rsidRPr="00237D13" w:rsidRDefault="00225F48" w:rsidP="00237D13">
            <w:pPr>
              <w:jc w:val="center"/>
              <w:rPr>
                <w:rFonts w:asciiTheme="majorHAnsi" w:hAnsiTheme="majorHAnsi"/>
                <w:sz w:val="22"/>
                <w:szCs w:val="22"/>
              </w:rPr>
            </w:pPr>
            <w:r w:rsidRPr="002D70E1">
              <w:rPr>
                <w:rFonts w:asciiTheme="majorHAnsi" w:hAnsiTheme="majorHAnsi"/>
                <w:sz w:val="22"/>
                <w:szCs w:val="22"/>
              </w:rPr>
              <w:t>How to use equipment safely, inc. Computers</w:t>
            </w:r>
          </w:p>
        </w:tc>
        <w:tc>
          <w:tcPr>
            <w:tcW w:w="5198" w:type="dxa"/>
          </w:tcPr>
          <w:p w14:paraId="428E2485" w14:textId="77777777" w:rsidR="00225F48" w:rsidRPr="002D70E1" w:rsidRDefault="00225F48" w:rsidP="00B8103F">
            <w:pPr>
              <w:jc w:val="center"/>
              <w:rPr>
                <w:rFonts w:asciiTheme="majorHAnsi" w:hAnsiTheme="majorHAnsi"/>
                <w:b/>
                <w:color w:val="3366FF"/>
              </w:rPr>
            </w:pPr>
            <w:r w:rsidRPr="002D70E1">
              <w:rPr>
                <w:rFonts w:asciiTheme="majorHAnsi" w:hAnsiTheme="majorHAnsi"/>
                <w:b/>
                <w:color w:val="3366FF"/>
              </w:rPr>
              <w:t>Be Healthy</w:t>
            </w:r>
          </w:p>
          <w:p w14:paraId="621BD988" w14:textId="77777777" w:rsidR="00225F48" w:rsidRPr="002D70E1" w:rsidRDefault="00225F48" w:rsidP="00B8103F">
            <w:pPr>
              <w:jc w:val="center"/>
              <w:rPr>
                <w:rFonts w:asciiTheme="majorHAnsi" w:hAnsiTheme="majorHAnsi"/>
              </w:rPr>
            </w:pPr>
          </w:p>
          <w:p w14:paraId="617520BA" w14:textId="77777777" w:rsidR="00225F48" w:rsidRPr="002D70E1" w:rsidRDefault="00225F48" w:rsidP="00B8103F">
            <w:pPr>
              <w:jc w:val="center"/>
              <w:rPr>
                <w:rFonts w:asciiTheme="majorHAnsi" w:hAnsiTheme="majorHAnsi"/>
                <w:b/>
              </w:rPr>
            </w:pPr>
            <w:r w:rsidRPr="002D70E1">
              <w:rPr>
                <w:rFonts w:asciiTheme="majorHAnsi" w:hAnsiTheme="majorHAnsi"/>
                <w:b/>
              </w:rPr>
              <w:t>Physical Education</w:t>
            </w:r>
          </w:p>
          <w:p w14:paraId="6575761B" w14:textId="77777777" w:rsidR="00225F48" w:rsidRPr="002D70E1" w:rsidRDefault="00225F48" w:rsidP="00B8103F">
            <w:pPr>
              <w:jc w:val="center"/>
              <w:rPr>
                <w:rFonts w:asciiTheme="majorHAnsi" w:hAnsiTheme="majorHAnsi"/>
                <w:sz w:val="22"/>
                <w:szCs w:val="22"/>
              </w:rPr>
            </w:pPr>
            <w:r w:rsidRPr="002D70E1">
              <w:rPr>
                <w:rFonts w:asciiTheme="majorHAnsi" w:hAnsiTheme="majorHAnsi"/>
                <w:sz w:val="22"/>
                <w:szCs w:val="22"/>
              </w:rPr>
              <w:t>Co-ordination</w:t>
            </w:r>
          </w:p>
          <w:p w14:paraId="6640D148" w14:textId="77777777" w:rsidR="00225F48" w:rsidRPr="002D70E1" w:rsidRDefault="00225F48" w:rsidP="00B8103F">
            <w:pPr>
              <w:jc w:val="center"/>
              <w:rPr>
                <w:rFonts w:asciiTheme="majorHAnsi" w:hAnsiTheme="majorHAnsi"/>
                <w:sz w:val="22"/>
                <w:szCs w:val="22"/>
              </w:rPr>
            </w:pPr>
            <w:r w:rsidRPr="002D70E1">
              <w:rPr>
                <w:rFonts w:asciiTheme="majorHAnsi" w:hAnsiTheme="majorHAnsi"/>
                <w:sz w:val="22"/>
                <w:szCs w:val="22"/>
              </w:rPr>
              <w:t>Fine and Gross motor skills</w:t>
            </w:r>
          </w:p>
          <w:p w14:paraId="0C090050" w14:textId="73A024BB" w:rsidR="00225F48" w:rsidRPr="002D70E1" w:rsidRDefault="00584E42" w:rsidP="00B8103F">
            <w:pPr>
              <w:jc w:val="center"/>
              <w:rPr>
                <w:rFonts w:asciiTheme="majorHAnsi" w:hAnsiTheme="majorHAnsi"/>
                <w:sz w:val="22"/>
                <w:szCs w:val="22"/>
              </w:rPr>
            </w:pPr>
            <w:r w:rsidRPr="002D70E1">
              <w:rPr>
                <w:rFonts w:asciiTheme="majorHAnsi" w:hAnsiTheme="majorHAnsi"/>
                <w:sz w:val="22"/>
                <w:szCs w:val="22"/>
              </w:rPr>
              <w:t>Ball skills</w:t>
            </w:r>
          </w:p>
          <w:p w14:paraId="505DC2BF" w14:textId="77777777" w:rsidR="00225F48" w:rsidRPr="002D70E1" w:rsidRDefault="00225F48" w:rsidP="00B8103F">
            <w:pPr>
              <w:jc w:val="center"/>
              <w:rPr>
                <w:rFonts w:asciiTheme="majorHAnsi" w:hAnsiTheme="majorHAnsi"/>
                <w:sz w:val="22"/>
                <w:szCs w:val="22"/>
              </w:rPr>
            </w:pPr>
          </w:p>
          <w:p w14:paraId="3804F061" w14:textId="77777777" w:rsidR="00225F48" w:rsidRPr="002D70E1" w:rsidRDefault="00225F48" w:rsidP="00B8103F">
            <w:pPr>
              <w:jc w:val="center"/>
              <w:rPr>
                <w:rFonts w:asciiTheme="majorHAnsi" w:hAnsiTheme="majorHAnsi"/>
                <w:b/>
              </w:rPr>
            </w:pPr>
            <w:r w:rsidRPr="002D70E1">
              <w:rPr>
                <w:rFonts w:asciiTheme="majorHAnsi" w:hAnsiTheme="majorHAnsi"/>
                <w:b/>
              </w:rPr>
              <w:t xml:space="preserve">Understanding the World </w:t>
            </w:r>
          </w:p>
          <w:p w14:paraId="5B307E4B" w14:textId="6949C098" w:rsidR="00584E42" w:rsidRDefault="00584E42" w:rsidP="00B8103F">
            <w:pPr>
              <w:jc w:val="center"/>
              <w:rPr>
                <w:rFonts w:asciiTheme="majorHAnsi" w:hAnsiTheme="majorHAnsi"/>
                <w:sz w:val="22"/>
                <w:szCs w:val="22"/>
              </w:rPr>
            </w:pPr>
            <w:r w:rsidRPr="002D70E1">
              <w:rPr>
                <w:rFonts w:asciiTheme="majorHAnsi" w:hAnsiTheme="majorHAnsi"/>
                <w:sz w:val="22"/>
                <w:szCs w:val="22"/>
              </w:rPr>
              <w:t>Colour/Light Refraction</w:t>
            </w:r>
          </w:p>
          <w:p w14:paraId="4D6E7969" w14:textId="574983A1" w:rsidR="008A35AB" w:rsidRPr="002D70E1" w:rsidRDefault="008A35AB" w:rsidP="00B8103F">
            <w:pPr>
              <w:jc w:val="center"/>
              <w:rPr>
                <w:rFonts w:asciiTheme="majorHAnsi" w:hAnsiTheme="majorHAnsi"/>
                <w:sz w:val="22"/>
                <w:szCs w:val="22"/>
              </w:rPr>
            </w:pPr>
            <w:r>
              <w:rPr>
                <w:rFonts w:asciiTheme="majorHAnsi" w:hAnsiTheme="majorHAnsi"/>
                <w:sz w:val="22"/>
                <w:szCs w:val="22"/>
              </w:rPr>
              <w:t>Occupations</w:t>
            </w:r>
          </w:p>
          <w:p w14:paraId="7FC56406" w14:textId="77777777" w:rsidR="00225F48" w:rsidRPr="002D70E1" w:rsidRDefault="00225F48" w:rsidP="00B8103F">
            <w:pPr>
              <w:jc w:val="center"/>
              <w:rPr>
                <w:rFonts w:asciiTheme="majorHAnsi" w:hAnsiTheme="majorHAnsi"/>
              </w:rPr>
            </w:pPr>
          </w:p>
          <w:p w14:paraId="529B3F07" w14:textId="77777777" w:rsidR="00225F48" w:rsidRPr="002D70E1" w:rsidRDefault="00225F48" w:rsidP="00B8103F">
            <w:pPr>
              <w:jc w:val="center"/>
              <w:rPr>
                <w:rFonts w:asciiTheme="majorHAnsi" w:hAnsiTheme="majorHAnsi"/>
              </w:rPr>
            </w:pPr>
            <w:r w:rsidRPr="002D70E1">
              <w:rPr>
                <w:rFonts w:asciiTheme="majorHAnsi" w:hAnsiTheme="majorHAnsi"/>
                <w:b/>
              </w:rPr>
              <w:t>Communication and Language</w:t>
            </w:r>
          </w:p>
          <w:p w14:paraId="6BE35CF2" w14:textId="77777777" w:rsidR="00225F48" w:rsidRDefault="00514C3E" w:rsidP="00B8103F">
            <w:pPr>
              <w:jc w:val="center"/>
              <w:rPr>
                <w:rFonts w:asciiTheme="majorHAnsi" w:hAnsiTheme="majorHAnsi"/>
                <w:sz w:val="22"/>
                <w:szCs w:val="22"/>
              </w:rPr>
            </w:pPr>
            <w:r>
              <w:rPr>
                <w:rFonts w:asciiTheme="majorHAnsi" w:hAnsiTheme="majorHAnsi"/>
                <w:sz w:val="22"/>
                <w:szCs w:val="22"/>
              </w:rPr>
              <w:t>What Hat will I wear when I grow up?</w:t>
            </w:r>
          </w:p>
          <w:p w14:paraId="79FE42E8" w14:textId="547B6D9A" w:rsidR="00514C3E" w:rsidRPr="00514C3E" w:rsidRDefault="00514C3E" w:rsidP="00B8103F">
            <w:pPr>
              <w:jc w:val="center"/>
              <w:rPr>
                <w:rFonts w:asciiTheme="majorHAnsi" w:hAnsiTheme="majorHAnsi"/>
                <w:sz w:val="22"/>
                <w:szCs w:val="22"/>
              </w:rPr>
            </w:pPr>
            <w:r w:rsidRPr="00514C3E">
              <w:rPr>
                <w:rFonts w:asciiTheme="majorHAnsi" w:hAnsiTheme="majorHAnsi"/>
                <w:sz w:val="22"/>
                <w:szCs w:val="22"/>
              </w:rPr>
              <w:t>(Brain Builder</w:t>
            </w:r>
            <w:r w:rsidR="00121C25">
              <w:rPr>
                <w:rFonts w:asciiTheme="majorHAnsi" w:hAnsiTheme="majorHAnsi"/>
                <w:sz w:val="22"/>
                <w:szCs w:val="22"/>
              </w:rPr>
              <w:t>- Poster</w:t>
            </w:r>
            <w:r w:rsidRPr="00514C3E">
              <w:rPr>
                <w:rFonts w:asciiTheme="majorHAnsi" w:hAnsiTheme="majorHAnsi"/>
                <w:sz w:val="22"/>
                <w:szCs w:val="22"/>
              </w:rPr>
              <w:t>)</w:t>
            </w:r>
          </w:p>
        </w:tc>
      </w:tr>
      <w:tr w:rsidR="00225F48" w:rsidRPr="002D70E1" w14:paraId="78481AFF" w14:textId="77777777" w:rsidTr="00237D13">
        <w:trPr>
          <w:trHeight w:val="3317"/>
        </w:trPr>
        <w:tc>
          <w:tcPr>
            <w:tcW w:w="5190" w:type="dxa"/>
          </w:tcPr>
          <w:p w14:paraId="510CDFDC" w14:textId="77777777" w:rsidR="00225F48" w:rsidRPr="002D70E1" w:rsidRDefault="00225F48" w:rsidP="00B8103F">
            <w:pPr>
              <w:jc w:val="center"/>
              <w:rPr>
                <w:rFonts w:asciiTheme="majorHAnsi" w:hAnsiTheme="majorHAnsi"/>
                <w:b/>
                <w:color w:val="008000"/>
              </w:rPr>
            </w:pPr>
            <w:r w:rsidRPr="002D70E1">
              <w:rPr>
                <w:rFonts w:asciiTheme="majorHAnsi" w:hAnsiTheme="majorHAnsi"/>
                <w:b/>
                <w:color w:val="008000"/>
              </w:rPr>
              <w:t>Achieve Economic Well-being</w:t>
            </w:r>
          </w:p>
          <w:p w14:paraId="75F4E52B" w14:textId="77777777" w:rsidR="00225F48" w:rsidRPr="002D70E1" w:rsidRDefault="00225F48" w:rsidP="00B8103F">
            <w:pPr>
              <w:jc w:val="center"/>
              <w:rPr>
                <w:rFonts w:asciiTheme="majorHAnsi" w:hAnsiTheme="majorHAnsi"/>
                <w:b/>
              </w:rPr>
            </w:pPr>
          </w:p>
          <w:p w14:paraId="4F089230" w14:textId="77777777" w:rsidR="00225F48" w:rsidRPr="002D70E1" w:rsidRDefault="00225F48" w:rsidP="00B8103F">
            <w:pPr>
              <w:jc w:val="center"/>
              <w:rPr>
                <w:rFonts w:asciiTheme="majorHAnsi" w:hAnsiTheme="majorHAnsi"/>
                <w:b/>
              </w:rPr>
            </w:pPr>
            <w:r w:rsidRPr="002D70E1">
              <w:rPr>
                <w:rFonts w:asciiTheme="majorHAnsi" w:hAnsiTheme="majorHAnsi"/>
                <w:b/>
              </w:rPr>
              <w:t>Citizenship</w:t>
            </w:r>
          </w:p>
          <w:p w14:paraId="3D3237B0" w14:textId="5DF69C85" w:rsidR="00225F48" w:rsidRPr="002D70E1" w:rsidRDefault="00225F48" w:rsidP="00B8103F">
            <w:pPr>
              <w:jc w:val="center"/>
              <w:rPr>
                <w:rFonts w:asciiTheme="majorHAnsi" w:hAnsiTheme="majorHAnsi"/>
                <w:sz w:val="22"/>
                <w:szCs w:val="22"/>
              </w:rPr>
            </w:pPr>
            <w:r w:rsidRPr="002D70E1">
              <w:rPr>
                <w:rFonts w:asciiTheme="majorHAnsi" w:hAnsiTheme="majorHAnsi"/>
                <w:sz w:val="22"/>
                <w:szCs w:val="22"/>
              </w:rPr>
              <w:t>Chinese New Year</w:t>
            </w:r>
          </w:p>
          <w:p w14:paraId="58DF8098" w14:textId="50CFC9E8" w:rsidR="00225F48" w:rsidRPr="002D70E1" w:rsidRDefault="00225F48" w:rsidP="00B8103F">
            <w:pPr>
              <w:jc w:val="center"/>
              <w:rPr>
                <w:rFonts w:asciiTheme="majorHAnsi" w:hAnsiTheme="majorHAnsi"/>
                <w:sz w:val="22"/>
                <w:szCs w:val="22"/>
              </w:rPr>
            </w:pPr>
            <w:r w:rsidRPr="002D70E1">
              <w:rPr>
                <w:rFonts w:asciiTheme="majorHAnsi" w:hAnsiTheme="majorHAnsi"/>
                <w:sz w:val="22"/>
                <w:szCs w:val="22"/>
              </w:rPr>
              <w:t>Pancake Day</w:t>
            </w:r>
          </w:p>
          <w:p w14:paraId="4E81A3DE" w14:textId="7E745DB1" w:rsidR="00D8129E" w:rsidRPr="002D70E1" w:rsidRDefault="00D8129E" w:rsidP="00B8103F">
            <w:pPr>
              <w:jc w:val="center"/>
              <w:rPr>
                <w:rFonts w:asciiTheme="majorHAnsi" w:hAnsiTheme="majorHAnsi"/>
                <w:sz w:val="22"/>
                <w:szCs w:val="22"/>
              </w:rPr>
            </w:pPr>
            <w:r w:rsidRPr="002D70E1">
              <w:rPr>
                <w:rFonts w:asciiTheme="majorHAnsi" w:hAnsiTheme="majorHAnsi"/>
                <w:sz w:val="22"/>
                <w:szCs w:val="22"/>
              </w:rPr>
              <w:t>Lent</w:t>
            </w:r>
          </w:p>
          <w:p w14:paraId="120F320F" w14:textId="77777777" w:rsidR="00586408" w:rsidRDefault="00586408" w:rsidP="00B8103F">
            <w:pPr>
              <w:jc w:val="center"/>
              <w:rPr>
                <w:rFonts w:asciiTheme="majorHAnsi" w:hAnsiTheme="majorHAnsi"/>
                <w:sz w:val="22"/>
                <w:szCs w:val="22"/>
              </w:rPr>
            </w:pPr>
            <w:r w:rsidRPr="002D70E1">
              <w:rPr>
                <w:rFonts w:asciiTheme="majorHAnsi" w:hAnsiTheme="majorHAnsi"/>
                <w:sz w:val="22"/>
                <w:szCs w:val="22"/>
              </w:rPr>
              <w:t>Winter</w:t>
            </w:r>
          </w:p>
          <w:p w14:paraId="5CFAAF67" w14:textId="77777777" w:rsidR="00143592" w:rsidRDefault="00143592" w:rsidP="00B8103F">
            <w:pPr>
              <w:jc w:val="center"/>
              <w:rPr>
                <w:rFonts w:asciiTheme="majorHAnsi" w:hAnsiTheme="majorHAnsi"/>
                <w:sz w:val="22"/>
                <w:szCs w:val="22"/>
              </w:rPr>
            </w:pPr>
          </w:p>
          <w:p w14:paraId="5C4A787B" w14:textId="67C22FE0" w:rsidR="00143592" w:rsidRPr="002D70E1" w:rsidRDefault="00143592" w:rsidP="00B8103F">
            <w:pPr>
              <w:jc w:val="center"/>
              <w:rPr>
                <w:rFonts w:asciiTheme="majorHAnsi" w:hAnsiTheme="majorHAnsi"/>
                <w:sz w:val="22"/>
                <w:szCs w:val="22"/>
              </w:rPr>
            </w:pPr>
          </w:p>
        </w:tc>
        <w:tc>
          <w:tcPr>
            <w:tcW w:w="5195" w:type="dxa"/>
            <w:vMerge/>
          </w:tcPr>
          <w:p w14:paraId="2FFCFF8B" w14:textId="77777777" w:rsidR="00225F48" w:rsidRPr="002D70E1" w:rsidRDefault="00225F48" w:rsidP="00B8103F">
            <w:pPr>
              <w:jc w:val="center"/>
              <w:rPr>
                <w:rFonts w:asciiTheme="majorHAnsi" w:hAnsiTheme="majorHAnsi"/>
              </w:rPr>
            </w:pPr>
          </w:p>
        </w:tc>
        <w:tc>
          <w:tcPr>
            <w:tcW w:w="5198" w:type="dxa"/>
          </w:tcPr>
          <w:p w14:paraId="17E450D0" w14:textId="77777777" w:rsidR="00225F48" w:rsidRPr="002D70E1" w:rsidRDefault="00225F48" w:rsidP="00B8103F">
            <w:pPr>
              <w:jc w:val="center"/>
              <w:rPr>
                <w:rFonts w:asciiTheme="majorHAnsi" w:hAnsiTheme="majorHAnsi"/>
                <w:b/>
                <w:color w:val="FF6600"/>
              </w:rPr>
            </w:pPr>
            <w:r w:rsidRPr="002D70E1">
              <w:rPr>
                <w:rFonts w:asciiTheme="majorHAnsi" w:hAnsiTheme="majorHAnsi"/>
                <w:b/>
                <w:color w:val="FF6600"/>
              </w:rPr>
              <w:t>Make a Positive Contribution</w:t>
            </w:r>
          </w:p>
          <w:p w14:paraId="2CFD02D2" w14:textId="77777777" w:rsidR="00225F48" w:rsidRPr="002D70E1" w:rsidRDefault="00225F48" w:rsidP="00B8103F">
            <w:pPr>
              <w:jc w:val="center"/>
              <w:rPr>
                <w:rFonts w:asciiTheme="majorHAnsi" w:hAnsiTheme="majorHAnsi"/>
              </w:rPr>
            </w:pPr>
          </w:p>
          <w:p w14:paraId="0162022B" w14:textId="77777777" w:rsidR="00225F48" w:rsidRPr="002D70E1" w:rsidRDefault="00225F48" w:rsidP="00B8103F">
            <w:pPr>
              <w:jc w:val="center"/>
              <w:rPr>
                <w:rFonts w:asciiTheme="majorHAnsi" w:hAnsiTheme="majorHAnsi"/>
                <w:b/>
              </w:rPr>
            </w:pPr>
            <w:r w:rsidRPr="002D70E1">
              <w:rPr>
                <w:rFonts w:asciiTheme="majorHAnsi" w:hAnsiTheme="majorHAnsi"/>
                <w:b/>
              </w:rPr>
              <w:t>PSHE</w:t>
            </w:r>
          </w:p>
          <w:p w14:paraId="27F9D0DD" w14:textId="73DEC36D" w:rsidR="00225F48" w:rsidRPr="002D70E1" w:rsidRDefault="00584E42" w:rsidP="00B8103F">
            <w:pPr>
              <w:jc w:val="center"/>
              <w:rPr>
                <w:rFonts w:asciiTheme="majorHAnsi" w:hAnsiTheme="majorHAnsi"/>
                <w:sz w:val="22"/>
                <w:szCs w:val="22"/>
              </w:rPr>
            </w:pPr>
            <w:r w:rsidRPr="002D70E1">
              <w:rPr>
                <w:rFonts w:asciiTheme="majorHAnsi" w:hAnsiTheme="majorHAnsi"/>
                <w:sz w:val="22"/>
                <w:szCs w:val="22"/>
              </w:rPr>
              <w:t>Going for Goals</w:t>
            </w:r>
            <w:r w:rsidR="00225F48" w:rsidRPr="002D70E1">
              <w:rPr>
                <w:rFonts w:asciiTheme="majorHAnsi" w:hAnsiTheme="majorHAnsi"/>
                <w:sz w:val="22"/>
                <w:szCs w:val="22"/>
              </w:rPr>
              <w:t xml:space="preserve"> (SEAL)</w:t>
            </w:r>
          </w:p>
          <w:p w14:paraId="35CE6C54" w14:textId="77777777" w:rsidR="00225F48" w:rsidRPr="002D70E1" w:rsidRDefault="00225F48" w:rsidP="00B8103F">
            <w:pPr>
              <w:jc w:val="center"/>
              <w:rPr>
                <w:rFonts w:asciiTheme="majorHAnsi" w:hAnsiTheme="majorHAnsi"/>
                <w:sz w:val="22"/>
                <w:szCs w:val="22"/>
              </w:rPr>
            </w:pPr>
            <w:r w:rsidRPr="002D70E1">
              <w:rPr>
                <w:rFonts w:asciiTheme="majorHAnsi" w:hAnsiTheme="majorHAnsi"/>
                <w:sz w:val="22"/>
                <w:szCs w:val="22"/>
              </w:rPr>
              <w:t>Making friends</w:t>
            </w:r>
          </w:p>
          <w:p w14:paraId="4B1EA0C7" w14:textId="77777777" w:rsidR="00225F48" w:rsidRPr="002D70E1" w:rsidRDefault="00225F48" w:rsidP="00B8103F">
            <w:pPr>
              <w:jc w:val="center"/>
              <w:rPr>
                <w:rFonts w:asciiTheme="majorHAnsi" w:hAnsiTheme="majorHAnsi"/>
                <w:sz w:val="22"/>
                <w:szCs w:val="22"/>
              </w:rPr>
            </w:pPr>
            <w:r w:rsidRPr="002D70E1">
              <w:rPr>
                <w:rFonts w:asciiTheme="majorHAnsi" w:hAnsiTheme="majorHAnsi"/>
                <w:sz w:val="22"/>
                <w:szCs w:val="22"/>
              </w:rPr>
              <w:t>Being kind and playing nicely</w:t>
            </w:r>
          </w:p>
          <w:p w14:paraId="710AD4BF" w14:textId="77777777" w:rsidR="00225F48" w:rsidRPr="002D70E1" w:rsidRDefault="00225F48" w:rsidP="00B8103F">
            <w:pPr>
              <w:jc w:val="center"/>
              <w:rPr>
                <w:rFonts w:asciiTheme="majorHAnsi" w:hAnsiTheme="majorHAnsi"/>
              </w:rPr>
            </w:pPr>
          </w:p>
          <w:p w14:paraId="47909727" w14:textId="77777777" w:rsidR="00225F48" w:rsidRPr="002D70E1" w:rsidRDefault="00225F48" w:rsidP="00B8103F">
            <w:pPr>
              <w:jc w:val="center"/>
              <w:rPr>
                <w:rFonts w:asciiTheme="majorHAnsi" w:hAnsiTheme="majorHAnsi"/>
                <w:b/>
              </w:rPr>
            </w:pPr>
            <w:r w:rsidRPr="002D70E1">
              <w:rPr>
                <w:rFonts w:asciiTheme="majorHAnsi" w:hAnsiTheme="majorHAnsi"/>
                <w:b/>
              </w:rPr>
              <w:t>Religious Education</w:t>
            </w:r>
          </w:p>
          <w:p w14:paraId="700DCDC7" w14:textId="718661CE" w:rsidR="00225F48" w:rsidRPr="002D70E1" w:rsidRDefault="00506218" w:rsidP="00B8103F">
            <w:pPr>
              <w:jc w:val="center"/>
              <w:rPr>
                <w:rFonts w:asciiTheme="majorHAnsi" w:hAnsiTheme="majorHAnsi"/>
                <w:sz w:val="22"/>
                <w:szCs w:val="22"/>
              </w:rPr>
            </w:pPr>
            <w:r w:rsidRPr="002D70E1">
              <w:rPr>
                <w:rFonts w:asciiTheme="majorHAnsi" w:hAnsiTheme="majorHAnsi"/>
                <w:sz w:val="22"/>
                <w:szCs w:val="22"/>
              </w:rPr>
              <w:t>Epiphany</w:t>
            </w:r>
          </w:p>
          <w:p w14:paraId="097E50C5" w14:textId="77777777" w:rsidR="00083A7D" w:rsidRDefault="00083A7D" w:rsidP="00083A7D">
            <w:pPr>
              <w:jc w:val="center"/>
              <w:rPr>
                <w:rFonts w:asciiTheme="majorHAnsi" w:hAnsiTheme="majorHAnsi"/>
                <w:sz w:val="22"/>
                <w:szCs w:val="22"/>
              </w:rPr>
            </w:pPr>
            <w:r w:rsidRPr="002D70E1">
              <w:rPr>
                <w:rFonts w:asciiTheme="majorHAnsi" w:hAnsiTheme="majorHAnsi"/>
                <w:sz w:val="22"/>
                <w:szCs w:val="22"/>
              </w:rPr>
              <w:t xml:space="preserve">What makes </w:t>
            </w:r>
            <w:r>
              <w:rPr>
                <w:rFonts w:asciiTheme="majorHAnsi" w:hAnsiTheme="majorHAnsi"/>
                <w:sz w:val="22"/>
                <w:szCs w:val="22"/>
              </w:rPr>
              <w:t>places so special? (DRE – Christianity, Islam &amp; Judaism)</w:t>
            </w:r>
          </w:p>
          <w:p w14:paraId="7259C0D8" w14:textId="2AF80FAE" w:rsidR="00225F48" w:rsidRPr="002D70E1" w:rsidRDefault="00225F48" w:rsidP="00237D13">
            <w:pPr>
              <w:jc w:val="center"/>
              <w:rPr>
                <w:rFonts w:asciiTheme="majorHAnsi" w:hAnsiTheme="majorHAnsi"/>
                <w:sz w:val="22"/>
                <w:szCs w:val="22"/>
              </w:rPr>
            </w:pPr>
          </w:p>
        </w:tc>
      </w:tr>
      <w:bookmarkEnd w:id="3"/>
    </w:tbl>
    <w:p w14:paraId="2DA00196" w14:textId="77777777" w:rsidR="00936A97" w:rsidRDefault="00936A97" w:rsidP="00F06589">
      <w:pPr>
        <w:rPr>
          <w:rFonts w:asciiTheme="majorHAnsi" w:hAnsiTheme="majorHAnsi"/>
          <w:b/>
        </w:rPr>
      </w:pPr>
    </w:p>
    <w:p w14:paraId="32E78244" w14:textId="7809DE3F" w:rsidR="00225F48" w:rsidRDefault="00584E42" w:rsidP="00F06589">
      <w:pPr>
        <w:rPr>
          <w:rFonts w:asciiTheme="majorHAnsi" w:hAnsiTheme="majorHAnsi"/>
          <w:b/>
        </w:rPr>
      </w:pPr>
      <w:r w:rsidRPr="002D70E1">
        <w:rPr>
          <w:rFonts w:asciiTheme="majorHAnsi" w:hAnsiTheme="majorHAnsi"/>
          <w:b/>
        </w:rPr>
        <w:t>CONTINUOUS PROVISION TO INCLUDE SAND AND WATER</w:t>
      </w:r>
    </w:p>
    <w:p w14:paraId="0B1A2544" w14:textId="77777777" w:rsidR="00936A97" w:rsidRPr="002D70E1" w:rsidRDefault="00936A97" w:rsidP="00F06589">
      <w:pPr>
        <w:rPr>
          <w:rFonts w:asciiTheme="majorHAnsi" w:hAnsiTheme="majorHAnsi"/>
          <w:b/>
        </w:rPr>
      </w:pPr>
    </w:p>
    <w:tbl>
      <w:tblPr>
        <w:tblStyle w:val="TableGrid"/>
        <w:tblW w:w="15533" w:type="dxa"/>
        <w:tblLook w:val="04A0" w:firstRow="1" w:lastRow="0" w:firstColumn="1" w:lastColumn="0" w:noHBand="0" w:noVBand="1"/>
      </w:tblPr>
      <w:tblGrid>
        <w:gridCol w:w="1374"/>
        <w:gridCol w:w="6203"/>
        <w:gridCol w:w="4436"/>
        <w:gridCol w:w="3520"/>
      </w:tblGrid>
      <w:tr w:rsidR="00F06589" w:rsidRPr="002D70E1" w14:paraId="4F53C419" w14:textId="77777777" w:rsidTr="00237D13">
        <w:trPr>
          <w:trHeight w:val="423"/>
        </w:trPr>
        <w:tc>
          <w:tcPr>
            <w:tcW w:w="12013" w:type="dxa"/>
            <w:gridSpan w:val="3"/>
            <w:shd w:val="clear" w:color="auto" w:fill="D9D9D9" w:themeFill="background1" w:themeFillShade="D9"/>
          </w:tcPr>
          <w:p w14:paraId="2C6F8F9D" w14:textId="510C83E1" w:rsidR="00F06589" w:rsidRPr="002D70E1" w:rsidRDefault="00237D13" w:rsidP="00147D55">
            <w:pPr>
              <w:rPr>
                <w:rFonts w:asciiTheme="majorHAnsi" w:hAnsiTheme="majorHAnsi"/>
                <w:b/>
                <w:sz w:val="32"/>
                <w:szCs w:val="32"/>
              </w:rPr>
            </w:pPr>
            <w:r>
              <w:rPr>
                <w:rFonts w:asciiTheme="majorHAnsi" w:hAnsiTheme="majorHAnsi"/>
                <w:b/>
                <w:sz w:val="32"/>
                <w:szCs w:val="32"/>
              </w:rPr>
              <w:lastRenderedPageBreak/>
              <w:t xml:space="preserve">What hat shall I wear? </w:t>
            </w:r>
          </w:p>
        </w:tc>
        <w:tc>
          <w:tcPr>
            <w:tcW w:w="3520" w:type="dxa"/>
            <w:shd w:val="clear" w:color="auto" w:fill="D9D9D9" w:themeFill="background1" w:themeFillShade="D9"/>
          </w:tcPr>
          <w:p w14:paraId="4EE55752" w14:textId="32663BC4" w:rsidR="00F06589" w:rsidRPr="002D70E1" w:rsidRDefault="00F06589" w:rsidP="00147D55">
            <w:pPr>
              <w:rPr>
                <w:rFonts w:asciiTheme="majorHAnsi" w:hAnsiTheme="majorHAnsi"/>
                <w:b/>
                <w:sz w:val="32"/>
                <w:szCs w:val="32"/>
              </w:rPr>
            </w:pPr>
            <w:r w:rsidRPr="002D70E1">
              <w:rPr>
                <w:rFonts w:asciiTheme="majorHAnsi" w:hAnsiTheme="majorHAnsi"/>
                <w:b/>
                <w:sz w:val="32"/>
                <w:szCs w:val="32"/>
              </w:rPr>
              <w:t>Foundation Stage</w:t>
            </w:r>
            <w:r w:rsidR="00834307">
              <w:rPr>
                <w:rFonts w:asciiTheme="majorHAnsi" w:hAnsiTheme="majorHAnsi"/>
                <w:b/>
                <w:sz w:val="32"/>
                <w:szCs w:val="32"/>
              </w:rPr>
              <w:t xml:space="preserve"> 2</w:t>
            </w:r>
          </w:p>
        </w:tc>
      </w:tr>
      <w:tr w:rsidR="00F06589" w:rsidRPr="002D70E1" w14:paraId="6473413E" w14:textId="77777777" w:rsidTr="004C254D">
        <w:trPr>
          <w:trHeight w:val="273"/>
        </w:trPr>
        <w:tc>
          <w:tcPr>
            <w:tcW w:w="1374" w:type="dxa"/>
            <w:vMerge w:val="restart"/>
            <w:shd w:val="clear" w:color="auto" w:fill="D9D9D9" w:themeFill="background1" w:themeFillShade="D9"/>
          </w:tcPr>
          <w:p w14:paraId="5B96CEB8" w14:textId="77777777" w:rsidR="00F06589" w:rsidRPr="002D70E1" w:rsidRDefault="00F06589" w:rsidP="00147D55">
            <w:pPr>
              <w:rPr>
                <w:rFonts w:asciiTheme="majorHAnsi" w:hAnsiTheme="majorHAnsi"/>
                <w:sz w:val="22"/>
                <w:szCs w:val="22"/>
              </w:rPr>
            </w:pPr>
          </w:p>
          <w:p w14:paraId="4385484D" w14:textId="77777777" w:rsidR="00F06589" w:rsidRPr="002D70E1" w:rsidRDefault="00F06589" w:rsidP="00147D55">
            <w:pPr>
              <w:rPr>
                <w:rFonts w:asciiTheme="majorHAnsi" w:hAnsiTheme="majorHAnsi"/>
                <w:b/>
              </w:rPr>
            </w:pPr>
          </w:p>
        </w:tc>
        <w:tc>
          <w:tcPr>
            <w:tcW w:w="6203" w:type="dxa"/>
            <w:shd w:val="clear" w:color="auto" w:fill="D9D9D9" w:themeFill="background1" w:themeFillShade="D9"/>
          </w:tcPr>
          <w:p w14:paraId="6B339B8B" w14:textId="77777777" w:rsidR="00F06589" w:rsidRPr="002D70E1" w:rsidRDefault="00F06589" w:rsidP="00147D55">
            <w:pPr>
              <w:rPr>
                <w:rFonts w:asciiTheme="majorHAnsi" w:hAnsiTheme="majorHAnsi"/>
                <w:b/>
              </w:rPr>
            </w:pPr>
            <w:r w:rsidRPr="002D70E1">
              <w:rPr>
                <w:rFonts w:asciiTheme="majorHAnsi" w:hAnsiTheme="majorHAnsi"/>
                <w:b/>
              </w:rPr>
              <w:t>Literacy, Communication and Language</w:t>
            </w:r>
          </w:p>
        </w:tc>
        <w:tc>
          <w:tcPr>
            <w:tcW w:w="4436" w:type="dxa"/>
            <w:shd w:val="clear" w:color="auto" w:fill="D9D9D9" w:themeFill="background1" w:themeFillShade="D9"/>
          </w:tcPr>
          <w:p w14:paraId="35E32114" w14:textId="77777777" w:rsidR="00F06589" w:rsidRPr="002D70E1" w:rsidRDefault="00F06589" w:rsidP="00147D55">
            <w:pPr>
              <w:rPr>
                <w:rFonts w:asciiTheme="majorHAnsi" w:hAnsiTheme="majorHAnsi"/>
                <w:b/>
              </w:rPr>
            </w:pPr>
            <w:r w:rsidRPr="002D70E1">
              <w:rPr>
                <w:rFonts w:asciiTheme="majorHAnsi" w:hAnsiTheme="majorHAnsi"/>
                <w:b/>
              </w:rPr>
              <w:t>Mathematics</w:t>
            </w:r>
          </w:p>
        </w:tc>
        <w:tc>
          <w:tcPr>
            <w:tcW w:w="3520" w:type="dxa"/>
            <w:shd w:val="clear" w:color="auto" w:fill="D9D9D9" w:themeFill="background1" w:themeFillShade="D9"/>
          </w:tcPr>
          <w:p w14:paraId="6578C039" w14:textId="77777777" w:rsidR="00F06589" w:rsidRPr="002D70E1" w:rsidRDefault="00F06589" w:rsidP="00147D55">
            <w:pPr>
              <w:rPr>
                <w:rFonts w:asciiTheme="majorHAnsi" w:hAnsiTheme="majorHAnsi"/>
                <w:b/>
              </w:rPr>
            </w:pPr>
            <w:r w:rsidRPr="002D70E1">
              <w:rPr>
                <w:rFonts w:asciiTheme="majorHAnsi" w:hAnsiTheme="majorHAnsi"/>
                <w:b/>
              </w:rPr>
              <w:t xml:space="preserve"> Understanding the World</w:t>
            </w:r>
          </w:p>
        </w:tc>
      </w:tr>
      <w:tr w:rsidR="004C254D" w:rsidRPr="002D70E1" w14:paraId="6EE440ED" w14:textId="77777777" w:rsidTr="004C254D">
        <w:trPr>
          <w:trHeight w:val="2855"/>
        </w:trPr>
        <w:tc>
          <w:tcPr>
            <w:tcW w:w="1374" w:type="dxa"/>
            <w:vMerge/>
            <w:shd w:val="clear" w:color="auto" w:fill="auto"/>
          </w:tcPr>
          <w:p w14:paraId="349ACF00" w14:textId="77777777" w:rsidR="004C254D" w:rsidRPr="002D70E1" w:rsidRDefault="004C254D" w:rsidP="004C254D">
            <w:pPr>
              <w:rPr>
                <w:rFonts w:asciiTheme="majorHAnsi" w:hAnsiTheme="majorHAnsi"/>
                <w:sz w:val="22"/>
                <w:szCs w:val="22"/>
              </w:rPr>
            </w:pPr>
          </w:p>
        </w:tc>
        <w:tc>
          <w:tcPr>
            <w:tcW w:w="6203" w:type="dxa"/>
            <w:shd w:val="clear" w:color="auto" w:fill="auto"/>
          </w:tcPr>
          <w:p w14:paraId="58D33BBB" w14:textId="77777777" w:rsidR="004C254D" w:rsidRPr="00912F1C" w:rsidRDefault="004C254D" w:rsidP="004C254D">
            <w:pPr>
              <w:pStyle w:val="ListParagraph"/>
              <w:numPr>
                <w:ilvl w:val="0"/>
                <w:numId w:val="12"/>
              </w:numPr>
              <w:rPr>
                <w:rFonts w:asciiTheme="majorHAnsi" w:hAnsiTheme="majorHAnsi"/>
                <w:sz w:val="22"/>
                <w:szCs w:val="22"/>
              </w:rPr>
            </w:pPr>
            <w:r w:rsidRPr="00912F1C">
              <w:rPr>
                <w:rFonts w:asciiTheme="majorHAnsi" w:hAnsiTheme="majorHAnsi"/>
                <w:sz w:val="22"/>
                <w:szCs w:val="22"/>
              </w:rPr>
              <w:t>Developing an awareness of the way stories are structured</w:t>
            </w:r>
          </w:p>
          <w:p w14:paraId="5F8A4FFE" w14:textId="73EB2D79" w:rsidR="004C254D" w:rsidRPr="00912F1C" w:rsidRDefault="004C254D" w:rsidP="004C254D">
            <w:pPr>
              <w:pStyle w:val="ListParagraph"/>
              <w:numPr>
                <w:ilvl w:val="0"/>
                <w:numId w:val="12"/>
              </w:numPr>
              <w:rPr>
                <w:rFonts w:asciiTheme="majorHAnsi" w:hAnsiTheme="majorHAnsi"/>
                <w:sz w:val="22"/>
                <w:szCs w:val="22"/>
              </w:rPr>
            </w:pPr>
            <w:r w:rsidRPr="00912F1C">
              <w:rPr>
                <w:rFonts w:asciiTheme="majorHAnsi" w:hAnsiTheme="majorHAnsi"/>
                <w:sz w:val="22"/>
                <w:szCs w:val="22"/>
              </w:rPr>
              <w:t>Listening to a range of stories with increasing attention recall</w:t>
            </w:r>
          </w:p>
          <w:p w14:paraId="1EF1B3C8" w14:textId="37BB7F4C" w:rsidR="004C254D" w:rsidRPr="00912F1C" w:rsidRDefault="004C254D" w:rsidP="004C254D">
            <w:pPr>
              <w:pStyle w:val="ListParagraph"/>
              <w:numPr>
                <w:ilvl w:val="0"/>
                <w:numId w:val="12"/>
              </w:numPr>
              <w:rPr>
                <w:rFonts w:asciiTheme="majorHAnsi" w:hAnsiTheme="majorHAnsi"/>
                <w:sz w:val="22"/>
                <w:szCs w:val="22"/>
              </w:rPr>
            </w:pPr>
            <w:r w:rsidRPr="00912F1C">
              <w:rPr>
                <w:rFonts w:asciiTheme="majorHAnsi" w:hAnsiTheme="majorHAnsi"/>
                <w:sz w:val="22"/>
                <w:szCs w:val="22"/>
              </w:rPr>
              <w:t>Understanding that in English print is read from left to right and top to bottom</w:t>
            </w:r>
          </w:p>
          <w:p w14:paraId="398AD513" w14:textId="131B7172" w:rsidR="004C254D" w:rsidRPr="00912F1C" w:rsidRDefault="004C254D" w:rsidP="004C254D">
            <w:pPr>
              <w:pStyle w:val="ListParagraph"/>
              <w:numPr>
                <w:ilvl w:val="0"/>
                <w:numId w:val="12"/>
              </w:numPr>
              <w:rPr>
                <w:rFonts w:asciiTheme="majorHAnsi" w:hAnsiTheme="majorHAnsi"/>
                <w:sz w:val="22"/>
                <w:szCs w:val="22"/>
              </w:rPr>
            </w:pPr>
            <w:r w:rsidRPr="00912F1C">
              <w:rPr>
                <w:rFonts w:asciiTheme="majorHAnsi" w:hAnsiTheme="majorHAnsi"/>
                <w:sz w:val="22"/>
                <w:szCs w:val="22"/>
              </w:rPr>
              <w:t>Responding to stories with relevant comments &amp; anticipating key events and listening attentively &amp; responding to ideas</w:t>
            </w:r>
          </w:p>
          <w:p w14:paraId="1E1D1671" w14:textId="77777777" w:rsidR="004C254D" w:rsidRPr="00912F1C" w:rsidRDefault="004C254D" w:rsidP="004C254D">
            <w:pPr>
              <w:pStyle w:val="ListParagraph"/>
              <w:numPr>
                <w:ilvl w:val="0"/>
                <w:numId w:val="12"/>
              </w:numPr>
              <w:rPr>
                <w:rFonts w:asciiTheme="majorHAnsi" w:hAnsiTheme="majorHAnsi"/>
                <w:sz w:val="22"/>
                <w:szCs w:val="22"/>
              </w:rPr>
            </w:pPr>
            <w:r w:rsidRPr="00912F1C">
              <w:rPr>
                <w:rFonts w:asciiTheme="majorHAnsi" w:hAnsiTheme="majorHAnsi"/>
                <w:sz w:val="22"/>
                <w:szCs w:val="22"/>
              </w:rPr>
              <w:t>Introducing storyline narrative into role-play games</w:t>
            </w:r>
          </w:p>
          <w:p w14:paraId="64E5371E" w14:textId="77777777" w:rsidR="004C254D" w:rsidRPr="00912F1C" w:rsidRDefault="004C254D" w:rsidP="004C254D">
            <w:pPr>
              <w:pStyle w:val="ListParagraph"/>
              <w:numPr>
                <w:ilvl w:val="0"/>
                <w:numId w:val="12"/>
              </w:numPr>
              <w:rPr>
                <w:rFonts w:asciiTheme="majorHAnsi" w:hAnsiTheme="majorHAnsi"/>
                <w:sz w:val="22"/>
                <w:szCs w:val="22"/>
              </w:rPr>
            </w:pPr>
            <w:r w:rsidRPr="00912F1C">
              <w:rPr>
                <w:rFonts w:asciiTheme="majorHAnsi" w:hAnsiTheme="majorHAnsi"/>
                <w:sz w:val="22"/>
                <w:szCs w:val="22"/>
              </w:rPr>
              <w:t>Understanding prepositions</w:t>
            </w:r>
          </w:p>
          <w:p w14:paraId="4880559C" w14:textId="77777777" w:rsidR="004C254D" w:rsidRPr="00912F1C" w:rsidRDefault="004C254D" w:rsidP="004C254D">
            <w:pPr>
              <w:pStyle w:val="ListParagraph"/>
              <w:numPr>
                <w:ilvl w:val="0"/>
                <w:numId w:val="12"/>
              </w:numPr>
              <w:rPr>
                <w:rFonts w:asciiTheme="majorHAnsi" w:hAnsiTheme="majorHAnsi"/>
                <w:sz w:val="22"/>
                <w:szCs w:val="22"/>
              </w:rPr>
            </w:pPr>
            <w:r w:rsidRPr="00912F1C">
              <w:rPr>
                <w:rFonts w:asciiTheme="majorHAnsi" w:hAnsiTheme="majorHAnsi"/>
                <w:sz w:val="22"/>
                <w:szCs w:val="22"/>
              </w:rPr>
              <w:t>Enhancing language through the use of tenses, intonation, rhythm and phrasing</w:t>
            </w:r>
          </w:p>
        </w:tc>
        <w:tc>
          <w:tcPr>
            <w:tcW w:w="4436" w:type="dxa"/>
            <w:shd w:val="clear" w:color="auto" w:fill="auto"/>
          </w:tcPr>
          <w:p w14:paraId="45DD790E" w14:textId="77777777" w:rsidR="004C254D" w:rsidRPr="00912F1C" w:rsidRDefault="004C254D" w:rsidP="004C254D">
            <w:pPr>
              <w:pStyle w:val="ListParagraph"/>
              <w:numPr>
                <w:ilvl w:val="0"/>
                <w:numId w:val="14"/>
              </w:numPr>
              <w:rPr>
                <w:rFonts w:asciiTheme="majorHAnsi" w:hAnsiTheme="majorHAnsi"/>
                <w:sz w:val="14"/>
                <w:szCs w:val="14"/>
              </w:rPr>
            </w:pPr>
            <w:r w:rsidRPr="00912F1C">
              <w:rPr>
                <w:rFonts w:asciiTheme="majorHAnsi" w:hAnsiTheme="majorHAnsi"/>
                <w:sz w:val="14"/>
                <w:szCs w:val="14"/>
              </w:rPr>
              <w:t>Develop fast recognition of up to 3 objects, without having to count them individually (‘subitising’). Recite numbers past 5. Say one number for each item in order: 1,2,3,4,5. Know that the last number reached when counting a small set of objects tells you how many there are in total (‘cardinal principle’).</w:t>
            </w:r>
          </w:p>
          <w:p w14:paraId="5C79D857" w14:textId="77777777" w:rsidR="004C254D" w:rsidRPr="00912F1C" w:rsidRDefault="004C254D" w:rsidP="004C254D">
            <w:pPr>
              <w:pStyle w:val="ListParagraph"/>
              <w:ind w:left="360"/>
              <w:rPr>
                <w:rFonts w:asciiTheme="majorHAnsi" w:hAnsiTheme="majorHAnsi"/>
                <w:sz w:val="14"/>
                <w:szCs w:val="14"/>
              </w:rPr>
            </w:pPr>
            <w:r w:rsidRPr="00912F1C">
              <w:rPr>
                <w:rFonts w:asciiTheme="majorHAnsi" w:hAnsiTheme="majorHAnsi"/>
                <w:sz w:val="14"/>
                <w:szCs w:val="14"/>
              </w:rPr>
              <w:t>Show ‘finger numbers’ up to 5. Link numerals and amounts: for example, showing the right number of objects to match the numeral, up to 5. Experiment with their own symbols and marks as well as numerals.</w:t>
            </w:r>
          </w:p>
          <w:p w14:paraId="496D5BAB" w14:textId="77777777" w:rsidR="004C254D" w:rsidRPr="00912F1C" w:rsidRDefault="004C254D" w:rsidP="004C254D">
            <w:pPr>
              <w:pStyle w:val="ListParagraph"/>
              <w:numPr>
                <w:ilvl w:val="0"/>
                <w:numId w:val="14"/>
              </w:numPr>
              <w:rPr>
                <w:rFonts w:asciiTheme="majorHAnsi" w:hAnsiTheme="majorHAnsi"/>
                <w:sz w:val="14"/>
                <w:szCs w:val="14"/>
              </w:rPr>
            </w:pPr>
            <w:r w:rsidRPr="00912F1C">
              <w:rPr>
                <w:rFonts w:asciiTheme="majorHAnsi" w:hAnsiTheme="majorHAnsi"/>
                <w:sz w:val="14"/>
                <w:szCs w:val="14"/>
              </w:rPr>
              <w:t>Talk about and identifies the patterns around them. For example: stripes on clothes, designs on rugs and wallpaper. Use informal language like ‘pointy’, ‘spotty’, ‘blobs’, etc. Extend and create ABAB patterns – stick, leaf, stick, leaf. Notice and correct an error in a repeating pattern.</w:t>
            </w:r>
          </w:p>
          <w:p w14:paraId="26A47F0B" w14:textId="43B6ACD5" w:rsidR="004C254D" w:rsidRPr="00912F1C" w:rsidRDefault="004C254D" w:rsidP="004C254D">
            <w:pPr>
              <w:pStyle w:val="ListParagraph"/>
              <w:numPr>
                <w:ilvl w:val="0"/>
                <w:numId w:val="14"/>
              </w:numPr>
              <w:rPr>
                <w:rFonts w:asciiTheme="majorHAnsi" w:hAnsiTheme="majorHAnsi"/>
                <w:sz w:val="14"/>
                <w:szCs w:val="14"/>
              </w:rPr>
            </w:pPr>
            <w:r w:rsidRPr="00912F1C">
              <w:rPr>
                <w:rFonts w:asciiTheme="majorHAnsi" w:hAnsiTheme="majorHAnsi"/>
                <w:sz w:val="14"/>
                <w:szCs w:val="14"/>
              </w:rPr>
              <w:t>Count objects, actions and sounds. Subitise. Link the number symbol (numeral) with its cardinal number value. Continue, copy and create repeating patterns.</w:t>
            </w:r>
          </w:p>
        </w:tc>
        <w:tc>
          <w:tcPr>
            <w:tcW w:w="3520" w:type="dxa"/>
            <w:shd w:val="clear" w:color="auto" w:fill="auto"/>
          </w:tcPr>
          <w:p w14:paraId="0A5F713C" w14:textId="77777777" w:rsidR="00A406A0" w:rsidRPr="00A406A0" w:rsidRDefault="00A406A0" w:rsidP="00A406A0">
            <w:pPr>
              <w:pStyle w:val="ListParagraph"/>
              <w:numPr>
                <w:ilvl w:val="0"/>
                <w:numId w:val="14"/>
              </w:numPr>
              <w:rPr>
                <w:rFonts w:asciiTheme="majorHAnsi" w:hAnsiTheme="majorHAnsi"/>
                <w:sz w:val="22"/>
                <w:szCs w:val="22"/>
              </w:rPr>
            </w:pPr>
            <w:r w:rsidRPr="00A406A0">
              <w:rPr>
                <w:rFonts w:asciiTheme="majorHAnsi" w:hAnsiTheme="majorHAnsi"/>
                <w:sz w:val="22"/>
                <w:szCs w:val="22"/>
              </w:rPr>
              <w:t>Begin to make sense of their own life-story and family’s history.</w:t>
            </w:r>
          </w:p>
          <w:p w14:paraId="0A87B057" w14:textId="77777777" w:rsidR="00A406A0" w:rsidRPr="00A406A0" w:rsidRDefault="00A406A0" w:rsidP="00A406A0">
            <w:pPr>
              <w:pStyle w:val="ListParagraph"/>
              <w:numPr>
                <w:ilvl w:val="0"/>
                <w:numId w:val="14"/>
              </w:numPr>
              <w:rPr>
                <w:rFonts w:asciiTheme="majorHAnsi" w:hAnsiTheme="majorHAnsi"/>
                <w:sz w:val="22"/>
                <w:szCs w:val="22"/>
              </w:rPr>
            </w:pPr>
            <w:r w:rsidRPr="00A406A0">
              <w:rPr>
                <w:rFonts w:asciiTheme="majorHAnsi" w:hAnsiTheme="majorHAnsi"/>
                <w:sz w:val="22"/>
                <w:szCs w:val="22"/>
              </w:rPr>
              <w:t>Show interest in different occupations.</w:t>
            </w:r>
          </w:p>
          <w:p w14:paraId="1284AD29" w14:textId="77777777" w:rsidR="00A406A0" w:rsidRPr="00A406A0" w:rsidRDefault="00A406A0" w:rsidP="00A406A0">
            <w:pPr>
              <w:pStyle w:val="ListParagraph"/>
              <w:numPr>
                <w:ilvl w:val="0"/>
                <w:numId w:val="14"/>
              </w:numPr>
              <w:rPr>
                <w:rFonts w:asciiTheme="majorHAnsi" w:hAnsiTheme="majorHAnsi"/>
                <w:sz w:val="22"/>
                <w:szCs w:val="22"/>
              </w:rPr>
            </w:pPr>
            <w:r w:rsidRPr="00A406A0">
              <w:rPr>
                <w:rFonts w:asciiTheme="majorHAnsi" w:hAnsiTheme="majorHAnsi"/>
                <w:sz w:val="22"/>
                <w:szCs w:val="22"/>
              </w:rPr>
              <w:t>Explore how things work.</w:t>
            </w:r>
          </w:p>
          <w:p w14:paraId="06F3B02D" w14:textId="77777777" w:rsidR="00A406A0" w:rsidRPr="00A406A0" w:rsidRDefault="00A406A0" w:rsidP="00A406A0">
            <w:pPr>
              <w:pStyle w:val="ListParagraph"/>
              <w:numPr>
                <w:ilvl w:val="0"/>
                <w:numId w:val="14"/>
              </w:numPr>
              <w:rPr>
                <w:rFonts w:asciiTheme="majorHAnsi" w:hAnsiTheme="majorHAnsi"/>
                <w:sz w:val="22"/>
                <w:szCs w:val="22"/>
              </w:rPr>
            </w:pPr>
            <w:r w:rsidRPr="00A406A0">
              <w:rPr>
                <w:rFonts w:asciiTheme="majorHAnsi" w:hAnsiTheme="majorHAnsi"/>
                <w:sz w:val="22"/>
                <w:szCs w:val="22"/>
              </w:rPr>
              <w:t>Plant seeds and care for growing plants.</w:t>
            </w:r>
          </w:p>
          <w:p w14:paraId="1B7B93DD" w14:textId="72DE4C4B" w:rsidR="00A406A0" w:rsidRPr="00A406A0" w:rsidRDefault="00A406A0" w:rsidP="00A406A0">
            <w:pPr>
              <w:pStyle w:val="ListParagraph"/>
              <w:ind w:left="360"/>
              <w:rPr>
                <w:rFonts w:asciiTheme="majorHAnsi" w:hAnsiTheme="majorHAnsi"/>
                <w:sz w:val="22"/>
                <w:szCs w:val="22"/>
              </w:rPr>
            </w:pPr>
          </w:p>
        </w:tc>
      </w:tr>
    </w:tbl>
    <w:p w14:paraId="360B5D6F" w14:textId="77777777" w:rsidR="000E3B09" w:rsidRPr="00237D13" w:rsidRDefault="000E3B09" w:rsidP="00F06589">
      <w:pPr>
        <w:rPr>
          <w:rFonts w:asciiTheme="majorHAnsi" w:hAnsiTheme="majorHAnsi"/>
          <w:sz w:val="16"/>
          <w:szCs w:val="16"/>
        </w:rPr>
      </w:pPr>
    </w:p>
    <w:tbl>
      <w:tblPr>
        <w:tblStyle w:val="TableGrid"/>
        <w:tblW w:w="15586" w:type="dxa"/>
        <w:tblLayout w:type="fixed"/>
        <w:tblLook w:val="04A0" w:firstRow="1" w:lastRow="0" w:firstColumn="1" w:lastColumn="0" w:noHBand="0" w:noVBand="1"/>
      </w:tblPr>
      <w:tblGrid>
        <w:gridCol w:w="7366"/>
        <w:gridCol w:w="2835"/>
        <w:gridCol w:w="2410"/>
        <w:gridCol w:w="2975"/>
      </w:tblGrid>
      <w:tr w:rsidR="00F06589" w:rsidRPr="002D70E1" w14:paraId="49B6383C" w14:textId="77777777" w:rsidTr="00237D13">
        <w:trPr>
          <w:trHeight w:val="308"/>
        </w:trPr>
        <w:tc>
          <w:tcPr>
            <w:tcW w:w="7366" w:type="dxa"/>
            <w:tcBorders>
              <w:left w:val="single" w:sz="4" w:space="0" w:color="auto"/>
              <w:right w:val="single" w:sz="4" w:space="0" w:color="auto"/>
            </w:tcBorders>
            <w:shd w:val="clear" w:color="auto" w:fill="D9D9D9" w:themeFill="background1" w:themeFillShade="D9"/>
          </w:tcPr>
          <w:p w14:paraId="34C1F718" w14:textId="314FA794" w:rsidR="00F06589" w:rsidRPr="00936A97" w:rsidRDefault="0033778E" w:rsidP="00147D55">
            <w:pPr>
              <w:jc w:val="center"/>
              <w:rPr>
                <w:rFonts w:asciiTheme="majorHAnsi" w:hAnsiTheme="majorHAnsi"/>
                <w:b/>
                <w:sz w:val="20"/>
                <w:szCs w:val="20"/>
              </w:rPr>
            </w:pPr>
            <w:r w:rsidRPr="00936A97">
              <w:rPr>
                <w:rFonts w:asciiTheme="majorHAnsi" w:hAnsiTheme="majorHAnsi"/>
                <w:b/>
                <w:sz w:val="20"/>
                <w:szCs w:val="20"/>
              </w:rPr>
              <w:t xml:space="preserve">IMPLIMENTATION - </w:t>
            </w:r>
            <w:r w:rsidR="00F06589" w:rsidRPr="00936A97">
              <w:rPr>
                <w:rFonts w:asciiTheme="majorHAnsi" w:hAnsiTheme="majorHAnsi"/>
                <w:b/>
                <w:sz w:val="20"/>
                <w:szCs w:val="20"/>
              </w:rPr>
              <w:t xml:space="preserve">Subject Objective </w:t>
            </w:r>
          </w:p>
        </w:tc>
        <w:tc>
          <w:tcPr>
            <w:tcW w:w="8220" w:type="dxa"/>
            <w:gridSpan w:val="3"/>
            <w:tcBorders>
              <w:left w:val="single" w:sz="4" w:space="0" w:color="auto"/>
            </w:tcBorders>
            <w:shd w:val="clear" w:color="auto" w:fill="D9D9D9" w:themeFill="background1" w:themeFillShade="D9"/>
          </w:tcPr>
          <w:p w14:paraId="10312DC9" w14:textId="7BE0873B" w:rsidR="00F06589" w:rsidRPr="00936A97" w:rsidRDefault="0033778E" w:rsidP="00147D55">
            <w:pPr>
              <w:jc w:val="center"/>
              <w:rPr>
                <w:rFonts w:asciiTheme="majorHAnsi" w:hAnsiTheme="majorHAnsi"/>
                <w:b/>
                <w:sz w:val="20"/>
                <w:szCs w:val="20"/>
              </w:rPr>
            </w:pPr>
            <w:r w:rsidRPr="00936A97">
              <w:rPr>
                <w:rFonts w:asciiTheme="majorHAnsi" w:hAnsiTheme="majorHAnsi"/>
                <w:b/>
                <w:sz w:val="20"/>
                <w:szCs w:val="20"/>
              </w:rPr>
              <w:t xml:space="preserve">IMPACT - </w:t>
            </w:r>
            <w:r w:rsidR="00F06589" w:rsidRPr="00936A97">
              <w:rPr>
                <w:rFonts w:asciiTheme="majorHAnsi" w:hAnsiTheme="majorHAnsi"/>
                <w:b/>
                <w:sz w:val="20"/>
                <w:szCs w:val="20"/>
              </w:rPr>
              <w:t xml:space="preserve">Assessment </w:t>
            </w:r>
          </w:p>
        </w:tc>
      </w:tr>
      <w:tr w:rsidR="00F06589" w:rsidRPr="002D70E1" w14:paraId="34745591" w14:textId="77777777" w:rsidTr="00237D13">
        <w:trPr>
          <w:trHeight w:val="308"/>
        </w:trPr>
        <w:tc>
          <w:tcPr>
            <w:tcW w:w="7366" w:type="dxa"/>
            <w:tcBorders>
              <w:left w:val="single" w:sz="4" w:space="0" w:color="auto"/>
              <w:right w:val="single" w:sz="4" w:space="0" w:color="auto"/>
            </w:tcBorders>
            <w:shd w:val="clear" w:color="auto" w:fill="D9D9D9" w:themeFill="background1" w:themeFillShade="D9"/>
          </w:tcPr>
          <w:p w14:paraId="6E9822D2" w14:textId="77777777" w:rsidR="00F06589" w:rsidRPr="00936A97" w:rsidRDefault="00F06589" w:rsidP="00147D55">
            <w:pPr>
              <w:rPr>
                <w:rFonts w:asciiTheme="majorHAnsi" w:hAnsiTheme="majorHAnsi"/>
                <w:b/>
                <w:sz w:val="20"/>
                <w:szCs w:val="20"/>
              </w:rPr>
            </w:pPr>
            <w:r w:rsidRPr="00936A97">
              <w:rPr>
                <w:rFonts w:asciiTheme="majorHAnsi" w:hAnsiTheme="majorHAnsi"/>
                <w:b/>
                <w:sz w:val="20"/>
                <w:szCs w:val="20"/>
              </w:rPr>
              <w:t>Personal, Social &amp; Emotional Development</w:t>
            </w:r>
          </w:p>
        </w:tc>
        <w:tc>
          <w:tcPr>
            <w:tcW w:w="2835" w:type="dxa"/>
            <w:tcBorders>
              <w:left w:val="single" w:sz="4" w:space="0" w:color="auto"/>
            </w:tcBorders>
            <w:shd w:val="clear" w:color="auto" w:fill="D9D9D9" w:themeFill="background1" w:themeFillShade="D9"/>
          </w:tcPr>
          <w:p w14:paraId="5D7CC800" w14:textId="77777777" w:rsidR="00F06589" w:rsidRPr="00936A97" w:rsidRDefault="00F06589" w:rsidP="00147D55">
            <w:pPr>
              <w:jc w:val="center"/>
              <w:rPr>
                <w:rFonts w:asciiTheme="majorHAnsi" w:hAnsiTheme="majorHAnsi"/>
                <w:b/>
                <w:sz w:val="20"/>
                <w:szCs w:val="20"/>
              </w:rPr>
            </w:pPr>
            <w:r w:rsidRPr="00936A97">
              <w:rPr>
                <w:rFonts w:asciiTheme="majorHAnsi" w:hAnsiTheme="majorHAnsi"/>
                <w:b/>
                <w:sz w:val="20"/>
                <w:szCs w:val="20"/>
              </w:rPr>
              <w:t>Beginning</w:t>
            </w:r>
          </w:p>
        </w:tc>
        <w:tc>
          <w:tcPr>
            <w:tcW w:w="2410" w:type="dxa"/>
            <w:tcBorders>
              <w:left w:val="single" w:sz="4" w:space="0" w:color="auto"/>
            </w:tcBorders>
            <w:shd w:val="clear" w:color="auto" w:fill="D9D9D9" w:themeFill="background1" w:themeFillShade="D9"/>
          </w:tcPr>
          <w:p w14:paraId="17118FA1" w14:textId="77777777" w:rsidR="00F06589" w:rsidRPr="00936A97" w:rsidRDefault="00F06589" w:rsidP="00147D55">
            <w:pPr>
              <w:jc w:val="center"/>
              <w:rPr>
                <w:rFonts w:asciiTheme="majorHAnsi" w:hAnsiTheme="majorHAnsi"/>
                <w:b/>
                <w:sz w:val="20"/>
                <w:szCs w:val="20"/>
              </w:rPr>
            </w:pPr>
            <w:r w:rsidRPr="00936A97">
              <w:rPr>
                <w:rFonts w:asciiTheme="majorHAnsi" w:hAnsiTheme="majorHAnsi"/>
                <w:b/>
                <w:sz w:val="20"/>
                <w:szCs w:val="20"/>
              </w:rPr>
              <w:t xml:space="preserve">Secure </w:t>
            </w:r>
          </w:p>
        </w:tc>
        <w:tc>
          <w:tcPr>
            <w:tcW w:w="2975" w:type="dxa"/>
            <w:tcBorders>
              <w:left w:val="single" w:sz="4" w:space="0" w:color="auto"/>
            </w:tcBorders>
            <w:shd w:val="clear" w:color="auto" w:fill="D9D9D9" w:themeFill="background1" w:themeFillShade="D9"/>
          </w:tcPr>
          <w:p w14:paraId="17BFCEFC" w14:textId="77777777" w:rsidR="00F06589" w:rsidRPr="00936A97" w:rsidRDefault="00F06589" w:rsidP="00147D55">
            <w:pPr>
              <w:jc w:val="center"/>
              <w:rPr>
                <w:rFonts w:asciiTheme="majorHAnsi" w:hAnsiTheme="majorHAnsi"/>
                <w:b/>
                <w:sz w:val="20"/>
                <w:szCs w:val="20"/>
              </w:rPr>
            </w:pPr>
            <w:r w:rsidRPr="00936A97">
              <w:rPr>
                <w:rFonts w:asciiTheme="majorHAnsi" w:hAnsiTheme="majorHAnsi"/>
                <w:b/>
                <w:sz w:val="20"/>
                <w:szCs w:val="20"/>
              </w:rPr>
              <w:t>Mastery</w:t>
            </w:r>
          </w:p>
        </w:tc>
      </w:tr>
      <w:tr w:rsidR="00237D13" w:rsidRPr="00237D13" w14:paraId="359F7D77" w14:textId="77777777" w:rsidTr="00936A97">
        <w:trPr>
          <w:trHeight w:val="1137"/>
        </w:trPr>
        <w:tc>
          <w:tcPr>
            <w:tcW w:w="7366" w:type="dxa"/>
            <w:tcBorders>
              <w:left w:val="single" w:sz="4" w:space="0" w:color="auto"/>
              <w:right w:val="single" w:sz="4" w:space="0" w:color="auto"/>
            </w:tcBorders>
          </w:tcPr>
          <w:p w14:paraId="6E03621B" w14:textId="77777777" w:rsidR="00F06589" w:rsidRPr="00936A97" w:rsidRDefault="00F06589" w:rsidP="00147D55">
            <w:pPr>
              <w:pStyle w:val="ListParagraph"/>
              <w:numPr>
                <w:ilvl w:val="0"/>
                <w:numId w:val="12"/>
              </w:numPr>
              <w:rPr>
                <w:rFonts w:asciiTheme="majorHAnsi" w:hAnsiTheme="majorHAnsi"/>
                <w:sz w:val="16"/>
                <w:szCs w:val="16"/>
              </w:rPr>
            </w:pPr>
            <w:r w:rsidRPr="00936A97">
              <w:rPr>
                <w:rFonts w:asciiTheme="majorHAnsi" w:hAnsiTheme="majorHAnsi"/>
                <w:sz w:val="16"/>
                <w:szCs w:val="16"/>
              </w:rPr>
              <w:t>Learning to confidently voice needs, interests and opinions</w:t>
            </w:r>
          </w:p>
          <w:p w14:paraId="12D79C20" w14:textId="77777777" w:rsidR="00F06589" w:rsidRPr="00936A97" w:rsidRDefault="00F06589" w:rsidP="00147D55">
            <w:pPr>
              <w:pStyle w:val="ListParagraph"/>
              <w:numPr>
                <w:ilvl w:val="0"/>
                <w:numId w:val="12"/>
              </w:numPr>
              <w:rPr>
                <w:rFonts w:asciiTheme="majorHAnsi" w:hAnsiTheme="majorHAnsi"/>
                <w:sz w:val="16"/>
                <w:szCs w:val="16"/>
              </w:rPr>
            </w:pPr>
            <w:r w:rsidRPr="00936A97">
              <w:rPr>
                <w:rFonts w:asciiTheme="majorHAnsi" w:hAnsiTheme="majorHAnsi"/>
                <w:sz w:val="16"/>
                <w:szCs w:val="16"/>
              </w:rPr>
              <w:t>Learning to try new activities and deal with changes in routine</w:t>
            </w:r>
          </w:p>
          <w:p w14:paraId="748D23E8" w14:textId="77777777" w:rsidR="00F06589" w:rsidRPr="00936A97" w:rsidRDefault="00F06589" w:rsidP="00147D55">
            <w:pPr>
              <w:pStyle w:val="ListParagraph"/>
              <w:numPr>
                <w:ilvl w:val="0"/>
                <w:numId w:val="12"/>
              </w:numPr>
              <w:rPr>
                <w:rFonts w:asciiTheme="majorHAnsi" w:hAnsiTheme="majorHAnsi"/>
                <w:sz w:val="16"/>
                <w:szCs w:val="16"/>
              </w:rPr>
            </w:pPr>
            <w:r w:rsidRPr="00936A97">
              <w:rPr>
                <w:rFonts w:asciiTheme="majorHAnsi" w:hAnsiTheme="majorHAnsi"/>
                <w:sz w:val="16"/>
                <w:szCs w:val="16"/>
              </w:rPr>
              <w:t>Thinking positively about ourselves and our abilities</w:t>
            </w:r>
          </w:p>
          <w:p w14:paraId="65A76288" w14:textId="174318DA" w:rsidR="00147D55" w:rsidRPr="00936A97" w:rsidRDefault="00F06589" w:rsidP="00147D55">
            <w:pPr>
              <w:pStyle w:val="ListParagraph"/>
              <w:numPr>
                <w:ilvl w:val="0"/>
                <w:numId w:val="12"/>
              </w:numPr>
              <w:rPr>
                <w:rFonts w:asciiTheme="majorHAnsi" w:hAnsiTheme="majorHAnsi"/>
                <w:sz w:val="16"/>
                <w:szCs w:val="16"/>
              </w:rPr>
            </w:pPr>
            <w:r w:rsidRPr="00936A97">
              <w:rPr>
                <w:rFonts w:asciiTheme="majorHAnsi" w:hAnsiTheme="majorHAnsi"/>
                <w:sz w:val="16"/>
                <w:szCs w:val="16"/>
              </w:rPr>
              <w:t>Talking about how they &amp; others show feelings, taking account of other’s feelings and taking steps to resolve conflict</w:t>
            </w:r>
            <w:r w:rsidR="00237D13" w:rsidRPr="00936A97">
              <w:rPr>
                <w:rFonts w:asciiTheme="majorHAnsi" w:hAnsiTheme="majorHAnsi"/>
                <w:sz w:val="16"/>
                <w:szCs w:val="16"/>
              </w:rPr>
              <w:t xml:space="preserve">. </w:t>
            </w:r>
          </w:p>
        </w:tc>
        <w:tc>
          <w:tcPr>
            <w:tcW w:w="2835" w:type="dxa"/>
            <w:vMerge w:val="restart"/>
            <w:tcBorders>
              <w:left w:val="single" w:sz="4" w:space="0" w:color="auto"/>
            </w:tcBorders>
          </w:tcPr>
          <w:p w14:paraId="617BE0EF" w14:textId="0FE16069" w:rsidR="00F06589" w:rsidRPr="00936A97" w:rsidRDefault="000E3B09" w:rsidP="0057472B">
            <w:pPr>
              <w:rPr>
                <w:rFonts w:asciiTheme="majorHAnsi" w:hAnsiTheme="majorHAnsi"/>
                <w:color w:val="000000" w:themeColor="text1"/>
                <w:sz w:val="16"/>
                <w:szCs w:val="16"/>
              </w:rPr>
            </w:pPr>
            <w:r w:rsidRPr="00936A97">
              <w:rPr>
                <w:rFonts w:asciiTheme="majorHAnsi" w:hAnsiTheme="majorHAnsi"/>
                <w:color w:val="000000" w:themeColor="text1"/>
                <w:sz w:val="16"/>
                <w:szCs w:val="16"/>
              </w:rPr>
              <w:t xml:space="preserve">Shows </w:t>
            </w:r>
            <w:r w:rsidR="0057472B" w:rsidRPr="00936A97">
              <w:rPr>
                <w:rFonts w:asciiTheme="majorHAnsi" w:hAnsiTheme="majorHAnsi"/>
                <w:color w:val="000000" w:themeColor="text1"/>
                <w:sz w:val="16"/>
                <w:szCs w:val="16"/>
              </w:rPr>
              <w:t>concern towards others who</w:t>
            </w:r>
            <w:r w:rsidR="00237D13" w:rsidRPr="00936A97">
              <w:rPr>
                <w:rFonts w:asciiTheme="majorHAnsi" w:hAnsiTheme="majorHAnsi"/>
                <w:color w:val="000000" w:themeColor="text1"/>
                <w:sz w:val="16"/>
                <w:szCs w:val="16"/>
              </w:rPr>
              <w:t xml:space="preserve"> </w:t>
            </w:r>
            <w:r w:rsidR="0057472B" w:rsidRPr="00936A97">
              <w:rPr>
                <w:rFonts w:asciiTheme="majorHAnsi" w:hAnsiTheme="majorHAnsi"/>
                <w:color w:val="000000" w:themeColor="text1"/>
                <w:sz w:val="16"/>
                <w:szCs w:val="16"/>
              </w:rPr>
              <w:t>are upset</w:t>
            </w:r>
            <w:r w:rsidRPr="00936A97">
              <w:rPr>
                <w:rFonts w:asciiTheme="majorHAnsi" w:hAnsiTheme="majorHAnsi"/>
                <w:color w:val="000000" w:themeColor="text1"/>
                <w:sz w:val="16"/>
                <w:szCs w:val="16"/>
              </w:rPr>
              <w:t xml:space="preserve"> i.e.</w:t>
            </w:r>
            <w:r w:rsidR="0057472B" w:rsidRPr="00936A97">
              <w:rPr>
                <w:rFonts w:asciiTheme="majorHAnsi" w:hAnsiTheme="majorHAnsi"/>
                <w:color w:val="000000" w:themeColor="text1"/>
                <w:sz w:val="16"/>
                <w:szCs w:val="16"/>
              </w:rPr>
              <w:t xml:space="preserve"> offers pats arm or back, offers cuddle </w:t>
            </w:r>
            <w:r w:rsidRPr="00936A97">
              <w:rPr>
                <w:rFonts w:asciiTheme="majorHAnsi" w:hAnsiTheme="majorHAnsi"/>
                <w:color w:val="000000" w:themeColor="text1"/>
                <w:sz w:val="16"/>
                <w:szCs w:val="16"/>
              </w:rPr>
              <w:t>etc.</w:t>
            </w:r>
            <w:r w:rsidR="00237D13" w:rsidRPr="00936A97">
              <w:rPr>
                <w:rFonts w:asciiTheme="majorHAnsi" w:hAnsiTheme="majorHAnsi"/>
                <w:color w:val="000000" w:themeColor="text1"/>
                <w:sz w:val="16"/>
                <w:szCs w:val="16"/>
              </w:rPr>
              <w:t xml:space="preserve"> </w:t>
            </w:r>
          </w:p>
        </w:tc>
        <w:tc>
          <w:tcPr>
            <w:tcW w:w="2410" w:type="dxa"/>
            <w:vMerge w:val="restart"/>
          </w:tcPr>
          <w:p w14:paraId="68710F62" w14:textId="08032C65" w:rsidR="0091753F" w:rsidRPr="00936A97" w:rsidRDefault="0091753F" w:rsidP="0091753F">
            <w:pPr>
              <w:rPr>
                <w:rFonts w:asciiTheme="majorHAnsi" w:hAnsiTheme="majorHAnsi"/>
                <w:color w:val="000000" w:themeColor="text1"/>
                <w:sz w:val="16"/>
                <w:szCs w:val="16"/>
              </w:rPr>
            </w:pPr>
            <w:r w:rsidRPr="0091753F">
              <w:rPr>
                <w:rFonts w:asciiTheme="majorHAnsi" w:hAnsiTheme="majorHAnsi"/>
                <w:color w:val="000000" w:themeColor="text1"/>
                <w:sz w:val="16"/>
                <w:szCs w:val="16"/>
              </w:rPr>
              <w:t>Show</w:t>
            </w:r>
            <w:r>
              <w:rPr>
                <w:rFonts w:asciiTheme="majorHAnsi" w:hAnsiTheme="majorHAnsi"/>
                <w:color w:val="000000" w:themeColor="text1"/>
                <w:sz w:val="16"/>
                <w:szCs w:val="16"/>
              </w:rPr>
              <w:t>s</w:t>
            </w:r>
            <w:r w:rsidRPr="0091753F">
              <w:rPr>
                <w:rFonts w:asciiTheme="majorHAnsi" w:hAnsiTheme="majorHAnsi"/>
                <w:color w:val="000000" w:themeColor="text1"/>
                <w:sz w:val="16"/>
                <w:szCs w:val="16"/>
              </w:rPr>
              <w:t xml:space="preserve"> resilience and perseverance in the face of challenge</w:t>
            </w:r>
            <w:r>
              <w:rPr>
                <w:rFonts w:asciiTheme="majorHAnsi" w:hAnsiTheme="majorHAnsi"/>
                <w:color w:val="000000" w:themeColor="text1"/>
                <w:sz w:val="16"/>
                <w:szCs w:val="16"/>
              </w:rPr>
              <w:t>. Can i</w:t>
            </w:r>
            <w:r w:rsidRPr="0091753F">
              <w:rPr>
                <w:rFonts w:asciiTheme="majorHAnsi" w:hAnsiTheme="majorHAnsi"/>
                <w:color w:val="000000" w:themeColor="text1"/>
                <w:sz w:val="16"/>
                <w:szCs w:val="16"/>
              </w:rPr>
              <w:t>dentify and moderate their own feelings socially and emotionally.</w:t>
            </w:r>
          </w:p>
        </w:tc>
        <w:tc>
          <w:tcPr>
            <w:tcW w:w="2975" w:type="dxa"/>
            <w:vMerge w:val="restart"/>
          </w:tcPr>
          <w:p w14:paraId="54680548" w14:textId="1FF8B0A4" w:rsidR="00F06589" w:rsidRPr="00936A97" w:rsidRDefault="0057472B" w:rsidP="0057472B">
            <w:pPr>
              <w:rPr>
                <w:rFonts w:asciiTheme="majorHAnsi" w:hAnsiTheme="majorHAnsi"/>
                <w:color w:val="000000" w:themeColor="text1"/>
                <w:sz w:val="16"/>
                <w:szCs w:val="16"/>
              </w:rPr>
            </w:pPr>
            <w:r w:rsidRPr="00936A97">
              <w:rPr>
                <w:rFonts w:asciiTheme="majorHAnsi" w:hAnsiTheme="majorHAnsi"/>
                <w:color w:val="000000" w:themeColor="text1"/>
                <w:sz w:val="16"/>
                <w:szCs w:val="16"/>
              </w:rPr>
              <w:t>Understands that own actions affect other</w:t>
            </w:r>
            <w:r w:rsidR="000E3B09" w:rsidRPr="00936A97">
              <w:rPr>
                <w:rFonts w:asciiTheme="majorHAnsi" w:hAnsiTheme="majorHAnsi"/>
                <w:color w:val="000000" w:themeColor="text1"/>
                <w:sz w:val="16"/>
                <w:szCs w:val="16"/>
              </w:rPr>
              <w:t xml:space="preserve"> </w:t>
            </w:r>
            <w:r w:rsidRPr="00936A97">
              <w:rPr>
                <w:rFonts w:asciiTheme="majorHAnsi" w:hAnsiTheme="majorHAnsi"/>
                <w:color w:val="000000" w:themeColor="text1"/>
                <w:sz w:val="16"/>
                <w:szCs w:val="16"/>
              </w:rPr>
              <w:t xml:space="preserve">people </w:t>
            </w:r>
            <w:r w:rsidR="000E3B09" w:rsidRPr="00936A97">
              <w:rPr>
                <w:rFonts w:asciiTheme="majorHAnsi" w:hAnsiTheme="majorHAnsi"/>
                <w:color w:val="000000" w:themeColor="text1"/>
                <w:sz w:val="16"/>
                <w:szCs w:val="16"/>
              </w:rPr>
              <w:t>i.e.</w:t>
            </w:r>
            <w:r w:rsidRPr="00936A97">
              <w:rPr>
                <w:rFonts w:asciiTheme="majorHAnsi" w:hAnsiTheme="majorHAnsi"/>
                <w:color w:val="000000" w:themeColor="text1"/>
                <w:sz w:val="16"/>
                <w:szCs w:val="16"/>
              </w:rPr>
              <w:t xml:space="preserve"> becomes upset or</w:t>
            </w:r>
            <w:r w:rsidR="00237D13" w:rsidRPr="00936A97">
              <w:rPr>
                <w:rFonts w:asciiTheme="majorHAnsi" w:hAnsiTheme="majorHAnsi"/>
                <w:color w:val="000000" w:themeColor="text1"/>
                <w:sz w:val="16"/>
                <w:szCs w:val="16"/>
              </w:rPr>
              <w:t xml:space="preserve"> </w:t>
            </w:r>
            <w:r w:rsidRPr="00936A97">
              <w:rPr>
                <w:rFonts w:asciiTheme="majorHAnsi" w:hAnsiTheme="majorHAnsi"/>
                <w:color w:val="000000" w:themeColor="text1"/>
                <w:sz w:val="16"/>
                <w:szCs w:val="16"/>
              </w:rPr>
              <w:t>tries to comfort another child when they</w:t>
            </w:r>
            <w:r w:rsidR="000E3B09" w:rsidRPr="00936A97">
              <w:rPr>
                <w:rFonts w:asciiTheme="majorHAnsi" w:hAnsiTheme="majorHAnsi"/>
                <w:color w:val="000000" w:themeColor="text1"/>
                <w:sz w:val="16"/>
                <w:szCs w:val="16"/>
              </w:rPr>
              <w:t xml:space="preserve"> </w:t>
            </w:r>
            <w:r w:rsidRPr="00936A97">
              <w:rPr>
                <w:rFonts w:asciiTheme="majorHAnsi" w:hAnsiTheme="majorHAnsi"/>
                <w:color w:val="000000" w:themeColor="text1"/>
                <w:sz w:val="16"/>
                <w:szCs w:val="16"/>
              </w:rPr>
              <w:t>realise they have upset them</w:t>
            </w:r>
          </w:p>
        </w:tc>
      </w:tr>
      <w:tr w:rsidR="00237D13" w:rsidRPr="00237D13" w14:paraId="555C1181" w14:textId="77777777" w:rsidTr="00237D13">
        <w:trPr>
          <w:trHeight w:val="74"/>
        </w:trPr>
        <w:tc>
          <w:tcPr>
            <w:tcW w:w="7366" w:type="dxa"/>
            <w:tcBorders>
              <w:left w:val="single" w:sz="4" w:space="0" w:color="auto"/>
              <w:right w:val="single" w:sz="4" w:space="0" w:color="auto"/>
            </w:tcBorders>
            <w:shd w:val="clear" w:color="auto" w:fill="D9D9D9" w:themeFill="background1" w:themeFillShade="D9"/>
          </w:tcPr>
          <w:p w14:paraId="429CFDB2" w14:textId="77777777" w:rsidR="00F06589" w:rsidRPr="00936A97" w:rsidRDefault="00F06589" w:rsidP="00147D55">
            <w:pPr>
              <w:rPr>
                <w:rFonts w:asciiTheme="majorHAnsi" w:hAnsiTheme="majorHAnsi"/>
                <w:sz w:val="20"/>
                <w:szCs w:val="20"/>
              </w:rPr>
            </w:pPr>
            <w:r w:rsidRPr="00936A97">
              <w:rPr>
                <w:rFonts w:asciiTheme="majorHAnsi" w:hAnsiTheme="majorHAnsi"/>
                <w:b/>
                <w:sz w:val="20"/>
                <w:szCs w:val="20"/>
              </w:rPr>
              <w:t>Physical Development</w:t>
            </w:r>
          </w:p>
        </w:tc>
        <w:tc>
          <w:tcPr>
            <w:tcW w:w="2835" w:type="dxa"/>
            <w:vMerge/>
            <w:tcBorders>
              <w:left w:val="single" w:sz="4" w:space="0" w:color="auto"/>
            </w:tcBorders>
          </w:tcPr>
          <w:p w14:paraId="1BBD69BC" w14:textId="77777777" w:rsidR="00F06589" w:rsidRPr="00936A97" w:rsidRDefault="00F06589" w:rsidP="00147D55">
            <w:pPr>
              <w:rPr>
                <w:rFonts w:asciiTheme="majorHAnsi" w:hAnsiTheme="majorHAnsi"/>
                <w:color w:val="000000" w:themeColor="text1"/>
                <w:sz w:val="16"/>
                <w:szCs w:val="16"/>
              </w:rPr>
            </w:pPr>
          </w:p>
        </w:tc>
        <w:tc>
          <w:tcPr>
            <w:tcW w:w="2410" w:type="dxa"/>
            <w:vMerge/>
          </w:tcPr>
          <w:p w14:paraId="4C8E237E" w14:textId="77777777" w:rsidR="00F06589" w:rsidRPr="00936A97" w:rsidRDefault="00F06589" w:rsidP="00147D55">
            <w:pPr>
              <w:rPr>
                <w:rFonts w:asciiTheme="majorHAnsi" w:hAnsiTheme="majorHAnsi"/>
                <w:color w:val="000000" w:themeColor="text1"/>
                <w:sz w:val="16"/>
                <w:szCs w:val="16"/>
              </w:rPr>
            </w:pPr>
          </w:p>
        </w:tc>
        <w:tc>
          <w:tcPr>
            <w:tcW w:w="2975" w:type="dxa"/>
            <w:vMerge/>
          </w:tcPr>
          <w:p w14:paraId="03F47C95" w14:textId="77777777" w:rsidR="00F06589" w:rsidRPr="00936A97" w:rsidRDefault="00F06589" w:rsidP="00147D55">
            <w:pPr>
              <w:rPr>
                <w:rFonts w:asciiTheme="majorHAnsi" w:hAnsiTheme="majorHAnsi"/>
                <w:color w:val="000000" w:themeColor="text1"/>
                <w:sz w:val="16"/>
                <w:szCs w:val="16"/>
              </w:rPr>
            </w:pPr>
          </w:p>
        </w:tc>
      </w:tr>
      <w:tr w:rsidR="0091753F" w:rsidRPr="00237D13" w14:paraId="310E605C" w14:textId="77777777" w:rsidTr="00237D13">
        <w:trPr>
          <w:trHeight w:val="247"/>
        </w:trPr>
        <w:tc>
          <w:tcPr>
            <w:tcW w:w="7366" w:type="dxa"/>
            <w:tcBorders>
              <w:left w:val="single" w:sz="4" w:space="0" w:color="auto"/>
              <w:right w:val="single" w:sz="4" w:space="0" w:color="auto"/>
            </w:tcBorders>
          </w:tcPr>
          <w:p w14:paraId="779DF53F" w14:textId="77777777" w:rsidR="00CE13D5" w:rsidRDefault="0091753F" w:rsidP="00CE13D5">
            <w:pPr>
              <w:pStyle w:val="ListParagraph"/>
              <w:numPr>
                <w:ilvl w:val="0"/>
                <w:numId w:val="45"/>
              </w:numPr>
              <w:rPr>
                <w:rFonts w:asciiTheme="majorHAnsi" w:hAnsiTheme="majorHAnsi"/>
                <w:sz w:val="16"/>
                <w:szCs w:val="16"/>
              </w:rPr>
            </w:pPr>
            <w:r w:rsidRPr="00CE13D5">
              <w:rPr>
                <w:rFonts w:asciiTheme="majorHAnsi" w:hAnsiTheme="majorHAnsi"/>
                <w:sz w:val="16"/>
                <w:szCs w:val="16"/>
              </w:rPr>
              <w:t xml:space="preserve">Showing increasing control when playing with small PE equipment. </w:t>
            </w:r>
          </w:p>
          <w:p w14:paraId="1BDDC2EE" w14:textId="77777777" w:rsidR="00CE13D5" w:rsidRDefault="0091753F" w:rsidP="00CE13D5">
            <w:pPr>
              <w:pStyle w:val="ListParagraph"/>
              <w:numPr>
                <w:ilvl w:val="0"/>
                <w:numId w:val="45"/>
              </w:numPr>
              <w:rPr>
                <w:rFonts w:asciiTheme="majorHAnsi" w:hAnsiTheme="majorHAnsi"/>
                <w:sz w:val="16"/>
                <w:szCs w:val="16"/>
              </w:rPr>
            </w:pPr>
            <w:r w:rsidRPr="00CE13D5">
              <w:rPr>
                <w:rFonts w:asciiTheme="majorHAnsi" w:hAnsiTheme="majorHAnsi"/>
                <w:sz w:val="16"/>
                <w:szCs w:val="16"/>
              </w:rPr>
              <w:t xml:space="preserve">Forming recognisable letters using the correct </w:t>
            </w:r>
            <w:r w:rsidR="00CE13D5" w:rsidRPr="00CE13D5">
              <w:rPr>
                <w:rFonts w:asciiTheme="majorHAnsi" w:hAnsiTheme="majorHAnsi"/>
                <w:sz w:val="16"/>
                <w:szCs w:val="16"/>
              </w:rPr>
              <w:t xml:space="preserve">formation. </w:t>
            </w:r>
          </w:p>
          <w:p w14:paraId="55FD46DB" w14:textId="01D6789D" w:rsidR="0091753F" w:rsidRPr="00CE13D5" w:rsidRDefault="00CE13D5" w:rsidP="00CE13D5">
            <w:pPr>
              <w:pStyle w:val="ListParagraph"/>
              <w:numPr>
                <w:ilvl w:val="0"/>
                <w:numId w:val="45"/>
              </w:numPr>
              <w:rPr>
                <w:rFonts w:asciiTheme="majorHAnsi" w:hAnsiTheme="majorHAnsi"/>
                <w:sz w:val="16"/>
                <w:szCs w:val="16"/>
              </w:rPr>
            </w:pPr>
            <w:r w:rsidRPr="00CE13D5">
              <w:rPr>
                <w:rFonts w:asciiTheme="majorHAnsi" w:hAnsiTheme="majorHAnsi"/>
                <w:sz w:val="16"/>
                <w:szCs w:val="16"/>
              </w:rPr>
              <w:t>Gaining</w:t>
            </w:r>
            <w:r w:rsidR="0091753F" w:rsidRPr="00CE13D5">
              <w:rPr>
                <w:rFonts w:asciiTheme="majorHAnsi" w:hAnsiTheme="majorHAnsi"/>
                <w:sz w:val="16"/>
                <w:szCs w:val="16"/>
              </w:rPr>
              <w:t xml:space="preserve"> understanding of good health and safety practices</w:t>
            </w:r>
          </w:p>
          <w:p w14:paraId="00B2EFF4" w14:textId="0E044CA6" w:rsidR="0091753F" w:rsidRPr="0091753F" w:rsidRDefault="0091753F" w:rsidP="0091753F">
            <w:pPr>
              <w:rPr>
                <w:rFonts w:asciiTheme="majorHAnsi" w:hAnsiTheme="majorHAnsi"/>
                <w:sz w:val="16"/>
                <w:szCs w:val="16"/>
              </w:rPr>
            </w:pPr>
          </w:p>
        </w:tc>
        <w:tc>
          <w:tcPr>
            <w:tcW w:w="2835" w:type="dxa"/>
            <w:vMerge w:val="restart"/>
            <w:tcBorders>
              <w:left w:val="single" w:sz="4" w:space="0" w:color="auto"/>
            </w:tcBorders>
          </w:tcPr>
          <w:p w14:paraId="0C42114A" w14:textId="1D237968" w:rsidR="0091753F" w:rsidRPr="00CE13D5" w:rsidRDefault="0091753F" w:rsidP="0091753F">
            <w:pPr>
              <w:rPr>
                <w:rFonts w:asciiTheme="majorHAnsi" w:hAnsiTheme="majorHAnsi" w:cstheme="majorHAnsi"/>
                <w:sz w:val="14"/>
                <w:szCs w:val="14"/>
              </w:rPr>
            </w:pPr>
            <w:r w:rsidRPr="00CE13D5">
              <w:rPr>
                <w:rFonts w:asciiTheme="majorHAnsi" w:hAnsiTheme="majorHAnsi" w:cstheme="majorHAnsi"/>
                <w:sz w:val="14"/>
                <w:szCs w:val="14"/>
              </w:rPr>
              <w:t>Throws ball underhand. Can catch a ball by chasing- does not necessarily respond to aerial ball. Bounces a large ball. Uses foot to tap static ball a small</w:t>
            </w:r>
          </w:p>
          <w:p w14:paraId="6BAC1EE8" w14:textId="7038ADCA" w:rsidR="0091753F" w:rsidRPr="00CE13D5" w:rsidRDefault="0091753F" w:rsidP="0091753F">
            <w:pPr>
              <w:rPr>
                <w:rFonts w:asciiTheme="majorHAnsi" w:hAnsiTheme="majorHAnsi" w:cstheme="majorHAnsi"/>
                <w:sz w:val="14"/>
                <w:szCs w:val="14"/>
              </w:rPr>
            </w:pPr>
            <w:r w:rsidRPr="00CE13D5">
              <w:rPr>
                <w:rFonts w:asciiTheme="majorHAnsi" w:hAnsiTheme="majorHAnsi" w:cstheme="majorHAnsi"/>
                <w:sz w:val="14"/>
                <w:szCs w:val="14"/>
              </w:rPr>
              <w:t>Distance. Walks towards and kick a ball</w:t>
            </w:r>
          </w:p>
        </w:tc>
        <w:tc>
          <w:tcPr>
            <w:tcW w:w="2410" w:type="dxa"/>
            <w:vMerge w:val="restart"/>
          </w:tcPr>
          <w:p w14:paraId="5FC0A028" w14:textId="26692583" w:rsidR="0091753F" w:rsidRPr="00CE13D5" w:rsidRDefault="0091753F" w:rsidP="0091753F">
            <w:pPr>
              <w:rPr>
                <w:rFonts w:asciiTheme="majorHAnsi" w:hAnsiTheme="majorHAnsi"/>
                <w:sz w:val="14"/>
                <w:szCs w:val="14"/>
              </w:rPr>
            </w:pPr>
            <w:r w:rsidRPr="00CE13D5">
              <w:rPr>
                <w:rFonts w:asciiTheme="majorHAnsi" w:hAnsiTheme="majorHAnsi"/>
                <w:sz w:val="14"/>
                <w:szCs w:val="14"/>
              </w:rPr>
              <w:t>Catches a large ball between extended arms. Catches a large ball by bringing hands</w:t>
            </w:r>
          </w:p>
          <w:p w14:paraId="00FF6A96" w14:textId="74077EE3" w:rsidR="0091753F" w:rsidRPr="00CE13D5" w:rsidRDefault="0091753F" w:rsidP="0091753F">
            <w:pPr>
              <w:rPr>
                <w:rFonts w:asciiTheme="majorHAnsi" w:hAnsiTheme="majorHAnsi"/>
                <w:sz w:val="14"/>
                <w:szCs w:val="14"/>
              </w:rPr>
            </w:pPr>
            <w:r w:rsidRPr="00CE13D5">
              <w:rPr>
                <w:rFonts w:asciiTheme="majorHAnsi" w:hAnsiTheme="majorHAnsi"/>
                <w:sz w:val="14"/>
                <w:szCs w:val="14"/>
              </w:rPr>
              <w:t>in towards chest. Bounces and catch a large ball using 2</w:t>
            </w:r>
          </w:p>
          <w:p w14:paraId="452A9E1F" w14:textId="70897611" w:rsidR="0091753F" w:rsidRPr="00CE13D5" w:rsidRDefault="0091753F" w:rsidP="0091753F">
            <w:pPr>
              <w:rPr>
                <w:rFonts w:asciiTheme="majorHAnsi" w:hAnsiTheme="majorHAnsi"/>
                <w:sz w:val="14"/>
                <w:szCs w:val="14"/>
              </w:rPr>
            </w:pPr>
            <w:r w:rsidRPr="00CE13D5">
              <w:rPr>
                <w:rFonts w:asciiTheme="majorHAnsi" w:hAnsiTheme="majorHAnsi"/>
                <w:sz w:val="14"/>
                <w:szCs w:val="14"/>
              </w:rPr>
              <w:t>hands. Walks towards and kick a ball towards a target</w:t>
            </w:r>
          </w:p>
        </w:tc>
        <w:tc>
          <w:tcPr>
            <w:tcW w:w="2975" w:type="dxa"/>
            <w:vMerge w:val="restart"/>
          </w:tcPr>
          <w:p w14:paraId="4423DC43" w14:textId="52762230" w:rsidR="0091753F" w:rsidRPr="00CE13D5" w:rsidRDefault="0091753F" w:rsidP="0091753F">
            <w:pPr>
              <w:rPr>
                <w:rFonts w:asciiTheme="majorHAnsi" w:hAnsiTheme="majorHAnsi" w:cstheme="majorHAnsi"/>
                <w:sz w:val="14"/>
                <w:szCs w:val="14"/>
              </w:rPr>
            </w:pPr>
            <w:r w:rsidRPr="00CE13D5">
              <w:rPr>
                <w:rFonts w:asciiTheme="majorHAnsi" w:hAnsiTheme="majorHAnsi" w:cstheme="majorHAnsi"/>
                <w:sz w:val="14"/>
                <w:szCs w:val="14"/>
              </w:rPr>
              <w:t>Throws a ball with intended direction. Hits 2ft target from 5ft away with a tennis ball using underhand toss. Catches a tennis ball from 5 feet using both hands - Bounces a tennis ball on the floor .</w:t>
            </w:r>
          </w:p>
          <w:p w14:paraId="0F00E99A" w14:textId="38B77674" w:rsidR="0091753F" w:rsidRPr="00CE13D5" w:rsidRDefault="0091753F" w:rsidP="0091753F">
            <w:pPr>
              <w:rPr>
                <w:rFonts w:asciiTheme="majorHAnsi" w:hAnsiTheme="majorHAnsi" w:cstheme="majorHAnsi"/>
                <w:sz w:val="14"/>
                <w:szCs w:val="14"/>
              </w:rPr>
            </w:pPr>
            <w:r w:rsidRPr="00CE13D5">
              <w:rPr>
                <w:rFonts w:asciiTheme="majorHAnsi" w:hAnsiTheme="majorHAnsi" w:cstheme="majorHAnsi"/>
                <w:sz w:val="14"/>
                <w:szCs w:val="14"/>
              </w:rPr>
              <w:t>Can runs towards and kick a ball that is rolled to them.</w:t>
            </w:r>
          </w:p>
        </w:tc>
      </w:tr>
      <w:tr w:rsidR="00237D13" w:rsidRPr="00237D13" w14:paraId="746D910D" w14:textId="77777777" w:rsidTr="00237D13">
        <w:trPr>
          <w:trHeight w:val="247"/>
        </w:trPr>
        <w:tc>
          <w:tcPr>
            <w:tcW w:w="7366" w:type="dxa"/>
            <w:tcBorders>
              <w:left w:val="single" w:sz="4" w:space="0" w:color="auto"/>
              <w:right w:val="single" w:sz="4" w:space="0" w:color="auto"/>
            </w:tcBorders>
            <w:shd w:val="clear" w:color="auto" w:fill="D9D9D9" w:themeFill="background1" w:themeFillShade="D9"/>
          </w:tcPr>
          <w:p w14:paraId="0F9371BB" w14:textId="77777777" w:rsidR="00F06589" w:rsidRPr="00936A97" w:rsidRDefault="00F06589" w:rsidP="00147D55">
            <w:pPr>
              <w:rPr>
                <w:rFonts w:asciiTheme="majorHAnsi" w:hAnsiTheme="majorHAnsi"/>
                <w:sz w:val="20"/>
                <w:szCs w:val="20"/>
              </w:rPr>
            </w:pPr>
            <w:r w:rsidRPr="00936A97">
              <w:rPr>
                <w:rFonts w:asciiTheme="majorHAnsi" w:hAnsiTheme="majorHAnsi"/>
                <w:b/>
                <w:sz w:val="20"/>
                <w:szCs w:val="20"/>
              </w:rPr>
              <w:t>Expressive Arts &amp; design</w:t>
            </w:r>
          </w:p>
        </w:tc>
        <w:tc>
          <w:tcPr>
            <w:tcW w:w="2835" w:type="dxa"/>
            <w:vMerge/>
            <w:tcBorders>
              <w:left w:val="single" w:sz="4" w:space="0" w:color="auto"/>
            </w:tcBorders>
          </w:tcPr>
          <w:p w14:paraId="267ED147" w14:textId="77777777" w:rsidR="00F06589" w:rsidRPr="00936A97" w:rsidRDefault="00F06589" w:rsidP="00147D55">
            <w:pPr>
              <w:rPr>
                <w:rFonts w:asciiTheme="majorHAnsi" w:hAnsiTheme="majorHAnsi"/>
                <w:color w:val="000000" w:themeColor="text1"/>
                <w:sz w:val="16"/>
                <w:szCs w:val="16"/>
              </w:rPr>
            </w:pPr>
          </w:p>
        </w:tc>
        <w:tc>
          <w:tcPr>
            <w:tcW w:w="2410" w:type="dxa"/>
            <w:vMerge/>
          </w:tcPr>
          <w:p w14:paraId="6A2F4910" w14:textId="77777777" w:rsidR="00F06589" w:rsidRPr="00936A97" w:rsidRDefault="00F06589" w:rsidP="00147D55">
            <w:pPr>
              <w:rPr>
                <w:rFonts w:asciiTheme="majorHAnsi" w:hAnsiTheme="majorHAnsi"/>
                <w:color w:val="000000" w:themeColor="text1"/>
                <w:sz w:val="16"/>
                <w:szCs w:val="16"/>
              </w:rPr>
            </w:pPr>
          </w:p>
        </w:tc>
        <w:tc>
          <w:tcPr>
            <w:tcW w:w="2975" w:type="dxa"/>
            <w:vMerge/>
          </w:tcPr>
          <w:p w14:paraId="3312D476" w14:textId="77777777" w:rsidR="00F06589" w:rsidRPr="00936A97" w:rsidRDefault="00F06589" w:rsidP="00147D55">
            <w:pPr>
              <w:rPr>
                <w:rFonts w:asciiTheme="majorHAnsi" w:hAnsiTheme="majorHAnsi"/>
                <w:color w:val="000000" w:themeColor="text1"/>
                <w:sz w:val="16"/>
                <w:szCs w:val="16"/>
              </w:rPr>
            </w:pPr>
          </w:p>
        </w:tc>
      </w:tr>
      <w:tr w:rsidR="0001368F" w:rsidRPr="00237D13" w14:paraId="70A20A87" w14:textId="77777777" w:rsidTr="00237D13">
        <w:trPr>
          <w:trHeight w:val="270"/>
        </w:trPr>
        <w:tc>
          <w:tcPr>
            <w:tcW w:w="7366" w:type="dxa"/>
            <w:tcBorders>
              <w:left w:val="single" w:sz="4" w:space="0" w:color="auto"/>
              <w:right w:val="single" w:sz="4" w:space="0" w:color="auto"/>
            </w:tcBorders>
          </w:tcPr>
          <w:p w14:paraId="2FFB7C4C" w14:textId="77777777" w:rsidR="0001368F" w:rsidRPr="0001368F" w:rsidRDefault="0001368F" w:rsidP="0001368F">
            <w:pPr>
              <w:pStyle w:val="ListParagraph"/>
              <w:numPr>
                <w:ilvl w:val="0"/>
                <w:numId w:val="48"/>
              </w:numPr>
              <w:rPr>
                <w:rFonts w:asciiTheme="majorHAnsi" w:hAnsiTheme="majorHAnsi"/>
                <w:sz w:val="18"/>
                <w:szCs w:val="18"/>
              </w:rPr>
            </w:pPr>
            <w:r w:rsidRPr="0001368F">
              <w:rPr>
                <w:rFonts w:asciiTheme="majorHAnsi" w:hAnsiTheme="majorHAnsi"/>
                <w:sz w:val="18"/>
                <w:szCs w:val="18"/>
              </w:rPr>
              <w:t xml:space="preserve">Safely use and explore a variety of materials, tools and techniques, experimenting with colour, design, texture, form and function. </w:t>
            </w:r>
          </w:p>
          <w:p w14:paraId="5DDC3C8F" w14:textId="77777777" w:rsidR="0001368F" w:rsidRPr="0001368F" w:rsidRDefault="0001368F" w:rsidP="0001368F">
            <w:pPr>
              <w:pStyle w:val="ListParagraph"/>
              <w:numPr>
                <w:ilvl w:val="0"/>
                <w:numId w:val="48"/>
              </w:numPr>
              <w:rPr>
                <w:rFonts w:asciiTheme="majorHAnsi" w:hAnsiTheme="majorHAnsi"/>
                <w:sz w:val="18"/>
                <w:szCs w:val="18"/>
              </w:rPr>
            </w:pPr>
            <w:r w:rsidRPr="0001368F">
              <w:rPr>
                <w:rFonts w:asciiTheme="majorHAnsi" w:hAnsiTheme="majorHAnsi"/>
                <w:sz w:val="18"/>
                <w:szCs w:val="18"/>
              </w:rPr>
              <w:t xml:space="preserve">Share their creations, explaining the process they have used. </w:t>
            </w:r>
          </w:p>
          <w:p w14:paraId="2AF1CCDF" w14:textId="74A9CFA1" w:rsidR="0001368F" w:rsidRPr="0001368F" w:rsidRDefault="0001368F" w:rsidP="0001368F">
            <w:pPr>
              <w:pStyle w:val="ListParagraph"/>
              <w:numPr>
                <w:ilvl w:val="0"/>
                <w:numId w:val="48"/>
              </w:numPr>
              <w:rPr>
                <w:rFonts w:asciiTheme="majorHAnsi" w:hAnsiTheme="majorHAnsi"/>
                <w:sz w:val="18"/>
                <w:szCs w:val="18"/>
              </w:rPr>
            </w:pPr>
            <w:r w:rsidRPr="0001368F">
              <w:rPr>
                <w:rFonts w:asciiTheme="majorHAnsi" w:hAnsiTheme="majorHAnsi"/>
                <w:sz w:val="18"/>
                <w:szCs w:val="18"/>
              </w:rPr>
              <w:t xml:space="preserve">Sing a range of well-known nursery rhymes and songs. </w:t>
            </w:r>
          </w:p>
        </w:tc>
        <w:tc>
          <w:tcPr>
            <w:tcW w:w="2835" w:type="dxa"/>
            <w:vMerge w:val="restart"/>
            <w:tcBorders>
              <w:left w:val="single" w:sz="4" w:space="0" w:color="auto"/>
            </w:tcBorders>
          </w:tcPr>
          <w:p w14:paraId="3FFCCF9E" w14:textId="77777777" w:rsidR="0001368F" w:rsidRPr="0001368F" w:rsidRDefault="0001368F" w:rsidP="0001368F">
            <w:pPr>
              <w:rPr>
                <w:rFonts w:asciiTheme="majorHAnsi" w:hAnsiTheme="majorHAnsi"/>
                <w:sz w:val="16"/>
                <w:szCs w:val="16"/>
              </w:rPr>
            </w:pPr>
            <w:r w:rsidRPr="0001368F">
              <w:rPr>
                <w:rFonts w:asciiTheme="majorHAnsi" w:hAnsiTheme="majorHAnsi"/>
                <w:sz w:val="16"/>
                <w:szCs w:val="16"/>
              </w:rPr>
              <w:t>Perform poems, songs and rhymes as</w:t>
            </w:r>
          </w:p>
          <w:p w14:paraId="7A118C4B" w14:textId="394E2F6D" w:rsidR="0001368F" w:rsidRPr="0001368F" w:rsidRDefault="0001368F" w:rsidP="0001368F">
            <w:pPr>
              <w:rPr>
                <w:rFonts w:asciiTheme="majorHAnsi" w:hAnsiTheme="majorHAnsi"/>
                <w:sz w:val="16"/>
                <w:szCs w:val="16"/>
              </w:rPr>
            </w:pPr>
            <w:r w:rsidRPr="0001368F">
              <w:rPr>
                <w:rFonts w:asciiTheme="majorHAnsi" w:hAnsiTheme="majorHAnsi"/>
                <w:sz w:val="16"/>
                <w:szCs w:val="16"/>
              </w:rPr>
              <w:t>part of my class/group, Learning new songs and actions to</w:t>
            </w:r>
          </w:p>
          <w:p w14:paraId="194D4D26" w14:textId="0E4016FB" w:rsidR="0001368F" w:rsidRPr="0001368F" w:rsidRDefault="0001368F" w:rsidP="0001368F">
            <w:pPr>
              <w:rPr>
                <w:rFonts w:asciiTheme="majorHAnsi" w:hAnsiTheme="majorHAnsi"/>
                <w:sz w:val="16"/>
                <w:szCs w:val="16"/>
              </w:rPr>
            </w:pPr>
            <w:r w:rsidRPr="0001368F">
              <w:rPr>
                <w:rFonts w:asciiTheme="majorHAnsi" w:hAnsiTheme="majorHAnsi"/>
                <w:sz w:val="16"/>
                <w:szCs w:val="16"/>
              </w:rPr>
              <w:t>support teacher-led narration.</w:t>
            </w:r>
          </w:p>
        </w:tc>
        <w:tc>
          <w:tcPr>
            <w:tcW w:w="2410" w:type="dxa"/>
            <w:vMerge w:val="restart"/>
          </w:tcPr>
          <w:p w14:paraId="45955EE1" w14:textId="7EE974DF" w:rsidR="0001368F" w:rsidRPr="0001368F" w:rsidRDefault="0001368F" w:rsidP="0001368F">
            <w:pPr>
              <w:rPr>
                <w:rFonts w:asciiTheme="majorHAnsi" w:hAnsiTheme="majorHAnsi"/>
                <w:sz w:val="16"/>
                <w:szCs w:val="16"/>
              </w:rPr>
            </w:pPr>
            <w:r w:rsidRPr="0001368F">
              <w:rPr>
                <w:rFonts w:asciiTheme="majorHAnsi" w:hAnsiTheme="majorHAnsi"/>
                <w:sz w:val="16"/>
                <w:szCs w:val="16"/>
              </w:rPr>
              <w:t>Listen attentively, move to and talk about music, expressing my feelings and responses.</w:t>
            </w:r>
          </w:p>
        </w:tc>
        <w:tc>
          <w:tcPr>
            <w:tcW w:w="2975" w:type="dxa"/>
            <w:vMerge w:val="restart"/>
          </w:tcPr>
          <w:p w14:paraId="17042BED" w14:textId="7AC16C13" w:rsidR="0001368F" w:rsidRPr="0001368F" w:rsidRDefault="0001368F" w:rsidP="0001368F">
            <w:pPr>
              <w:rPr>
                <w:rFonts w:asciiTheme="majorHAnsi" w:hAnsiTheme="majorHAnsi" w:cstheme="majorHAnsi"/>
                <w:sz w:val="16"/>
                <w:szCs w:val="16"/>
              </w:rPr>
            </w:pPr>
            <w:r w:rsidRPr="0001368F">
              <w:rPr>
                <w:rFonts w:asciiTheme="majorHAnsi" w:hAnsiTheme="majorHAnsi" w:cstheme="majorHAnsi"/>
                <w:sz w:val="16"/>
                <w:szCs w:val="16"/>
              </w:rPr>
              <w:t>Begin  to move in time with music. Start to express their feelings and</w:t>
            </w:r>
          </w:p>
          <w:p w14:paraId="115665F8" w14:textId="5A7DC656" w:rsidR="0001368F" w:rsidRPr="0001368F" w:rsidRDefault="0001368F" w:rsidP="0001368F">
            <w:pPr>
              <w:rPr>
                <w:rFonts w:asciiTheme="majorHAnsi" w:hAnsiTheme="majorHAnsi" w:cstheme="majorHAnsi"/>
                <w:sz w:val="16"/>
                <w:szCs w:val="16"/>
              </w:rPr>
            </w:pPr>
            <w:r w:rsidRPr="0001368F">
              <w:rPr>
                <w:rFonts w:asciiTheme="majorHAnsi" w:hAnsiTheme="majorHAnsi" w:cstheme="majorHAnsi"/>
                <w:sz w:val="16"/>
                <w:szCs w:val="16"/>
              </w:rPr>
              <w:t>responses.to dance and</w:t>
            </w:r>
          </w:p>
          <w:p w14:paraId="0E65C0CC" w14:textId="17C925A2" w:rsidR="0001368F" w:rsidRPr="0001368F" w:rsidRDefault="0001368F" w:rsidP="0001368F">
            <w:pPr>
              <w:rPr>
                <w:rFonts w:asciiTheme="majorHAnsi" w:hAnsiTheme="majorHAnsi" w:cstheme="majorHAnsi"/>
                <w:sz w:val="16"/>
                <w:szCs w:val="16"/>
              </w:rPr>
            </w:pPr>
            <w:r w:rsidRPr="0001368F">
              <w:rPr>
                <w:rFonts w:asciiTheme="majorHAnsi" w:hAnsiTheme="majorHAnsi" w:cstheme="majorHAnsi"/>
                <w:sz w:val="16"/>
                <w:szCs w:val="16"/>
              </w:rPr>
              <w:t>performance art. Recognise some tuned instruments.</w:t>
            </w:r>
          </w:p>
        </w:tc>
      </w:tr>
      <w:tr w:rsidR="00F06589" w:rsidRPr="002D70E1" w14:paraId="2BC688B3" w14:textId="77777777" w:rsidTr="00237D13">
        <w:trPr>
          <w:trHeight w:val="317"/>
        </w:trPr>
        <w:tc>
          <w:tcPr>
            <w:tcW w:w="7366" w:type="dxa"/>
            <w:tcBorders>
              <w:left w:val="single" w:sz="4" w:space="0" w:color="auto"/>
              <w:right w:val="single" w:sz="4" w:space="0" w:color="auto"/>
            </w:tcBorders>
            <w:shd w:val="clear" w:color="auto" w:fill="D9D9D9" w:themeFill="background1" w:themeFillShade="D9"/>
          </w:tcPr>
          <w:p w14:paraId="137AD4A2" w14:textId="77777777" w:rsidR="00F06589" w:rsidRPr="0001368F" w:rsidRDefault="00F06589" w:rsidP="00147D55">
            <w:pPr>
              <w:rPr>
                <w:rFonts w:asciiTheme="majorHAnsi" w:hAnsiTheme="majorHAnsi"/>
                <w:sz w:val="20"/>
                <w:szCs w:val="20"/>
              </w:rPr>
            </w:pPr>
            <w:r w:rsidRPr="0001368F">
              <w:rPr>
                <w:rFonts w:asciiTheme="majorHAnsi" w:hAnsiTheme="majorHAnsi"/>
                <w:b/>
                <w:sz w:val="20"/>
                <w:szCs w:val="20"/>
              </w:rPr>
              <w:t>ICT</w:t>
            </w:r>
          </w:p>
        </w:tc>
        <w:tc>
          <w:tcPr>
            <w:tcW w:w="2835" w:type="dxa"/>
            <w:vMerge/>
            <w:tcBorders>
              <w:left w:val="single" w:sz="4" w:space="0" w:color="auto"/>
            </w:tcBorders>
          </w:tcPr>
          <w:p w14:paraId="6A3BFA6E" w14:textId="77777777" w:rsidR="00F06589" w:rsidRPr="0001368F" w:rsidRDefault="00F06589" w:rsidP="00147D55">
            <w:pPr>
              <w:rPr>
                <w:rFonts w:asciiTheme="majorHAnsi" w:hAnsiTheme="majorHAnsi"/>
                <w:sz w:val="16"/>
                <w:szCs w:val="16"/>
              </w:rPr>
            </w:pPr>
          </w:p>
        </w:tc>
        <w:tc>
          <w:tcPr>
            <w:tcW w:w="2410" w:type="dxa"/>
            <w:vMerge/>
          </w:tcPr>
          <w:p w14:paraId="1A0334EA" w14:textId="77777777" w:rsidR="00F06589" w:rsidRPr="0001368F" w:rsidRDefault="00F06589" w:rsidP="00147D55">
            <w:pPr>
              <w:rPr>
                <w:rFonts w:asciiTheme="majorHAnsi" w:hAnsiTheme="majorHAnsi"/>
                <w:sz w:val="16"/>
                <w:szCs w:val="16"/>
              </w:rPr>
            </w:pPr>
          </w:p>
        </w:tc>
        <w:tc>
          <w:tcPr>
            <w:tcW w:w="2975" w:type="dxa"/>
            <w:vMerge/>
          </w:tcPr>
          <w:p w14:paraId="0811BE84" w14:textId="77777777" w:rsidR="00F06589" w:rsidRPr="0001368F" w:rsidRDefault="00F06589" w:rsidP="00147D55">
            <w:pPr>
              <w:rPr>
                <w:rFonts w:asciiTheme="majorHAnsi" w:hAnsiTheme="majorHAnsi"/>
                <w:color w:val="FF0000"/>
                <w:sz w:val="16"/>
                <w:szCs w:val="16"/>
              </w:rPr>
            </w:pPr>
          </w:p>
        </w:tc>
      </w:tr>
      <w:tr w:rsidR="00936A97" w:rsidRPr="002D70E1" w14:paraId="7E9AFCB2" w14:textId="77777777" w:rsidTr="00936A97">
        <w:trPr>
          <w:trHeight w:val="539"/>
        </w:trPr>
        <w:tc>
          <w:tcPr>
            <w:tcW w:w="7366" w:type="dxa"/>
            <w:tcBorders>
              <w:left w:val="single" w:sz="4" w:space="0" w:color="auto"/>
              <w:right w:val="single" w:sz="4" w:space="0" w:color="auto"/>
            </w:tcBorders>
          </w:tcPr>
          <w:p w14:paraId="41FE81A3" w14:textId="40851ED1" w:rsidR="00936A97" w:rsidRPr="0001368F" w:rsidRDefault="00936A97" w:rsidP="00237D13">
            <w:pPr>
              <w:pStyle w:val="ListParagraph"/>
              <w:numPr>
                <w:ilvl w:val="0"/>
                <w:numId w:val="12"/>
              </w:numPr>
              <w:rPr>
                <w:rFonts w:asciiTheme="majorHAnsi" w:hAnsiTheme="majorHAnsi"/>
                <w:sz w:val="16"/>
                <w:szCs w:val="16"/>
              </w:rPr>
            </w:pPr>
            <w:r w:rsidRPr="0001368F">
              <w:rPr>
                <w:rFonts w:asciiTheme="majorHAnsi" w:hAnsiTheme="majorHAnsi"/>
                <w:sz w:val="16"/>
                <w:szCs w:val="16"/>
              </w:rPr>
              <w:t>Complete a simple program on a computer using age-appropriate software.</w:t>
            </w:r>
          </w:p>
          <w:p w14:paraId="732E9609" w14:textId="46992479" w:rsidR="00936A97" w:rsidRPr="0001368F" w:rsidRDefault="00936A97" w:rsidP="00237D13">
            <w:pPr>
              <w:pStyle w:val="ListParagraph"/>
              <w:numPr>
                <w:ilvl w:val="0"/>
                <w:numId w:val="12"/>
              </w:numPr>
              <w:rPr>
                <w:rFonts w:asciiTheme="majorHAnsi" w:hAnsiTheme="majorHAnsi"/>
                <w:sz w:val="16"/>
                <w:szCs w:val="16"/>
              </w:rPr>
            </w:pPr>
            <w:r w:rsidRPr="0001368F">
              <w:rPr>
                <w:rFonts w:asciiTheme="majorHAnsi" w:hAnsiTheme="majorHAnsi"/>
                <w:sz w:val="16"/>
                <w:szCs w:val="16"/>
              </w:rPr>
              <w:t>Children recognise that technology is in the home and school and can select and use technology for particular purposes.</w:t>
            </w:r>
          </w:p>
        </w:tc>
        <w:tc>
          <w:tcPr>
            <w:tcW w:w="2835" w:type="dxa"/>
            <w:vMerge w:val="restart"/>
            <w:tcBorders>
              <w:left w:val="single" w:sz="4" w:space="0" w:color="auto"/>
            </w:tcBorders>
          </w:tcPr>
          <w:p w14:paraId="5D3EBD8C" w14:textId="6CEE47DE" w:rsidR="00936A97" w:rsidRPr="0001368F" w:rsidRDefault="0001368F" w:rsidP="0001368F">
            <w:pPr>
              <w:rPr>
                <w:rFonts w:asciiTheme="majorHAnsi" w:hAnsiTheme="majorHAnsi"/>
                <w:sz w:val="16"/>
                <w:szCs w:val="16"/>
              </w:rPr>
            </w:pPr>
            <w:r>
              <w:rPr>
                <w:rFonts w:asciiTheme="majorHAnsi" w:hAnsiTheme="majorHAnsi"/>
                <w:sz w:val="16"/>
                <w:szCs w:val="16"/>
              </w:rPr>
              <w:t>Requires support to inp</w:t>
            </w:r>
            <w:r w:rsidRPr="0001368F">
              <w:rPr>
                <w:rFonts w:asciiTheme="majorHAnsi" w:hAnsiTheme="majorHAnsi"/>
                <w:sz w:val="16"/>
                <w:szCs w:val="16"/>
              </w:rPr>
              <w:t>ut commands using a mouse</w:t>
            </w:r>
            <w:r>
              <w:rPr>
                <w:rFonts w:asciiTheme="majorHAnsi" w:hAnsiTheme="majorHAnsi"/>
                <w:sz w:val="16"/>
                <w:szCs w:val="16"/>
              </w:rPr>
              <w:t xml:space="preserve">. Is able to </w:t>
            </w:r>
            <w:r w:rsidRPr="0001368F">
              <w:rPr>
                <w:rFonts w:asciiTheme="majorHAnsi" w:hAnsiTheme="majorHAnsi"/>
                <w:sz w:val="16"/>
                <w:szCs w:val="16"/>
              </w:rPr>
              <w:t>use finger control to interact with a tablet (double tap, swipe)</w:t>
            </w:r>
          </w:p>
        </w:tc>
        <w:tc>
          <w:tcPr>
            <w:tcW w:w="2410" w:type="dxa"/>
            <w:vMerge w:val="restart"/>
          </w:tcPr>
          <w:p w14:paraId="4AFA7B73" w14:textId="3CB45116" w:rsidR="00936A97" w:rsidRPr="0001368F" w:rsidRDefault="0001368F" w:rsidP="0001368F">
            <w:pPr>
              <w:rPr>
                <w:rFonts w:asciiTheme="majorHAnsi" w:hAnsiTheme="majorHAnsi"/>
                <w:sz w:val="16"/>
                <w:szCs w:val="16"/>
              </w:rPr>
            </w:pPr>
            <w:r w:rsidRPr="0001368F">
              <w:rPr>
                <w:rFonts w:asciiTheme="majorHAnsi" w:hAnsiTheme="majorHAnsi"/>
                <w:sz w:val="16"/>
                <w:szCs w:val="16"/>
              </w:rPr>
              <w:t>Input commands using a mouse to control a cursor and use the left click to select options OR use finger control to interact with a tablet (double tap, swipe)</w:t>
            </w:r>
          </w:p>
        </w:tc>
        <w:tc>
          <w:tcPr>
            <w:tcW w:w="2975" w:type="dxa"/>
            <w:vMerge w:val="restart"/>
          </w:tcPr>
          <w:p w14:paraId="065ED195" w14:textId="1627A6A0" w:rsidR="00936A97" w:rsidRPr="0001368F" w:rsidRDefault="0001368F" w:rsidP="0001368F">
            <w:pPr>
              <w:rPr>
                <w:rFonts w:asciiTheme="majorHAnsi" w:hAnsiTheme="majorHAnsi"/>
                <w:sz w:val="16"/>
                <w:szCs w:val="16"/>
              </w:rPr>
            </w:pPr>
            <w:r w:rsidRPr="0001368F">
              <w:rPr>
                <w:rFonts w:asciiTheme="majorHAnsi" w:hAnsiTheme="majorHAnsi"/>
                <w:sz w:val="16"/>
                <w:szCs w:val="16"/>
              </w:rPr>
              <w:t>Input commands with increasing fluency using a mouse to control a cursor and use the left click to select options OR use finger control to interact with a tablet (double tap, swipe)</w:t>
            </w:r>
          </w:p>
        </w:tc>
      </w:tr>
      <w:tr w:rsidR="00936A97" w:rsidRPr="002D70E1" w14:paraId="144B75CF" w14:textId="77777777" w:rsidTr="00DC2723">
        <w:trPr>
          <w:trHeight w:val="283"/>
        </w:trPr>
        <w:tc>
          <w:tcPr>
            <w:tcW w:w="7366" w:type="dxa"/>
            <w:tcBorders>
              <w:left w:val="single" w:sz="4" w:space="0" w:color="auto"/>
              <w:right w:val="single" w:sz="4" w:space="0" w:color="auto"/>
            </w:tcBorders>
            <w:shd w:val="clear" w:color="auto" w:fill="D9D9D9" w:themeFill="background1" w:themeFillShade="D9"/>
          </w:tcPr>
          <w:p w14:paraId="040A4F48" w14:textId="30BE1834" w:rsidR="00936A97" w:rsidRPr="00936A97" w:rsidRDefault="00936A97" w:rsidP="00936A97">
            <w:pPr>
              <w:rPr>
                <w:rFonts w:asciiTheme="majorHAnsi" w:hAnsiTheme="majorHAnsi"/>
                <w:sz w:val="18"/>
                <w:szCs w:val="18"/>
              </w:rPr>
            </w:pPr>
            <w:r w:rsidRPr="00936A97">
              <w:rPr>
                <w:rFonts w:asciiTheme="majorHAnsi" w:hAnsiTheme="majorHAnsi"/>
                <w:b/>
                <w:bCs/>
                <w:sz w:val="20"/>
                <w:szCs w:val="20"/>
              </w:rPr>
              <w:t>Religious education and world views</w:t>
            </w:r>
          </w:p>
        </w:tc>
        <w:tc>
          <w:tcPr>
            <w:tcW w:w="2835" w:type="dxa"/>
            <w:vMerge/>
            <w:tcBorders>
              <w:left w:val="single" w:sz="4" w:space="0" w:color="auto"/>
            </w:tcBorders>
          </w:tcPr>
          <w:p w14:paraId="1A902180" w14:textId="77777777" w:rsidR="00936A97" w:rsidRPr="00936A97" w:rsidRDefault="00936A97" w:rsidP="00936A97">
            <w:pPr>
              <w:rPr>
                <w:rFonts w:asciiTheme="majorHAnsi" w:hAnsiTheme="majorHAnsi"/>
                <w:color w:val="000000" w:themeColor="text1"/>
                <w:sz w:val="18"/>
                <w:szCs w:val="18"/>
              </w:rPr>
            </w:pPr>
          </w:p>
        </w:tc>
        <w:tc>
          <w:tcPr>
            <w:tcW w:w="2410" w:type="dxa"/>
            <w:vMerge/>
          </w:tcPr>
          <w:p w14:paraId="2661E2A6" w14:textId="77777777" w:rsidR="00936A97" w:rsidRPr="00936A97" w:rsidRDefault="00936A97" w:rsidP="00936A97">
            <w:pPr>
              <w:rPr>
                <w:rFonts w:asciiTheme="majorHAnsi" w:hAnsiTheme="majorHAnsi"/>
                <w:color w:val="000000" w:themeColor="text1"/>
                <w:sz w:val="18"/>
                <w:szCs w:val="18"/>
              </w:rPr>
            </w:pPr>
          </w:p>
        </w:tc>
        <w:tc>
          <w:tcPr>
            <w:tcW w:w="2975" w:type="dxa"/>
            <w:vMerge/>
          </w:tcPr>
          <w:p w14:paraId="1440C828" w14:textId="77777777" w:rsidR="00936A97" w:rsidRPr="00936A97" w:rsidRDefault="00936A97" w:rsidP="00936A97">
            <w:pPr>
              <w:rPr>
                <w:rFonts w:asciiTheme="majorHAnsi" w:hAnsiTheme="majorHAnsi"/>
                <w:color w:val="000000" w:themeColor="text1"/>
                <w:sz w:val="18"/>
                <w:szCs w:val="18"/>
              </w:rPr>
            </w:pPr>
          </w:p>
        </w:tc>
      </w:tr>
      <w:tr w:rsidR="00936A97" w:rsidRPr="002D70E1" w14:paraId="2CB32E04" w14:textId="77777777" w:rsidTr="00237D13">
        <w:trPr>
          <w:trHeight w:val="538"/>
        </w:trPr>
        <w:tc>
          <w:tcPr>
            <w:tcW w:w="7366" w:type="dxa"/>
            <w:tcBorders>
              <w:left w:val="single" w:sz="4" w:space="0" w:color="auto"/>
              <w:right w:val="single" w:sz="4" w:space="0" w:color="auto"/>
            </w:tcBorders>
          </w:tcPr>
          <w:p w14:paraId="3A53EF4D" w14:textId="6EC4CE48" w:rsidR="00936A97" w:rsidRPr="00936A97" w:rsidRDefault="00936A97" w:rsidP="00936A97">
            <w:pPr>
              <w:pStyle w:val="ListParagraph"/>
              <w:numPr>
                <w:ilvl w:val="0"/>
                <w:numId w:val="12"/>
              </w:numPr>
              <w:rPr>
                <w:rFonts w:asciiTheme="majorHAnsi" w:hAnsiTheme="majorHAnsi"/>
                <w:sz w:val="16"/>
                <w:szCs w:val="16"/>
              </w:rPr>
            </w:pPr>
            <w:r w:rsidRPr="00936A97">
              <w:rPr>
                <w:rFonts w:asciiTheme="majorHAnsi" w:hAnsiTheme="majorHAnsi"/>
                <w:sz w:val="16"/>
                <w:szCs w:val="16"/>
              </w:rPr>
              <w:t>To begin to make links to special places in their own lives and discuss and ask questions about why those places are special to each other.</w:t>
            </w:r>
          </w:p>
        </w:tc>
        <w:tc>
          <w:tcPr>
            <w:tcW w:w="2835" w:type="dxa"/>
            <w:tcBorders>
              <w:left w:val="single" w:sz="4" w:space="0" w:color="auto"/>
            </w:tcBorders>
          </w:tcPr>
          <w:p w14:paraId="42AF5ACA" w14:textId="23077154" w:rsidR="00936A97" w:rsidRPr="00936A97" w:rsidRDefault="00936A97" w:rsidP="00936A97">
            <w:pPr>
              <w:rPr>
                <w:rFonts w:asciiTheme="majorHAnsi" w:hAnsiTheme="majorHAnsi"/>
                <w:color w:val="000000" w:themeColor="text1"/>
                <w:sz w:val="14"/>
                <w:szCs w:val="14"/>
              </w:rPr>
            </w:pPr>
            <w:r w:rsidRPr="00936A97">
              <w:rPr>
                <w:rFonts w:asciiTheme="majorHAnsi" w:hAnsiTheme="majorHAnsi"/>
                <w:color w:val="000000" w:themeColor="text1"/>
                <w:sz w:val="14"/>
                <w:szCs w:val="14"/>
              </w:rPr>
              <w:t xml:space="preserve">Talk about somewhere that is special to themselves, saying why. Get to know and use appropriate words to talk about their thoughts and feelings when visiting a church </w:t>
            </w:r>
          </w:p>
          <w:p w14:paraId="41102534" w14:textId="77777777" w:rsidR="00936A97" w:rsidRPr="00936A97" w:rsidRDefault="00936A97" w:rsidP="00936A97">
            <w:pPr>
              <w:rPr>
                <w:rFonts w:asciiTheme="majorHAnsi" w:hAnsiTheme="majorHAnsi"/>
                <w:color w:val="000000" w:themeColor="text1"/>
                <w:sz w:val="14"/>
                <w:szCs w:val="14"/>
              </w:rPr>
            </w:pPr>
          </w:p>
        </w:tc>
        <w:tc>
          <w:tcPr>
            <w:tcW w:w="2410" w:type="dxa"/>
          </w:tcPr>
          <w:p w14:paraId="13FE2015" w14:textId="2945B179" w:rsidR="00936A97" w:rsidRPr="00936A97" w:rsidRDefault="00936A97" w:rsidP="00936A97">
            <w:pPr>
              <w:rPr>
                <w:rFonts w:asciiTheme="majorHAnsi" w:hAnsiTheme="majorHAnsi"/>
                <w:color w:val="000000" w:themeColor="text1"/>
                <w:sz w:val="14"/>
                <w:szCs w:val="14"/>
              </w:rPr>
            </w:pPr>
            <w:r w:rsidRPr="00936A97">
              <w:rPr>
                <w:rFonts w:asciiTheme="majorHAnsi" w:hAnsiTheme="majorHAnsi"/>
                <w:color w:val="000000" w:themeColor="text1"/>
                <w:sz w:val="14"/>
                <w:szCs w:val="14"/>
              </w:rPr>
              <w:t>Recognize that some religious people have places which have special meaning for them. Talk about the things that are special</w:t>
            </w:r>
          </w:p>
          <w:p w14:paraId="237019A1" w14:textId="0C7317DE" w:rsidR="00936A97" w:rsidRPr="00936A97" w:rsidRDefault="00936A97" w:rsidP="0001368F">
            <w:pPr>
              <w:rPr>
                <w:rFonts w:asciiTheme="majorHAnsi" w:hAnsiTheme="majorHAnsi"/>
                <w:color w:val="000000" w:themeColor="text1"/>
                <w:sz w:val="14"/>
                <w:szCs w:val="14"/>
              </w:rPr>
            </w:pPr>
            <w:r w:rsidRPr="00936A97">
              <w:rPr>
                <w:rFonts w:asciiTheme="majorHAnsi" w:hAnsiTheme="majorHAnsi"/>
                <w:color w:val="000000" w:themeColor="text1"/>
                <w:sz w:val="14"/>
                <w:szCs w:val="14"/>
              </w:rPr>
              <w:t>and valued in a place of worship</w:t>
            </w:r>
            <w:r w:rsidR="0001368F">
              <w:rPr>
                <w:rFonts w:asciiTheme="majorHAnsi" w:hAnsiTheme="majorHAnsi"/>
                <w:color w:val="000000" w:themeColor="text1"/>
                <w:sz w:val="14"/>
                <w:szCs w:val="14"/>
              </w:rPr>
              <w:t>.</w:t>
            </w:r>
          </w:p>
        </w:tc>
        <w:tc>
          <w:tcPr>
            <w:tcW w:w="2975" w:type="dxa"/>
          </w:tcPr>
          <w:p w14:paraId="758CF463" w14:textId="524EAB6F" w:rsidR="00936A97" w:rsidRPr="00936A97" w:rsidRDefault="00936A97" w:rsidP="00936A97">
            <w:pPr>
              <w:rPr>
                <w:rFonts w:asciiTheme="majorHAnsi" w:hAnsiTheme="majorHAnsi"/>
                <w:color w:val="000000" w:themeColor="text1"/>
                <w:sz w:val="14"/>
                <w:szCs w:val="14"/>
              </w:rPr>
            </w:pPr>
            <w:r w:rsidRPr="00936A97">
              <w:rPr>
                <w:rFonts w:asciiTheme="majorHAnsi" w:hAnsiTheme="majorHAnsi"/>
                <w:color w:val="000000" w:themeColor="text1"/>
                <w:sz w:val="14"/>
                <w:szCs w:val="14"/>
              </w:rPr>
              <w:t>Begin to recognise that for Christians, Muslims or Jews, these special things link to beliefs about God</w:t>
            </w:r>
          </w:p>
          <w:p w14:paraId="1E93F1E2" w14:textId="77777777" w:rsidR="00936A97" w:rsidRPr="00936A97" w:rsidRDefault="00936A97" w:rsidP="00936A97">
            <w:pPr>
              <w:rPr>
                <w:rFonts w:asciiTheme="majorHAnsi" w:hAnsiTheme="majorHAnsi"/>
                <w:color w:val="000000" w:themeColor="text1"/>
                <w:sz w:val="14"/>
                <w:szCs w:val="14"/>
              </w:rPr>
            </w:pPr>
          </w:p>
        </w:tc>
      </w:tr>
    </w:tbl>
    <w:p w14:paraId="19DF79F9" w14:textId="2D5704FF" w:rsidR="00263AE3" w:rsidRPr="002D70E1" w:rsidRDefault="00263AE3" w:rsidP="00F06589">
      <w:pPr>
        <w:rPr>
          <w:rFonts w:asciiTheme="majorHAnsi" w:hAnsiTheme="majorHAnsi"/>
        </w:rPr>
      </w:pPr>
    </w:p>
    <w:tbl>
      <w:tblPr>
        <w:tblStyle w:val="TableGrid"/>
        <w:tblW w:w="0" w:type="auto"/>
        <w:tblLook w:val="01E0" w:firstRow="1" w:lastRow="1" w:firstColumn="1" w:lastColumn="1" w:noHBand="0" w:noVBand="0"/>
      </w:tblPr>
      <w:tblGrid>
        <w:gridCol w:w="5121"/>
        <w:gridCol w:w="5131"/>
        <w:gridCol w:w="5138"/>
      </w:tblGrid>
      <w:tr w:rsidR="008E169F" w:rsidRPr="002D70E1" w14:paraId="414C322F" w14:textId="77777777" w:rsidTr="00B8103F">
        <w:trPr>
          <w:trHeight w:val="570"/>
        </w:trPr>
        <w:tc>
          <w:tcPr>
            <w:tcW w:w="15583" w:type="dxa"/>
            <w:gridSpan w:val="3"/>
          </w:tcPr>
          <w:p w14:paraId="08B09025" w14:textId="77777777" w:rsidR="008E169F" w:rsidRPr="002D70E1" w:rsidRDefault="008E169F" w:rsidP="00B8103F">
            <w:pPr>
              <w:jc w:val="center"/>
              <w:rPr>
                <w:rFonts w:asciiTheme="majorHAnsi" w:hAnsiTheme="majorHAnsi"/>
                <w:b/>
                <w:sz w:val="28"/>
                <w:szCs w:val="28"/>
              </w:rPr>
            </w:pPr>
            <w:bookmarkStart w:id="4" w:name="_Hlk534623498"/>
            <w:r w:rsidRPr="002D70E1">
              <w:rPr>
                <w:rFonts w:asciiTheme="majorHAnsi" w:hAnsiTheme="majorHAnsi"/>
                <w:b/>
                <w:sz w:val="28"/>
                <w:szCs w:val="28"/>
              </w:rPr>
              <w:t xml:space="preserve">Braywood CE First School </w:t>
            </w:r>
          </w:p>
          <w:p w14:paraId="789683D3" w14:textId="76AAE9BA" w:rsidR="008E169F" w:rsidRPr="002D70E1" w:rsidRDefault="00AC0F08" w:rsidP="00B8103F">
            <w:pPr>
              <w:jc w:val="center"/>
              <w:rPr>
                <w:rFonts w:asciiTheme="majorHAnsi" w:hAnsiTheme="majorHAnsi"/>
                <w:b/>
                <w:sz w:val="28"/>
                <w:szCs w:val="28"/>
              </w:rPr>
            </w:pPr>
            <w:r w:rsidRPr="002D70E1">
              <w:rPr>
                <w:rFonts w:asciiTheme="majorHAnsi" w:hAnsiTheme="majorHAnsi"/>
                <w:b/>
                <w:sz w:val="28"/>
                <w:szCs w:val="28"/>
              </w:rPr>
              <w:t>Curriculum map for Foundation</w:t>
            </w:r>
            <w:r>
              <w:rPr>
                <w:rFonts w:asciiTheme="majorHAnsi" w:hAnsiTheme="majorHAnsi"/>
                <w:b/>
                <w:sz w:val="28"/>
                <w:szCs w:val="28"/>
              </w:rPr>
              <w:t xml:space="preserve"> 2</w:t>
            </w:r>
            <w:r w:rsidRPr="002D70E1">
              <w:rPr>
                <w:rFonts w:asciiTheme="majorHAnsi" w:hAnsiTheme="majorHAnsi"/>
                <w:b/>
                <w:sz w:val="28"/>
                <w:szCs w:val="28"/>
              </w:rPr>
              <w:t xml:space="preserve"> </w:t>
            </w:r>
            <w:r>
              <w:rPr>
                <w:rFonts w:asciiTheme="majorHAnsi" w:hAnsiTheme="majorHAnsi"/>
                <w:b/>
                <w:sz w:val="28"/>
                <w:szCs w:val="28"/>
              </w:rPr>
              <w:t xml:space="preserve">(Reception) </w:t>
            </w:r>
            <w:r w:rsidR="008E169F" w:rsidRPr="002D70E1">
              <w:rPr>
                <w:rFonts w:asciiTheme="majorHAnsi" w:hAnsiTheme="majorHAnsi"/>
                <w:b/>
                <w:sz w:val="28"/>
                <w:szCs w:val="28"/>
              </w:rPr>
              <w:t>Term 4</w:t>
            </w:r>
          </w:p>
        </w:tc>
      </w:tr>
      <w:tr w:rsidR="008E169F" w:rsidRPr="002D70E1" w14:paraId="385DFFEC" w14:textId="77777777" w:rsidTr="00B8103F">
        <w:trPr>
          <w:trHeight w:val="288"/>
        </w:trPr>
        <w:tc>
          <w:tcPr>
            <w:tcW w:w="15583" w:type="dxa"/>
            <w:gridSpan w:val="3"/>
          </w:tcPr>
          <w:p w14:paraId="20E50190" w14:textId="5F284AFB" w:rsidR="008E169F" w:rsidRDefault="0033778E" w:rsidP="00B8103F">
            <w:pPr>
              <w:jc w:val="center"/>
              <w:rPr>
                <w:rFonts w:asciiTheme="majorHAnsi" w:hAnsiTheme="majorHAnsi"/>
                <w:b/>
                <w:sz w:val="28"/>
                <w:szCs w:val="28"/>
              </w:rPr>
            </w:pPr>
            <w:r>
              <w:rPr>
                <w:rFonts w:asciiTheme="majorHAnsi" w:hAnsiTheme="majorHAnsi"/>
                <w:b/>
                <w:sz w:val="28"/>
                <w:szCs w:val="28"/>
              </w:rPr>
              <w:t xml:space="preserve">INTENT </w:t>
            </w:r>
            <w:r w:rsidR="001E683B">
              <w:rPr>
                <w:rFonts w:asciiTheme="majorHAnsi" w:hAnsiTheme="majorHAnsi"/>
                <w:b/>
                <w:sz w:val="28"/>
                <w:szCs w:val="28"/>
              </w:rPr>
              <w:t>–</w:t>
            </w:r>
            <w:r>
              <w:rPr>
                <w:rFonts w:asciiTheme="majorHAnsi" w:hAnsiTheme="majorHAnsi"/>
                <w:b/>
                <w:sz w:val="28"/>
                <w:szCs w:val="28"/>
              </w:rPr>
              <w:t xml:space="preserve"> </w:t>
            </w:r>
            <w:r w:rsidR="001E683B">
              <w:rPr>
                <w:rFonts w:asciiTheme="majorHAnsi" w:hAnsiTheme="majorHAnsi"/>
                <w:b/>
                <w:sz w:val="28"/>
                <w:szCs w:val="28"/>
              </w:rPr>
              <w:t>What Hat shall I wear</w:t>
            </w:r>
            <w:r w:rsidR="008E169F" w:rsidRPr="002D70E1">
              <w:rPr>
                <w:rFonts w:asciiTheme="majorHAnsi" w:hAnsiTheme="majorHAnsi"/>
                <w:b/>
                <w:sz w:val="28"/>
                <w:szCs w:val="28"/>
              </w:rPr>
              <w:t xml:space="preserve">? </w:t>
            </w:r>
          </w:p>
          <w:p w14:paraId="232E0AB8" w14:textId="0C79A458" w:rsidR="00237D13" w:rsidRPr="00237D13" w:rsidRDefault="00237D13" w:rsidP="00B8103F">
            <w:pPr>
              <w:jc w:val="center"/>
              <w:rPr>
                <w:rFonts w:asciiTheme="majorHAnsi" w:hAnsiTheme="majorHAnsi"/>
                <w:sz w:val="22"/>
                <w:szCs w:val="22"/>
              </w:rPr>
            </w:pPr>
            <w:r w:rsidRPr="00237D13">
              <w:rPr>
                <w:rFonts w:asciiTheme="majorHAnsi" w:hAnsiTheme="majorHAnsi"/>
                <w:sz w:val="22"/>
                <w:szCs w:val="22"/>
              </w:rPr>
              <w:t>St. David’s Day, internet safety, Mother’s Day, St. Patrick’s Day, eggs, dinosaurs, Easter.</w:t>
            </w:r>
          </w:p>
        </w:tc>
      </w:tr>
      <w:tr w:rsidR="008E169F" w:rsidRPr="002D70E1" w14:paraId="7AEC87C3" w14:textId="77777777" w:rsidTr="00B8103F">
        <w:trPr>
          <w:trHeight w:val="4338"/>
        </w:trPr>
        <w:tc>
          <w:tcPr>
            <w:tcW w:w="5190" w:type="dxa"/>
          </w:tcPr>
          <w:p w14:paraId="092FDABA" w14:textId="77777777" w:rsidR="008E169F" w:rsidRPr="002D70E1" w:rsidRDefault="008E169F" w:rsidP="00B8103F">
            <w:pPr>
              <w:jc w:val="center"/>
              <w:rPr>
                <w:rFonts w:asciiTheme="majorHAnsi" w:hAnsiTheme="majorHAnsi"/>
                <w:b/>
                <w:color w:val="FF0000"/>
              </w:rPr>
            </w:pPr>
            <w:r w:rsidRPr="002D70E1">
              <w:rPr>
                <w:rFonts w:asciiTheme="majorHAnsi" w:hAnsiTheme="majorHAnsi"/>
                <w:b/>
                <w:color w:val="FF0000"/>
              </w:rPr>
              <w:t>Be Safe</w:t>
            </w:r>
          </w:p>
          <w:p w14:paraId="0BE6CAD2" w14:textId="77777777" w:rsidR="008E169F" w:rsidRPr="002D70E1" w:rsidRDefault="008E169F" w:rsidP="00B8103F">
            <w:pPr>
              <w:jc w:val="center"/>
              <w:rPr>
                <w:rFonts w:asciiTheme="majorHAnsi" w:hAnsiTheme="majorHAnsi"/>
              </w:rPr>
            </w:pPr>
          </w:p>
          <w:p w14:paraId="2FFF8513" w14:textId="77777777" w:rsidR="008E169F" w:rsidRPr="002D70E1" w:rsidRDefault="008E169F" w:rsidP="00B8103F">
            <w:pPr>
              <w:jc w:val="center"/>
              <w:rPr>
                <w:rFonts w:asciiTheme="majorHAnsi" w:hAnsiTheme="majorHAnsi"/>
                <w:b/>
              </w:rPr>
            </w:pPr>
            <w:r w:rsidRPr="002D70E1">
              <w:rPr>
                <w:rFonts w:asciiTheme="majorHAnsi" w:hAnsiTheme="majorHAnsi"/>
                <w:b/>
              </w:rPr>
              <w:t>School Experience</w:t>
            </w:r>
          </w:p>
          <w:p w14:paraId="78A0F8E0" w14:textId="77777777" w:rsidR="008E169F" w:rsidRPr="002D70E1" w:rsidRDefault="008E169F" w:rsidP="00B8103F">
            <w:pPr>
              <w:jc w:val="center"/>
              <w:rPr>
                <w:rFonts w:asciiTheme="majorHAnsi" w:hAnsiTheme="majorHAnsi"/>
                <w:sz w:val="22"/>
                <w:szCs w:val="22"/>
              </w:rPr>
            </w:pPr>
            <w:r w:rsidRPr="002D70E1">
              <w:rPr>
                <w:rFonts w:asciiTheme="majorHAnsi" w:hAnsiTheme="majorHAnsi"/>
                <w:sz w:val="22"/>
                <w:szCs w:val="22"/>
              </w:rPr>
              <w:t>Using equipment safely</w:t>
            </w:r>
          </w:p>
          <w:p w14:paraId="52789472" w14:textId="7352251C" w:rsidR="008E169F" w:rsidRPr="002D70E1" w:rsidRDefault="008E169F" w:rsidP="00B8103F">
            <w:pPr>
              <w:jc w:val="center"/>
              <w:rPr>
                <w:rFonts w:asciiTheme="majorHAnsi" w:hAnsiTheme="majorHAnsi"/>
                <w:i/>
                <w:sz w:val="22"/>
                <w:szCs w:val="22"/>
              </w:rPr>
            </w:pPr>
          </w:p>
          <w:p w14:paraId="76E3C8FB" w14:textId="77777777" w:rsidR="008E169F" w:rsidRPr="002D70E1" w:rsidRDefault="008E169F" w:rsidP="00B8103F">
            <w:pPr>
              <w:jc w:val="center"/>
              <w:rPr>
                <w:rFonts w:asciiTheme="majorHAnsi" w:hAnsiTheme="majorHAnsi"/>
              </w:rPr>
            </w:pPr>
          </w:p>
          <w:p w14:paraId="1BA230C8" w14:textId="77777777" w:rsidR="008E169F" w:rsidRPr="002D70E1" w:rsidRDefault="008E169F" w:rsidP="00B8103F">
            <w:pPr>
              <w:jc w:val="center"/>
              <w:rPr>
                <w:rFonts w:asciiTheme="majorHAnsi" w:hAnsiTheme="majorHAnsi"/>
                <w:b/>
              </w:rPr>
            </w:pPr>
            <w:r w:rsidRPr="002D70E1">
              <w:rPr>
                <w:rFonts w:asciiTheme="majorHAnsi" w:hAnsiTheme="majorHAnsi"/>
                <w:b/>
              </w:rPr>
              <w:t xml:space="preserve">Cookery </w:t>
            </w:r>
          </w:p>
          <w:p w14:paraId="38363C34" w14:textId="77777777" w:rsidR="008E169F" w:rsidRPr="002D70E1" w:rsidRDefault="008E169F" w:rsidP="00B8103F">
            <w:pPr>
              <w:jc w:val="center"/>
              <w:rPr>
                <w:rFonts w:asciiTheme="majorHAnsi" w:hAnsiTheme="majorHAnsi"/>
                <w:sz w:val="22"/>
                <w:szCs w:val="22"/>
              </w:rPr>
            </w:pPr>
            <w:r w:rsidRPr="002D70E1">
              <w:rPr>
                <w:rFonts w:asciiTheme="majorHAnsi" w:hAnsiTheme="majorHAnsi"/>
                <w:sz w:val="22"/>
                <w:szCs w:val="22"/>
              </w:rPr>
              <w:t xml:space="preserve">Skills and Preparation </w:t>
            </w:r>
          </w:p>
          <w:p w14:paraId="01D6B90C" w14:textId="1A6BEB29" w:rsidR="008E169F" w:rsidRDefault="00A82A58" w:rsidP="00B8103F">
            <w:pPr>
              <w:jc w:val="center"/>
              <w:rPr>
                <w:rFonts w:asciiTheme="majorHAnsi" w:hAnsiTheme="majorHAnsi"/>
                <w:sz w:val="22"/>
                <w:szCs w:val="22"/>
              </w:rPr>
            </w:pPr>
            <w:r>
              <w:rPr>
                <w:rFonts w:asciiTheme="majorHAnsi" w:hAnsiTheme="majorHAnsi"/>
                <w:sz w:val="22"/>
                <w:szCs w:val="22"/>
              </w:rPr>
              <w:t xml:space="preserve">Easter </w:t>
            </w:r>
            <w:r w:rsidR="008E169F" w:rsidRPr="002D70E1">
              <w:rPr>
                <w:rFonts w:asciiTheme="majorHAnsi" w:hAnsiTheme="majorHAnsi"/>
                <w:sz w:val="22"/>
                <w:szCs w:val="22"/>
              </w:rPr>
              <w:t xml:space="preserve">Tomb Biscuits </w:t>
            </w:r>
          </w:p>
          <w:p w14:paraId="13B05EAD" w14:textId="7D7EBAF1" w:rsidR="00121C25" w:rsidRPr="002D70E1" w:rsidRDefault="00121C25" w:rsidP="00B8103F">
            <w:pPr>
              <w:jc w:val="center"/>
              <w:rPr>
                <w:rFonts w:asciiTheme="majorHAnsi" w:hAnsiTheme="majorHAnsi"/>
                <w:sz w:val="22"/>
                <w:szCs w:val="22"/>
              </w:rPr>
            </w:pPr>
          </w:p>
        </w:tc>
        <w:tc>
          <w:tcPr>
            <w:tcW w:w="5195" w:type="dxa"/>
            <w:vMerge w:val="restart"/>
          </w:tcPr>
          <w:p w14:paraId="702CC6C5" w14:textId="77777777" w:rsidR="008E169F" w:rsidRPr="002D70E1" w:rsidRDefault="008E169F" w:rsidP="00B8103F">
            <w:pPr>
              <w:jc w:val="center"/>
              <w:rPr>
                <w:rFonts w:asciiTheme="majorHAnsi" w:hAnsiTheme="majorHAnsi"/>
                <w:b/>
                <w:color w:val="800080"/>
              </w:rPr>
            </w:pPr>
            <w:r w:rsidRPr="002D70E1">
              <w:rPr>
                <w:rFonts w:asciiTheme="majorHAnsi" w:hAnsiTheme="majorHAnsi"/>
                <w:b/>
                <w:color w:val="800080"/>
              </w:rPr>
              <w:t>Enjoy and Achieve</w:t>
            </w:r>
          </w:p>
          <w:p w14:paraId="00D26F0D" w14:textId="77777777" w:rsidR="008E169F" w:rsidRPr="002D70E1" w:rsidRDefault="008E169F" w:rsidP="00B8103F">
            <w:pPr>
              <w:jc w:val="center"/>
              <w:rPr>
                <w:rFonts w:asciiTheme="majorHAnsi" w:hAnsiTheme="majorHAnsi"/>
              </w:rPr>
            </w:pPr>
          </w:p>
          <w:p w14:paraId="23FB0663" w14:textId="77777777" w:rsidR="008E169F" w:rsidRPr="002D70E1" w:rsidRDefault="008E169F" w:rsidP="00B8103F">
            <w:pPr>
              <w:jc w:val="center"/>
              <w:rPr>
                <w:rFonts w:asciiTheme="majorHAnsi" w:hAnsiTheme="majorHAnsi"/>
                <w:b/>
              </w:rPr>
            </w:pPr>
            <w:r w:rsidRPr="002D70E1">
              <w:rPr>
                <w:rFonts w:asciiTheme="majorHAnsi" w:hAnsiTheme="majorHAnsi"/>
                <w:b/>
              </w:rPr>
              <w:t>Literacy</w:t>
            </w:r>
          </w:p>
          <w:p w14:paraId="7030D470" w14:textId="77777777" w:rsidR="008E169F" w:rsidRPr="002D70E1" w:rsidRDefault="008E169F" w:rsidP="00B8103F">
            <w:pPr>
              <w:jc w:val="center"/>
              <w:rPr>
                <w:rFonts w:asciiTheme="majorHAnsi" w:hAnsiTheme="majorHAnsi"/>
                <w:sz w:val="22"/>
                <w:szCs w:val="22"/>
              </w:rPr>
            </w:pPr>
            <w:r w:rsidRPr="002D70E1">
              <w:rPr>
                <w:rFonts w:asciiTheme="majorHAnsi" w:hAnsiTheme="majorHAnsi"/>
                <w:sz w:val="22"/>
                <w:szCs w:val="22"/>
              </w:rPr>
              <w:t xml:space="preserve">Read Write Inc. </w:t>
            </w:r>
          </w:p>
          <w:p w14:paraId="1C52B52D" w14:textId="78B94717" w:rsidR="008E169F" w:rsidRDefault="008E169F" w:rsidP="00B8103F">
            <w:pPr>
              <w:jc w:val="center"/>
              <w:rPr>
                <w:rFonts w:asciiTheme="majorHAnsi" w:hAnsiTheme="majorHAnsi"/>
                <w:sz w:val="22"/>
                <w:szCs w:val="22"/>
              </w:rPr>
            </w:pPr>
            <w:r w:rsidRPr="002D70E1">
              <w:rPr>
                <w:rFonts w:asciiTheme="majorHAnsi" w:hAnsiTheme="majorHAnsi"/>
                <w:sz w:val="22"/>
                <w:szCs w:val="22"/>
              </w:rPr>
              <w:t xml:space="preserve">Big Write – </w:t>
            </w:r>
            <w:r w:rsidR="00523467" w:rsidRPr="002D70E1">
              <w:rPr>
                <w:rFonts w:asciiTheme="majorHAnsi" w:hAnsiTheme="majorHAnsi"/>
                <w:sz w:val="22"/>
                <w:szCs w:val="22"/>
              </w:rPr>
              <w:t>The Mystery Egg</w:t>
            </w:r>
          </w:p>
          <w:p w14:paraId="76E92594" w14:textId="734DF05F" w:rsidR="00514C3E" w:rsidRPr="002D70E1" w:rsidRDefault="00514C3E" w:rsidP="00B8103F">
            <w:pPr>
              <w:jc w:val="center"/>
              <w:rPr>
                <w:rFonts w:asciiTheme="majorHAnsi" w:hAnsiTheme="majorHAnsi"/>
                <w:sz w:val="22"/>
                <w:szCs w:val="22"/>
              </w:rPr>
            </w:pPr>
            <w:r>
              <w:rPr>
                <w:rFonts w:asciiTheme="majorHAnsi" w:hAnsiTheme="majorHAnsi"/>
                <w:sz w:val="22"/>
                <w:szCs w:val="22"/>
              </w:rPr>
              <w:t>World Book Day</w:t>
            </w:r>
          </w:p>
          <w:p w14:paraId="2BFD518C" w14:textId="77777777" w:rsidR="008E169F" w:rsidRPr="002D70E1" w:rsidRDefault="008E169F" w:rsidP="00B8103F">
            <w:pPr>
              <w:jc w:val="center"/>
              <w:rPr>
                <w:rFonts w:asciiTheme="majorHAnsi" w:hAnsiTheme="majorHAnsi"/>
              </w:rPr>
            </w:pPr>
          </w:p>
          <w:p w14:paraId="302E254D" w14:textId="77777777" w:rsidR="008E169F" w:rsidRPr="002D70E1" w:rsidRDefault="008E169F" w:rsidP="00B8103F">
            <w:pPr>
              <w:jc w:val="center"/>
              <w:rPr>
                <w:rFonts w:asciiTheme="majorHAnsi" w:hAnsiTheme="majorHAnsi"/>
                <w:b/>
              </w:rPr>
            </w:pPr>
            <w:r w:rsidRPr="002D70E1">
              <w:rPr>
                <w:rFonts w:asciiTheme="majorHAnsi" w:hAnsiTheme="majorHAnsi"/>
                <w:b/>
              </w:rPr>
              <w:t>Maths</w:t>
            </w:r>
          </w:p>
          <w:p w14:paraId="7559D2B6" w14:textId="1D33FC83" w:rsidR="008E169F" w:rsidRPr="002D70E1" w:rsidRDefault="00121C25" w:rsidP="00B8103F">
            <w:pPr>
              <w:jc w:val="center"/>
              <w:rPr>
                <w:rFonts w:asciiTheme="majorHAnsi" w:hAnsiTheme="majorHAnsi"/>
                <w:sz w:val="22"/>
                <w:szCs w:val="22"/>
              </w:rPr>
            </w:pPr>
            <w:r>
              <w:rPr>
                <w:rFonts w:asciiTheme="majorHAnsi" w:hAnsiTheme="majorHAnsi"/>
                <w:sz w:val="22"/>
                <w:szCs w:val="22"/>
              </w:rPr>
              <w:t>N</w:t>
            </w:r>
            <w:r w:rsidR="008E169F" w:rsidRPr="002D70E1">
              <w:rPr>
                <w:rFonts w:asciiTheme="majorHAnsi" w:hAnsiTheme="majorHAnsi"/>
                <w:sz w:val="22"/>
                <w:szCs w:val="22"/>
              </w:rPr>
              <w:t xml:space="preserve">umbers, </w:t>
            </w:r>
            <w:r>
              <w:rPr>
                <w:rFonts w:asciiTheme="majorHAnsi" w:hAnsiTheme="majorHAnsi"/>
                <w:sz w:val="22"/>
                <w:szCs w:val="22"/>
              </w:rPr>
              <w:t xml:space="preserve">money and </w:t>
            </w:r>
            <w:r w:rsidR="00523467" w:rsidRPr="002D70E1">
              <w:rPr>
                <w:rFonts w:asciiTheme="majorHAnsi" w:hAnsiTheme="majorHAnsi"/>
                <w:sz w:val="22"/>
                <w:szCs w:val="22"/>
              </w:rPr>
              <w:t>time</w:t>
            </w:r>
          </w:p>
          <w:p w14:paraId="11F584DC" w14:textId="77777777" w:rsidR="008E169F" w:rsidRPr="002D70E1" w:rsidRDefault="008E169F" w:rsidP="00B8103F">
            <w:pPr>
              <w:rPr>
                <w:rFonts w:asciiTheme="majorHAnsi" w:hAnsiTheme="majorHAnsi"/>
              </w:rPr>
            </w:pPr>
          </w:p>
          <w:p w14:paraId="12F69F67" w14:textId="77777777" w:rsidR="008E169F" w:rsidRPr="002D70E1" w:rsidRDefault="008E169F" w:rsidP="00B8103F">
            <w:pPr>
              <w:jc w:val="center"/>
              <w:rPr>
                <w:rFonts w:asciiTheme="majorHAnsi" w:hAnsiTheme="majorHAnsi"/>
                <w:b/>
              </w:rPr>
            </w:pPr>
            <w:r w:rsidRPr="002D70E1">
              <w:rPr>
                <w:rFonts w:asciiTheme="majorHAnsi" w:hAnsiTheme="majorHAnsi"/>
                <w:b/>
              </w:rPr>
              <w:t>Topic Assignment</w:t>
            </w:r>
          </w:p>
          <w:p w14:paraId="1A4DDDBB" w14:textId="77777777" w:rsidR="008E169F" w:rsidRPr="002D70E1" w:rsidRDefault="008E169F" w:rsidP="00B8103F">
            <w:pPr>
              <w:jc w:val="center"/>
              <w:rPr>
                <w:rFonts w:asciiTheme="majorHAnsi" w:hAnsiTheme="majorHAnsi"/>
                <w:lang w:val="en"/>
              </w:rPr>
            </w:pPr>
            <w:r w:rsidRPr="002D70E1">
              <w:rPr>
                <w:rFonts w:asciiTheme="majorHAnsi" w:hAnsiTheme="majorHAnsi"/>
                <w:noProof/>
                <w:lang w:eastAsia="en-GB"/>
              </w:rPr>
              <w:drawing>
                <wp:inline distT="0" distB="0" distL="0" distR="0" wp14:anchorId="57697B1A" wp14:editId="423615BA">
                  <wp:extent cx="880001" cy="660001"/>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tretch>
                            <a:fillRect/>
                          </a:stretch>
                        </pic:blipFill>
                        <pic:spPr bwMode="auto">
                          <a:xfrm>
                            <a:off x="0" y="0"/>
                            <a:ext cx="880001" cy="660001"/>
                          </a:xfrm>
                          <a:prstGeom prst="rect">
                            <a:avLst/>
                          </a:prstGeom>
                          <a:noFill/>
                          <a:ln>
                            <a:noFill/>
                          </a:ln>
                          <a:extLst>
                            <a:ext uri="{53640926-AAD7-44D8-BBD7-CCE9431645EC}">
                              <a14:shadowObscured xmlns:a14="http://schemas.microsoft.com/office/drawing/2010/main"/>
                            </a:ext>
                          </a:extLst>
                        </pic:spPr>
                      </pic:pic>
                    </a:graphicData>
                  </a:graphic>
                </wp:inline>
              </w:drawing>
            </w:r>
          </w:p>
          <w:p w14:paraId="384001F6" w14:textId="49B1DF7C" w:rsidR="008E169F" w:rsidRDefault="00237D13" w:rsidP="00B8103F">
            <w:pPr>
              <w:jc w:val="center"/>
              <w:rPr>
                <w:rFonts w:asciiTheme="majorHAnsi" w:hAnsiTheme="majorHAnsi"/>
                <w:b/>
                <w:sz w:val="28"/>
                <w:szCs w:val="28"/>
              </w:rPr>
            </w:pPr>
            <w:r>
              <w:rPr>
                <w:rFonts w:asciiTheme="majorHAnsi" w:hAnsiTheme="majorHAnsi"/>
                <w:b/>
                <w:sz w:val="28"/>
                <w:szCs w:val="28"/>
              </w:rPr>
              <w:t>The Mysterious Egg</w:t>
            </w:r>
            <w:r w:rsidR="00523467" w:rsidRPr="002D70E1">
              <w:rPr>
                <w:rFonts w:asciiTheme="majorHAnsi" w:hAnsiTheme="majorHAnsi"/>
                <w:b/>
                <w:sz w:val="28"/>
                <w:szCs w:val="28"/>
              </w:rPr>
              <w:t>?</w:t>
            </w:r>
          </w:p>
          <w:p w14:paraId="47D76992" w14:textId="6B09980A" w:rsidR="00834307" w:rsidRPr="002D70E1" w:rsidRDefault="00834307" w:rsidP="00B8103F">
            <w:pPr>
              <w:jc w:val="center"/>
              <w:rPr>
                <w:rFonts w:asciiTheme="majorHAnsi" w:hAnsiTheme="majorHAnsi"/>
                <w:b/>
                <w:sz w:val="28"/>
                <w:szCs w:val="28"/>
              </w:rPr>
            </w:pPr>
            <w:r>
              <w:rPr>
                <w:rFonts w:asciiTheme="majorHAnsi" w:hAnsiTheme="majorHAnsi"/>
                <w:b/>
                <w:sz w:val="28"/>
                <w:szCs w:val="28"/>
              </w:rPr>
              <w:t>(Ducklings)</w:t>
            </w:r>
          </w:p>
          <w:p w14:paraId="0A980899" w14:textId="77777777" w:rsidR="008E169F" w:rsidRPr="00834307" w:rsidRDefault="008E169F" w:rsidP="00B8103F">
            <w:pPr>
              <w:jc w:val="center"/>
              <w:rPr>
                <w:rFonts w:asciiTheme="majorHAnsi" w:hAnsiTheme="majorHAnsi"/>
                <w:b/>
                <w:sz w:val="22"/>
                <w:szCs w:val="22"/>
              </w:rPr>
            </w:pPr>
          </w:p>
          <w:p w14:paraId="058E7AFA" w14:textId="2EBBBA66" w:rsidR="008E169F" w:rsidRPr="002D70E1" w:rsidRDefault="008E169F" w:rsidP="00B8103F">
            <w:pPr>
              <w:jc w:val="center"/>
              <w:rPr>
                <w:rFonts w:asciiTheme="majorHAnsi" w:hAnsiTheme="majorHAnsi"/>
                <w:b/>
                <w:lang w:val="en"/>
              </w:rPr>
            </w:pPr>
            <w:r w:rsidRPr="002D70E1">
              <w:rPr>
                <w:rFonts w:asciiTheme="majorHAnsi" w:hAnsiTheme="majorHAnsi"/>
                <w:b/>
                <w:lang w:val="en"/>
              </w:rPr>
              <w:t>Expressive Art and Design</w:t>
            </w:r>
            <w:r w:rsidR="00237D13">
              <w:rPr>
                <w:rFonts w:asciiTheme="majorHAnsi" w:hAnsiTheme="majorHAnsi"/>
                <w:b/>
                <w:lang w:val="en"/>
              </w:rPr>
              <w:t xml:space="preserve"> </w:t>
            </w:r>
            <w:r w:rsidR="00834307">
              <w:rPr>
                <w:rFonts w:asciiTheme="majorHAnsi" w:hAnsiTheme="majorHAnsi"/>
                <w:b/>
                <w:lang w:val="en"/>
              </w:rPr>
              <w:t xml:space="preserve"> and Music</w:t>
            </w:r>
          </w:p>
          <w:p w14:paraId="46106E6F" w14:textId="77777777" w:rsidR="008E169F" w:rsidRPr="002D70E1" w:rsidRDefault="008E169F" w:rsidP="00B8103F">
            <w:pPr>
              <w:jc w:val="center"/>
              <w:rPr>
                <w:rFonts w:asciiTheme="majorHAnsi" w:hAnsiTheme="majorHAnsi"/>
                <w:sz w:val="22"/>
                <w:szCs w:val="22"/>
                <w:lang w:val="en"/>
              </w:rPr>
            </w:pPr>
            <w:r w:rsidRPr="002D70E1">
              <w:rPr>
                <w:rFonts w:asciiTheme="majorHAnsi" w:hAnsiTheme="majorHAnsi"/>
                <w:sz w:val="22"/>
                <w:szCs w:val="22"/>
                <w:lang w:val="en"/>
              </w:rPr>
              <w:t>Construction</w:t>
            </w:r>
          </w:p>
          <w:p w14:paraId="7F697934" w14:textId="0EF592AD" w:rsidR="008E169F" w:rsidRPr="002D70E1" w:rsidRDefault="00523467" w:rsidP="00B8103F">
            <w:pPr>
              <w:jc w:val="center"/>
              <w:rPr>
                <w:rFonts w:asciiTheme="majorHAnsi" w:hAnsiTheme="majorHAnsi"/>
                <w:sz w:val="22"/>
                <w:szCs w:val="22"/>
                <w:lang w:val="en"/>
              </w:rPr>
            </w:pPr>
            <w:r w:rsidRPr="002D70E1">
              <w:rPr>
                <w:rFonts w:asciiTheme="majorHAnsi" w:hAnsiTheme="majorHAnsi"/>
                <w:sz w:val="22"/>
                <w:szCs w:val="22"/>
                <w:lang w:val="en"/>
              </w:rPr>
              <w:t>Singing</w:t>
            </w:r>
          </w:p>
          <w:p w14:paraId="0CF7E7DC" w14:textId="613D3BFC" w:rsidR="00237D13" w:rsidRDefault="008E169F" w:rsidP="00834307">
            <w:pPr>
              <w:jc w:val="center"/>
              <w:rPr>
                <w:rFonts w:asciiTheme="majorHAnsi" w:hAnsiTheme="majorHAnsi"/>
                <w:sz w:val="22"/>
                <w:szCs w:val="22"/>
                <w:lang w:val="en"/>
              </w:rPr>
            </w:pPr>
            <w:r w:rsidRPr="002D70E1">
              <w:rPr>
                <w:rFonts w:asciiTheme="majorHAnsi" w:hAnsiTheme="majorHAnsi"/>
                <w:sz w:val="22"/>
                <w:szCs w:val="22"/>
                <w:lang w:val="en"/>
              </w:rPr>
              <w:t>Playdough</w:t>
            </w:r>
          </w:p>
          <w:p w14:paraId="770E2AE8" w14:textId="77777777" w:rsidR="00237D13" w:rsidRPr="002D70E1" w:rsidRDefault="00237D13" w:rsidP="00237D13">
            <w:pPr>
              <w:jc w:val="center"/>
              <w:rPr>
                <w:rFonts w:asciiTheme="majorHAnsi" w:hAnsiTheme="majorHAnsi"/>
                <w:sz w:val="22"/>
                <w:szCs w:val="22"/>
              </w:rPr>
            </w:pPr>
            <w:r w:rsidRPr="002D70E1">
              <w:rPr>
                <w:rFonts w:asciiTheme="majorHAnsi" w:hAnsiTheme="majorHAnsi"/>
                <w:sz w:val="22"/>
                <w:szCs w:val="22"/>
              </w:rPr>
              <w:t>Music unit - Exploring sounds and instruments</w:t>
            </w:r>
          </w:p>
          <w:p w14:paraId="4BD5E2E1" w14:textId="77777777" w:rsidR="00237D13" w:rsidRPr="002D70E1" w:rsidRDefault="00237D13" w:rsidP="00B8103F">
            <w:pPr>
              <w:jc w:val="center"/>
              <w:rPr>
                <w:rFonts w:asciiTheme="majorHAnsi" w:hAnsiTheme="majorHAnsi"/>
                <w:b/>
                <w:lang w:val="en"/>
              </w:rPr>
            </w:pPr>
          </w:p>
          <w:p w14:paraId="5CCDF809" w14:textId="77777777" w:rsidR="00A82A58" w:rsidRPr="002D70E1" w:rsidRDefault="00A82A58" w:rsidP="00A82A58">
            <w:pPr>
              <w:jc w:val="center"/>
              <w:rPr>
                <w:rFonts w:asciiTheme="majorHAnsi" w:hAnsiTheme="majorHAnsi"/>
                <w:b/>
              </w:rPr>
            </w:pPr>
            <w:r>
              <w:rPr>
                <w:rFonts w:asciiTheme="majorHAnsi" w:hAnsiTheme="majorHAnsi"/>
                <w:b/>
              </w:rPr>
              <w:t>Computing</w:t>
            </w:r>
          </w:p>
          <w:p w14:paraId="7D84B510" w14:textId="25F75468" w:rsidR="008E169F" w:rsidRPr="002D70E1" w:rsidRDefault="008E169F" w:rsidP="00B8103F">
            <w:pPr>
              <w:jc w:val="center"/>
              <w:rPr>
                <w:rFonts w:asciiTheme="majorHAnsi" w:hAnsiTheme="majorHAnsi"/>
              </w:rPr>
            </w:pPr>
            <w:r w:rsidRPr="002D70E1">
              <w:rPr>
                <w:rFonts w:asciiTheme="majorHAnsi" w:hAnsiTheme="majorHAnsi"/>
              </w:rPr>
              <w:t>IWB</w:t>
            </w:r>
          </w:p>
          <w:p w14:paraId="24D96984" w14:textId="20E93F25" w:rsidR="008E169F" w:rsidRPr="00514C3E" w:rsidRDefault="008E169F" w:rsidP="00514C3E">
            <w:pPr>
              <w:jc w:val="center"/>
              <w:rPr>
                <w:rFonts w:asciiTheme="majorHAnsi" w:hAnsiTheme="majorHAnsi"/>
                <w:sz w:val="22"/>
                <w:szCs w:val="22"/>
              </w:rPr>
            </w:pPr>
            <w:r w:rsidRPr="002D70E1">
              <w:rPr>
                <w:rFonts w:asciiTheme="majorHAnsi" w:hAnsiTheme="majorHAnsi"/>
                <w:sz w:val="22"/>
                <w:szCs w:val="22"/>
              </w:rPr>
              <w:t>Beebots</w:t>
            </w:r>
          </w:p>
        </w:tc>
        <w:tc>
          <w:tcPr>
            <w:tcW w:w="5198" w:type="dxa"/>
          </w:tcPr>
          <w:p w14:paraId="43B1B20A" w14:textId="77777777" w:rsidR="008E169F" w:rsidRPr="002D70E1" w:rsidRDefault="008E169F" w:rsidP="00B8103F">
            <w:pPr>
              <w:jc w:val="center"/>
              <w:rPr>
                <w:rFonts w:asciiTheme="majorHAnsi" w:hAnsiTheme="majorHAnsi"/>
                <w:b/>
                <w:color w:val="3366FF"/>
              </w:rPr>
            </w:pPr>
            <w:r w:rsidRPr="002D70E1">
              <w:rPr>
                <w:rFonts w:asciiTheme="majorHAnsi" w:hAnsiTheme="majorHAnsi"/>
                <w:b/>
                <w:color w:val="3366FF"/>
              </w:rPr>
              <w:t>Be Healthy</w:t>
            </w:r>
          </w:p>
          <w:p w14:paraId="1307EF3F" w14:textId="77777777" w:rsidR="008E169F" w:rsidRPr="002D70E1" w:rsidRDefault="008E169F" w:rsidP="00B8103F">
            <w:pPr>
              <w:jc w:val="center"/>
              <w:rPr>
                <w:rFonts w:asciiTheme="majorHAnsi" w:hAnsiTheme="majorHAnsi"/>
              </w:rPr>
            </w:pPr>
          </w:p>
          <w:p w14:paraId="3271ED8C" w14:textId="77777777" w:rsidR="008E169F" w:rsidRPr="002D70E1" w:rsidRDefault="008E169F" w:rsidP="00B8103F">
            <w:pPr>
              <w:jc w:val="center"/>
              <w:rPr>
                <w:rFonts w:asciiTheme="majorHAnsi" w:hAnsiTheme="majorHAnsi"/>
                <w:b/>
              </w:rPr>
            </w:pPr>
            <w:r w:rsidRPr="002D70E1">
              <w:rPr>
                <w:rFonts w:asciiTheme="majorHAnsi" w:hAnsiTheme="majorHAnsi"/>
                <w:b/>
              </w:rPr>
              <w:t>Physical Education</w:t>
            </w:r>
          </w:p>
          <w:p w14:paraId="57B2ED66" w14:textId="77777777" w:rsidR="008E169F" w:rsidRPr="002D70E1" w:rsidRDefault="008E169F" w:rsidP="00B8103F">
            <w:pPr>
              <w:jc w:val="center"/>
              <w:rPr>
                <w:rFonts w:asciiTheme="majorHAnsi" w:hAnsiTheme="majorHAnsi"/>
                <w:sz w:val="22"/>
                <w:szCs w:val="22"/>
              </w:rPr>
            </w:pPr>
            <w:r w:rsidRPr="002D70E1">
              <w:rPr>
                <w:rFonts w:asciiTheme="majorHAnsi" w:hAnsiTheme="majorHAnsi"/>
                <w:sz w:val="22"/>
                <w:szCs w:val="22"/>
              </w:rPr>
              <w:t>Co-ordination</w:t>
            </w:r>
          </w:p>
          <w:p w14:paraId="6941ADDA" w14:textId="093C7E55" w:rsidR="008E169F" w:rsidRPr="002D70E1" w:rsidRDefault="00523467" w:rsidP="00B8103F">
            <w:pPr>
              <w:jc w:val="center"/>
              <w:rPr>
                <w:rFonts w:asciiTheme="majorHAnsi" w:hAnsiTheme="majorHAnsi"/>
                <w:sz w:val="22"/>
                <w:szCs w:val="22"/>
              </w:rPr>
            </w:pPr>
            <w:r w:rsidRPr="002D70E1">
              <w:rPr>
                <w:rFonts w:asciiTheme="majorHAnsi" w:hAnsiTheme="majorHAnsi"/>
                <w:sz w:val="22"/>
                <w:szCs w:val="22"/>
              </w:rPr>
              <w:t>Trim Trail</w:t>
            </w:r>
          </w:p>
          <w:p w14:paraId="70C731B5" w14:textId="78A06477" w:rsidR="00523467" w:rsidRPr="002D70E1" w:rsidRDefault="00523467" w:rsidP="00B8103F">
            <w:pPr>
              <w:jc w:val="center"/>
              <w:rPr>
                <w:rFonts w:asciiTheme="majorHAnsi" w:hAnsiTheme="majorHAnsi"/>
                <w:sz w:val="22"/>
                <w:szCs w:val="22"/>
              </w:rPr>
            </w:pPr>
            <w:r w:rsidRPr="002D70E1">
              <w:rPr>
                <w:rFonts w:asciiTheme="majorHAnsi" w:hAnsiTheme="majorHAnsi"/>
                <w:sz w:val="22"/>
                <w:szCs w:val="22"/>
              </w:rPr>
              <w:t>Climbing</w:t>
            </w:r>
          </w:p>
          <w:p w14:paraId="17B7774A" w14:textId="77777777" w:rsidR="008E169F" w:rsidRPr="002D70E1" w:rsidRDefault="008E169F" w:rsidP="00B8103F">
            <w:pPr>
              <w:jc w:val="center"/>
              <w:rPr>
                <w:rFonts w:asciiTheme="majorHAnsi" w:hAnsiTheme="majorHAnsi"/>
                <w:sz w:val="22"/>
                <w:szCs w:val="22"/>
              </w:rPr>
            </w:pPr>
          </w:p>
          <w:p w14:paraId="7468055B" w14:textId="77777777" w:rsidR="008E169F" w:rsidRPr="002D70E1" w:rsidRDefault="008E169F" w:rsidP="00B8103F">
            <w:pPr>
              <w:jc w:val="center"/>
              <w:rPr>
                <w:rFonts w:asciiTheme="majorHAnsi" w:hAnsiTheme="majorHAnsi"/>
                <w:b/>
              </w:rPr>
            </w:pPr>
            <w:r w:rsidRPr="002D70E1">
              <w:rPr>
                <w:rFonts w:asciiTheme="majorHAnsi" w:hAnsiTheme="majorHAnsi"/>
                <w:b/>
              </w:rPr>
              <w:t xml:space="preserve">Understanding the World </w:t>
            </w:r>
          </w:p>
          <w:p w14:paraId="03AAB00B" w14:textId="77777777" w:rsidR="00C056AE" w:rsidRPr="002D70E1" w:rsidRDefault="00C056AE" w:rsidP="00C056AE">
            <w:pPr>
              <w:jc w:val="center"/>
              <w:rPr>
                <w:rFonts w:asciiTheme="majorHAnsi" w:hAnsiTheme="majorHAnsi"/>
                <w:sz w:val="22"/>
                <w:szCs w:val="22"/>
              </w:rPr>
            </w:pPr>
            <w:r w:rsidRPr="002D70E1">
              <w:rPr>
                <w:rFonts w:asciiTheme="majorHAnsi" w:hAnsiTheme="majorHAnsi"/>
                <w:sz w:val="22"/>
                <w:szCs w:val="22"/>
              </w:rPr>
              <w:t>Healthy Living – Our Body</w:t>
            </w:r>
          </w:p>
          <w:p w14:paraId="55A26C18" w14:textId="2D14E2CE" w:rsidR="008E169F" w:rsidRPr="002D70E1" w:rsidRDefault="00523467" w:rsidP="00B8103F">
            <w:pPr>
              <w:jc w:val="center"/>
              <w:rPr>
                <w:rFonts w:asciiTheme="majorHAnsi" w:hAnsiTheme="majorHAnsi"/>
                <w:sz w:val="22"/>
                <w:szCs w:val="22"/>
              </w:rPr>
            </w:pPr>
            <w:r w:rsidRPr="002D70E1">
              <w:rPr>
                <w:rFonts w:asciiTheme="majorHAnsi" w:hAnsiTheme="majorHAnsi"/>
                <w:sz w:val="22"/>
                <w:szCs w:val="22"/>
              </w:rPr>
              <w:t>Past and Present</w:t>
            </w:r>
          </w:p>
          <w:p w14:paraId="154DD6E0" w14:textId="15BA0A3B" w:rsidR="00AA68E3" w:rsidRPr="002D70E1" w:rsidRDefault="00AA68E3" w:rsidP="00B8103F">
            <w:pPr>
              <w:jc w:val="center"/>
              <w:rPr>
                <w:rFonts w:asciiTheme="majorHAnsi" w:hAnsiTheme="majorHAnsi"/>
                <w:sz w:val="22"/>
                <w:szCs w:val="22"/>
              </w:rPr>
            </w:pPr>
            <w:r w:rsidRPr="002D70E1">
              <w:rPr>
                <w:rFonts w:asciiTheme="majorHAnsi" w:hAnsiTheme="majorHAnsi"/>
                <w:sz w:val="22"/>
                <w:szCs w:val="22"/>
              </w:rPr>
              <w:t>D</w:t>
            </w:r>
            <w:r w:rsidR="00C056AE">
              <w:rPr>
                <w:rFonts w:asciiTheme="majorHAnsi" w:hAnsiTheme="majorHAnsi"/>
                <w:sz w:val="22"/>
                <w:szCs w:val="22"/>
              </w:rPr>
              <w:t>ucklings and other animals</w:t>
            </w:r>
            <w:r w:rsidR="00514C3E">
              <w:rPr>
                <w:rFonts w:asciiTheme="majorHAnsi" w:hAnsiTheme="majorHAnsi"/>
                <w:sz w:val="22"/>
                <w:szCs w:val="22"/>
              </w:rPr>
              <w:t xml:space="preserve"> that hatch from eggs (CL)</w:t>
            </w:r>
          </w:p>
          <w:p w14:paraId="1B3EF624" w14:textId="77777777" w:rsidR="008E169F" w:rsidRPr="002D70E1" w:rsidRDefault="008E169F" w:rsidP="00B8103F">
            <w:pPr>
              <w:jc w:val="center"/>
              <w:rPr>
                <w:rFonts w:asciiTheme="majorHAnsi" w:hAnsiTheme="majorHAnsi"/>
              </w:rPr>
            </w:pPr>
          </w:p>
          <w:p w14:paraId="59758696" w14:textId="77777777" w:rsidR="008E169F" w:rsidRPr="002D70E1" w:rsidRDefault="008E169F" w:rsidP="00B8103F">
            <w:pPr>
              <w:jc w:val="center"/>
              <w:rPr>
                <w:rFonts w:asciiTheme="majorHAnsi" w:hAnsiTheme="majorHAnsi"/>
              </w:rPr>
            </w:pPr>
            <w:r w:rsidRPr="002D70E1">
              <w:rPr>
                <w:rFonts w:asciiTheme="majorHAnsi" w:hAnsiTheme="majorHAnsi"/>
                <w:b/>
              </w:rPr>
              <w:t>Communication and Language</w:t>
            </w:r>
          </w:p>
          <w:p w14:paraId="01654DFB" w14:textId="7ABB264D" w:rsidR="008E169F" w:rsidRDefault="00514C3E" w:rsidP="00B8103F">
            <w:pPr>
              <w:jc w:val="center"/>
              <w:rPr>
                <w:rFonts w:asciiTheme="majorHAnsi" w:hAnsiTheme="majorHAnsi"/>
                <w:sz w:val="22"/>
                <w:szCs w:val="22"/>
              </w:rPr>
            </w:pPr>
            <w:r>
              <w:rPr>
                <w:rFonts w:asciiTheme="majorHAnsi" w:hAnsiTheme="majorHAnsi"/>
                <w:sz w:val="22"/>
                <w:szCs w:val="22"/>
              </w:rPr>
              <w:t>My Favourite Book</w:t>
            </w:r>
          </w:p>
          <w:p w14:paraId="3463FCF8" w14:textId="2A695562" w:rsidR="00514C3E" w:rsidRPr="002D70E1" w:rsidRDefault="00514C3E" w:rsidP="00B8103F">
            <w:pPr>
              <w:jc w:val="center"/>
              <w:rPr>
                <w:rFonts w:asciiTheme="majorHAnsi" w:hAnsiTheme="majorHAnsi"/>
              </w:rPr>
            </w:pPr>
            <w:r w:rsidRPr="00514C3E">
              <w:rPr>
                <w:rFonts w:asciiTheme="majorHAnsi" w:hAnsiTheme="majorHAnsi"/>
                <w:sz w:val="22"/>
                <w:szCs w:val="22"/>
              </w:rPr>
              <w:t>(Show and tell)</w:t>
            </w:r>
          </w:p>
        </w:tc>
      </w:tr>
      <w:tr w:rsidR="008E169F" w:rsidRPr="002D70E1" w14:paraId="60347496" w14:textId="77777777" w:rsidTr="00B8103F">
        <w:trPr>
          <w:trHeight w:val="3487"/>
        </w:trPr>
        <w:tc>
          <w:tcPr>
            <w:tcW w:w="5190" w:type="dxa"/>
          </w:tcPr>
          <w:p w14:paraId="5F214397" w14:textId="77777777" w:rsidR="008E169F" w:rsidRPr="002D70E1" w:rsidRDefault="008E169F" w:rsidP="00B8103F">
            <w:pPr>
              <w:jc w:val="center"/>
              <w:rPr>
                <w:rFonts w:asciiTheme="majorHAnsi" w:hAnsiTheme="majorHAnsi"/>
                <w:b/>
                <w:color w:val="008000"/>
              </w:rPr>
            </w:pPr>
            <w:r w:rsidRPr="002D70E1">
              <w:rPr>
                <w:rFonts w:asciiTheme="majorHAnsi" w:hAnsiTheme="majorHAnsi"/>
                <w:b/>
                <w:color w:val="008000"/>
              </w:rPr>
              <w:t>Achieve Economic Well-being</w:t>
            </w:r>
          </w:p>
          <w:p w14:paraId="1A2AEC85" w14:textId="77777777" w:rsidR="008E169F" w:rsidRPr="002D70E1" w:rsidRDefault="008E169F" w:rsidP="00B8103F">
            <w:pPr>
              <w:jc w:val="center"/>
              <w:rPr>
                <w:rFonts w:asciiTheme="majorHAnsi" w:hAnsiTheme="majorHAnsi"/>
                <w:b/>
              </w:rPr>
            </w:pPr>
          </w:p>
          <w:p w14:paraId="7BC07D09" w14:textId="2BC094B9" w:rsidR="008E169F" w:rsidRPr="002D70E1" w:rsidRDefault="008E169F" w:rsidP="00B8103F">
            <w:pPr>
              <w:jc w:val="center"/>
              <w:rPr>
                <w:rFonts w:asciiTheme="majorHAnsi" w:hAnsiTheme="majorHAnsi"/>
                <w:b/>
              </w:rPr>
            </w:pPr>
            <w:r w:rsidRPr="002D70E1">
              <w:rPr>
                <w:rFonts w:asciiTheme="majorHAnsi" w:hAnsiTheme="majorHAnsi"/>
                <w:b/>
              </w:rPr>
              <w:t>Citizenship</w:t>
            </w:r>
          </w:p>
          <w:p w14:paraId="10FD7F3B" w14:textId="0B115A2F" w:rsidR="00AA68E3" w:rsidRPr="002D70E1" w:rsidRDefault="00AA68E3" w:rsidP="00AA68E3">
            <w:pPr>
              <w:jc w:val="center"/>
              <w:rPr>
                <w:rFonts w:asciiTheme="majorHAnsi" w:hAnsiTheme="majorHAnsi"/>
                <w:sz w:val="22"/>
                <w:szCs w:val="22"/>
              </w:rPr>
            </w:pPr>
            <w:r w:rsidRPr="002D70E1">
              <w:rPr>
                <w:rFonts w:asciiTheme="majorHAnsi" w:hAnsiTheme="majorHAnsi"/>
                <w:sz w:val="22"/>
                <w:szCs w:val="22"/>
              </w:rPr>
              <w:t>St. David’s Day</w:t>
            </w:r>
          </w:p>
          <w:p w14:paraId="33BD67DC" w14:textId="518D196A" w:rsidR="00AA68E3" w:rsidRPr="002D70E1" w:rsidRDefault="00AA68E3" w:rsidP="00AA68E3">
            <w:pPr>
              <w:jc w:val="center"/>
              <w:rPr>
                <w:rFonts w:asciiTheme="majorHAnsi" w:hAnsiTheme="majorHAnsi"/>
                <w:sz w:val="22"/>
                <w:szCs w:val="22"/>
              </w:rPr>
            </w:pPr>
            <w:r w:rsidRPr="002D70E1">
              <w:rPr>
                <w:rFonts w:asciiTheme="majorHAnsi" w:hAnsiTheme="majorHAnsi"/>
                <w:sz w:val="22"/>
                <w:szCs w:val="22"/>
              </w:rPr>
              <w:t>Mothering Sunday</w:t>
            </w:r>
          </w:p>
          <w:p w14:paraId="60B9109B" w14:textId="463AC80E" w:rsidR="008E169F" w:rsidRPr="002D70E1" w:rsidRDefault="008E169F" w:rsidP="00B8103F">
            <w:pPr>
              <w:jc w:val="center"/>
              <w:rPr>
                <w:rFonts w:asciiTheme="majorHAnsi" w:hAnsiTheme="majorHAnsi"/>
                <w:sz w:val="22"/>
                <w:szCs w:val="22"/>
              </w:rPr>
            </w:pPr>
            <w:r w:rsidRPr="002D70E1">
              <w:rPr>
                <w:rFonts w:asciiTheme="majorHAnsi" w:hAnsiTheme="majorHAnsi"/>
                <w:sz w:val="22"/>
                <w:szCs w:val="22"/>
              </w:rPr>
              <w:t>Easter Music Concert</w:t>
            </w:r>
            <w:r w:rsidR="00143592">
              <w:rPr>
                <w:rFonts w:asciiTheme="majorHAnsi" w:hAnsiTheme="majorHAnsi"/>
                <w:sz w:val="22"/>
                <w:szCs w:val="22"/>
              </w:rPr>
              <w:t xml:space="preserve"> and collection </w:t>
            </w:r>
          </w:p>
          <w:p w14:paraId="6A9D53DB" w14:textId="77777777" w:rsidR="00523467" w:rsidRDefault="00523467" w:rsidP="00B8103F">
            <w:pPr>
              <w:jc w:val="center"/>
              <w:rPr>
                <w:rFonts w:asciiTheme="majorHAnsi" w:hAnsiTheme="majorHAnsi"/>
                <w:sz w:val="22"/>
                <w:szCs w:val="22"/>
              </w:rPr>
            </w:pPr>
            <w:r w:rsidRPr="002D70E1">
              <w:rPr>
                <w:rFonts w:asciiTheme="majorHAnsi" w:hAnsiTheme="majorHAnsi"/>
                <w:sz w:val="22"/>
                <w:szCs w:val="22"/>
              </w:rPr>
              <w:t>Spring</w:t>
            </w:r>
          </w:p>
          <w:p w14:paraId="3BD82CFD" w14:textId="5F47B8CA" w:rsidR="00BE7F8A" w:rsidRPr="002D70E1" w:rsidRDefault="00BE7F8A" w:rsidP="00B8103F">
            <w:pPr>
              <w:jc w:val="center"/>
              <w:rPr>
                <w:rFonts w:asciiTheme="majorHAnsi" w:hAnsiTheme="majorHAnsi"/>
                <w:sz w:val="22"/>
                <w:szCs w:val="22"/>
              </w:rPr>
            </w:pPr>
            <w:r>
              <w:rPr>
                <w:rFonts w:asciiTheme="majorHAnsi" w:hAnsiTheme="majorHAnsi"/>
                <w:sz w:val="22"/>
                <w:szCs w:val="22"/>
              </w:rPr>
              <w:t>Ducklings</w:t>
            </w:r>
          </w:p>
        </w:tc>
        <w:tc>
          <w:tcPr>
            <w:tcW w:w="5195" w:type="dxa"/>
            <w:vMerge/>
          </w:tcPr>
          <w:p w14:paraId="6F42C930" w14:textId="77777777" w:rsidR="008E169F" w:rsidRPr="002D70E1" w:rsidRDefault="008E169F" w:rsidP="00B8103F">
            <w:pPr>
              <w:jc w:val="center"/>
              <w:rPr>
                <w:rFonts w:asciiTheme="majorHAnsi" w:hAnsiTheme="majorHAnsi"/>
              </w:rPr>
            </w:pPr>
          </w:p>
        </w:tc>
        <w:tc>
          <w:tcPr>
            <w:tcW w:w="5198" w:type="dxa"/>
          </w:tcPr>
          <w:p w14:paraId="702D2A20" w14:textId="77777777" w:rsidR="008E169F" w:rsidRPr="002D70E1" w:rsidRDefault="008E169F" w:rsidP="00B8103F">
            <w:pPr>
              <w:jc w:val="center"/>
              <w:rPr>
                <w:rFonts w:asciiTheme="majorHAnsi" w:hAnsiTheme="majorHAnsi"/>
                <w:b/>
                <w:color w:val="FF6600"/>
              </w:rPr>
            </w:pPr>
            <w:r w:rsidRPr="002D70E1">
              <w:rPr>
                <w:rFonts w:asciiTheme="majorHAnsi" w:hAnsiTheme="majorHAnsi"/>
                <w:b/>
                <w:color w:val="FF6600"/>
              </w:rPr>
              <w:t>Make a Positive Contribution</w:t>
            </w:r>
          </w:p>
          <w:p w14:paraId="0FB5F8DA" w14:textId="77777777" w:rsidR="008E169F" w:rsidRPr="002D70E1" w:rsidRDefault="008E169F" w:rsidP="00B8103F">
            <w:pPr>
              <w:jc w:val="center"/>
              <w:rPr>
                <w:rFonts w:asciiTheme="majorHAnsi" w:hAnsiTheme="majorHAnsi"/>
              </w:rPr>
            </w:pPr>
          </w:p>
          <w:p w14:paraId="531873F9" w14:textId="77777777" w:rsidR="008E169F" w:rsidRPr="002D70E1" w:rsidRDefault="008E169F" w:rsidP="00B8103F">
            <w:pPr>
              <w:jc w:val="center"/>
              <w:rPr>
                <w:rFonts w:asciiTheme="majorHAnsi" w:hAnsiTheme="majorHAnsi"/>
                <w:b/>
              </w:rPr>
            </w:pPr>
            <w:r w:rsidRPr="002D70E1">
              <w:rPr>
                <w:rFonts w:asciiTheme="majorHAnsi" w:hAnsiTheme="majorHAnsi"/>
                <w:b/>
              </w:rPr>
              <w:t>PSHE</w:t>
            </w:r>
          </w:p>
          <w:p w14:paraId="6C25FACF" w14:textId="76DAC892" w:rsidR="008E169F" w:rsidRPr="002D70E1" w:rsidRDefault="008E169F" w:rsidP="00B8103F">
            <w:pPr>
              <w:jc w:val="center"/>
              <w:rPr>
                <w:rFonts w:asciiTheme="majorHAnsi" w:hAnsiTheme="majorHAnsi"/>
                <w:sz w:val="22"/>
                <w:szCs w:val="22"/>
              </w:rPr>
            </w:pPr>
            <w:r w:rsidRPr="002D70E1">
              <w:rPr>
                <w:rFonts w:asciiTheme="majorHAnsi" w:hAnsiTheme="majorHAnsi"/>
                <w:sz w:val="22"/>
                <w:szCs w:val="22"/>
              </w:rPr>
              <w:t>Feels good to be me (SEAL)</w:t>
            </w:r>
          </w:p>
          <w:p w14:paraId="0813D1DC" w14:textId="77777777" w:rsidR="008E169F" w:rsidRPr="002D70E1" w:rsidRDefault="008E169F" w:rsidP="00B8103F">
            <w:pPr>
              <w:jc w:val="center"/>
              <w:rPr>
                <w:rFonts w:asciiTheme="majorHAnsi" w:hAnsiTheme="majorHAnsi"/>
                <w:sz w:val="22"/>
                <w:szCs w:val="22"/>
              </w:rPr>
            </w:pPr>
            <w:r w:rsidRPr="002D70E1">
              <w:rPr>
                <w:rFonts w:asciiTheme="majorHAnsi" w:hAnsiTheme="majorHAnsi"/>
                <w:sz w:val="22"/>
                <w:szCs w:val="22"/>
              </w:rPr>
              <w:t>Making friends</w:t>
            </w:r>
          </w:p>
          <w:p w14:paraId="7B66A5BB" w14:textId="77777777" w:rsidR="008E169F" w:rsidRPr="002D70E1" w:rsidRDefault="008E169F" w:rsidP="00B8103F">
            <w:pPr>
              <w:jc w:val="center"/>
              <w:rPr>
                <w:rFonts w:asciiTheme="majorHAnsi" w:hAnsiTheme="majorHAnsi"/>
                <w:sz w:val="22"/>
                <w:szCs w:val="22"/>
              </w:rPr>
            </w:pPr>
            <w:r w:rsidRPr="002D70E1">
              <w:rPr>
                <w:rFonts w:asciiTheme="majorHAnsi" w:hAnsiTheme="majorHAnsi"/>
                <w:sz w:val="22"/>
                <w:szCs w:val="22"/>
              </w:rPr>
              <w:t>Being kind and playing nicely</w:t>
            </w:r>
          </w:p>
          <w:p w14:paraId="2BF0FBB5" w14:textId="77777777" w:rsidR="008E169F" w:rsidRPr="002D70E1" w:rsidRDefault="008E169F" w:rsidP="00B8103F">
            <w:pPr>
              <w:jc w:val="center"/>
              <w:rPr>
                <w:rFonts w:asciiTheme="majorHAnsi" w:hAnsiTheme="majorHAnsi"/>
              </w:rPr>
            </w:pPr>
          </w:p>
          <w:p w14:paraId="56F5237F" w14:textId="05F33D61" w:rsidR="008E169F" w:rsidRPr="002D70E1" w:rsidRDefault="008E169F" w:rsidP="00B8103F">
            <w:pPr>
              <w:jc w:val="center"/>
              <w:rPr>
                <w:rFonts w:asciiTheme="majorHAnsi" w:hAnsiTheme="majorHAnsi"/>
                <w:b/>
              </w:rPr>
            </w:pPr>
            <w:r w:rsidRPr="002D70E1">
              <w:rPr>
                <w:rFonts w:asciiTheme="majorHAnsi" w:hAnsiTheme="majorHAnsi"/>
                <w:b/>
              </w:rPr>
              <w:t>Religious Education</w:t>
            </w:r>
          </w:p>
          <w:p w14:paraId="3E22D64C" w14:textId="77777777" w:rsidR="00B7048F" w:rsidRDefault="00155E9D" w:rsidP="00514C3E">
            <w:pPr>
              <w:jc w:val="center"/>
              <w:rPr>
                <w:rFonts w:asciiTheme="majorHAnsi" w:hAnsiTheme="majorHAnsi"/>
                <w:sz w:val="22"/>
                <w:szCs w:val="22"/>
              </w:rPr>
            </w:pPr>
            <w:r>
              <w:rPr>
                <w:rFonts w:asciiTheme="majorHAnsi" w:hAnsiTheme="majorHAnsi"/>
                <w:sz w:val="22"/>
                <w:szCs w:val="22"/>
              </w:rPr>
              <w:t>Why do Christians put a cross in an Easter Garden ? (UC – Salvation)</w:t>
            </w:r>
          </w:p>
          <w:p w14:paraId="0A722953" w14:textId="7A4BEA2B" w:rsidR="00155E9D" w:rsidRDefault="00155E9D" w:rsidP="00155E9D">
            <w:pPr>
              <w:jc w:val="center"/>
              <w:rPr>
                <w:rFonts w:asciiTheme="majorHAnsi" w:hAnsiTheme="majorHAnsi"/>
                <w:sz w:val="22"/>
                <w:szCs w:val="22"/>
              </w:rPr>
            </w:pPr>
            <w:r>
              <w:rPr>
                <w:rFonts w:asciiTheme="majorHAnsi" w:hAnsiTheme="majorHAnsi"/>
                <w:sz w:val="22"/>
                <w:szCs w:val="22"/>
              </w:rPr>
              <w:t>What is Easter (DRE - Christianity)</w:t>
            </w:r>
          </w:p>
          <w:p w14:paraId="5C486416" w14:textId="21726F41" w:rsidR="00155E9D" w:rsidRPr="002D70E1" w:rsidRDefault="00155E9D" w:rsidP="00514C3E">
            <w:pPr>
              <w:jc w:val="center"/>
              <w:rPr>
                <w:rFonts w:asciiTheme="majorHAnsi" w:hAnsiTheme="majorHAnsi"/>
                <w:sz w:val="22"/>
                <w:szCs w:val="22"/>
              </w:rPr>
            </w:pPr>
          </w:p>
        </w:tc>
      </w:tr>
      <w:bookmarkEnd w:id="4"/>
    </w:tbl>
    <w:p w14:paraId="5D5465DC" w14:textId="77777777" w:rsidR="00936A97" w:rsidRDefault="00936A97" w:rsidP="00F06589">
      <w:pPr>
        <w:rPr>
          <w:rFonts w:asciiTheme="majorHAnsi" w:hAnsiTheme="majorHAnsi"/>
          <w:b/>
        </w:rPr>
      </w:pPr>
    </w:p>
    <w:p w14:paraId="1F5FFCAD" w14:textId="08F9418D" w:rsidR="00237D13" w:rsidRPr="00237D13" w:rsidRDefault="008E169F" w:rsidP="00F06589">
      <w:pPr>
        <w:rPr>
          <w:rFonts w:asciiTheme="majorHAnsi" w:hAnsiTheme="majorHAnsi"/>
          <w:b/>
        </w:rPr>
      </w:pPr>
      <w:r w:rsidRPr="002D70E1">
        <w:rPr>
          <w:rFonts w:asciiTheme="majorHAnsi" w:hAnsiTheme="majorHAnsi"/>
          <w:b/>
        </w:rPr>
        <w:t>CONTINUOUS PROVISION TO INCLUDE SAND AND WATE</w:t>
      </w:r>
      <w:r w:rsidR="00237D13">
        <w:rPr>
          <w:rFonts w:asciiTheme="majorHAnsi" w:hAnsiTheme="majorHAnsi"/>
          <w:b/>
        </w:rPr>
        <w:t>R</w:t>
      </w:r>
    </w:p>
    <w:tbl>
      <w:tblPr>
        <w:tblStyle w:val="TableGrid"/>
        <w:tblW w:w="0" w:type="auto"/>
        <w:tblLook w:val="04A0" w:firstRow="1" w:lastRow="0" w:firstColumn="1" w:lastColumn="0" w:noHBand="0" w:noVBand="1"/>
      </w:tblPr>
      <w:tblGrid>
        <w:gridCol w:w="1363"/>
        <w:gridCol w:w="6003"/>
        <w:gridCol w:w="4678"/>
        <w:gridCol w:w="3346"/>
      </w:tblGrid>
      <w:tr w:rsidR="00F06589" w:rsidRPr="002D70E1" w14:paraId="3FB9E7AE" w14:textId="77777777" w:rsidTr="00237D13">
        <w:trPr>
          <w:trHeight w:val="565"/>
        </w:trPr>
        <w:tc>
          <w:tcPr>
            <w:tcW w:w="12044" w:type="dxa"/>
            <w:gridSpan w:val="3"/>
            <w:shd w:val="clear" w:color="auto" w:fill="D9D9D9" w:themeFill="background1" w:themeFillShade="D9"/>
          </w:tcPr>
          <w:p w14:paraId="7E1F3802" w14:textId="274B3A8B" w:rsidR="00F06589" w:rsidRPr="002D70E1" w:rsidRDefault="00237D13" w:rsidP="00147D55">
            <w:pPr>
              <w:rPr>
                <w:rFonts w:asciiTheme="majorHAnsi" w:hAnsiTheme="majorHAnsi"/>
                <w:b/>
                <w:sz w:val="32"/>
                <w:szCs w:val="32"/>
              </w:rPr>
            </w:pPr>
            <w:r>
              <w:rPr>
                <w:rFonts w:asciiTheme="majorHAnsi" w:hAnsiTheme="majorHAnsi"/>
                <w:b/>
                <w:sz w:val="32"/>
                <w:szCs w:val="32"/>
              </w:rPr>
              <w:lastRenderedPageBreak/>
              <w:t>The Mysterious Egg</w:t>
            </w:r>
            <w:r w:rsidR="00F06589" w:rsidRPr="002D70E1">
              <w:rPr>
                <w:rFonts w:asciiTheme="majorHAnsi" w:hAnsiTheme="majorHAnsi"/>
              </w:rPr>
              <w:t xml:space="preserve"> </w:t>
            </w:r>
          </w:p>
        </w:tc>
        <w:tc>
          <w:tcPr>
            <w:tcW w:w="3346" w:type="dxa"/>
            <w:shd w:val="clear" w:color="auto" w:fill="D9D9D9" w:themeFill="background1" w:themeFillShade="D9"/>
          </w:tcPr>
          <w:p w14:paraId="0EB48E0B" w14:textId="4C2D7C82" w:rsidR="00F06589" w:rsidRPr="002D70E1" w:rsidRDefault="00F06589" w:rsidP="00147D55">
            <w:pPr>
              <w:rPr>
                <w:rFonts w:asciiTheme="majorHAnsi" w:hAnsiTheme="majorHAnsi"/>
                <w:b/>
                <w:sz w:val="32"/>
                <w:szCs w:val="32"/>
              </w:rPr>
            </w:pPr>
            <w:r w:rsidRPr="002D70E1">
              <w:rPr>
                <w:rFonts w:asciiTheme="majorHAnsi" w:hAnsiTheme="majorHAnsi"/>
                <w:b/>
                <w:sz w:val="32"/>
                <w:szCs w:val="32"/>
              </w:rPr>
              <w:t>Foundation Stage</w:t>
            </w:r>
            <w:r w:rsidR="00834307">
              <w:rPr>
                <w:rFonts w:asciiTheme="majorHAnsi" w:hAnsiTheme="majorHAnsi"/>
                <w:b/>
                <w:sz w:val="32"/>
                <w:szCs w:val="32"/>
              </w:rPr>
              <w:t xml:space="preserve"> 2</w:t>
            </w:r>
          </w:p>
        </w:tc>
      </w:tr>
      <w:tr w:rsidR="00F06589" w:rsidRPr="002D70E1" w14:paraId="4CFCAAFF" w14:textId="77777777" w:rsidTr="00237D13">
        <w:trPr>
          <w:trHeight w:val="403"/>
        </w:trPr>
        <w:tc>
          <w:tcPr>
            <w:tcW w:w="1363" w:type="dxa"/>
            <w:vMerge w:val="restart"/>
            <w:shd w:val="clear" w:color="auto" w:fill="D9D9D9" w:themeFill="background1" w:themeFillShade="D9"/>
          </w:tcPr>
          <w:p w14:paraId="59F9D414" w14:textId="77777777" w:rsidR="00F06589" w:rsidRPr="002D70E1" w:rsidRDefault="00F06589" w:rsidP="00147D55">
            <w:pPr>
              <w:rPr>
                <w:rFonts w:asciiTheme="majorHAnsi" w:hAnsiTheme="majorHAnsi"/>
                <w:sz w:val="22"/>
                <w:szCs w:val="22"/>
              </w:rPr>
            </w:pPr>
          </w:p>
          <w:p w14:paraId="6049E33F" w14:textId="77777777" w:rsidR="00F06589" w:rsidRPr="002D70E1" w:rsidRDefault="00F06589" w:rsidP="00147D55">
            <w:pPr>
              <w:rPr>
                <w:rFonts w:asciiTheme="majorHAnsi" w:hAnsiTheme="majorHAnsi"/>
                <w:b/>
              </w:rPr>
            </w:pPr>
          </w:p>
        </w:tc>
        <w:tc>
          <w:tcPr>
            <w:tcW w:w="6003" w:type="dxa"/>
            <w:shd w:val="clear" w:color="auto" w:fill="D9D9D9" w:themeFill="background1" w:themeFillShade="D9"/>
          </w:tcPr>
          <w:p w14:paraId="0D9FDBE1" w14:textId="77777777" w:rsidR="00F06589" w:rsidRPr="002D70E1" w:rsidRDefault="00F06589" w:rsidP="00147D55">
            <w:pPr>
              <w:rPr>
                <w:rFonts w:asciiTheme="majorHAnsi" w:hAnsiTheme="majorHAnsi"/>
                <w:b/>
              </w:rPr>
            </w:pPr>
            <w:r w:rsidRPr="002D70E1">
              <w:rPr>
                <w:rFonts w:asciiTheme="majorHAnsi" w:hAnsiTheme="majorHAnsi"/>
                <w:b/>
              </w:rPr>
              <w:t>Literacy, Communication and Language</w:t>
            </w:r>
          </w:p>
        </w:tc>
        <w:tc>
          <w:tcPr>
            <w:tcW w:w="4678" w:type="dxa"/>
            <w:shd w:val="clear" w:color="auto" w:fill="D9D9D9" w:themeFill="background1" w:themeFillShade="D9"/>
          </w:tcPr>
          <w:p w14:paraId="48C3011B" w14:textId="77777777" w:rsidR="00F06589" w:rsidRPr="002D70E1" w:rsidRDefault="00F06589" w:rsidP="00147D55">
            <w:pPr>
              <w:rPr>
                <w:rFonts w:asciiTheme="majorHAnsi" w:hAnsiTheme="majorHAnsi"/>
                <w:b/>
              </w:rPr>
            </w:pPr>
            <w:r w:rsidRPr="002D70E1">
              <w:rPr>
                <w:rFonts w:asciiTheme="majorHAnsi" w:hAnsiTheme="majorHAnsi"/>
                <w:b/>
              </w:rPr>
              <w:t>Mathematics</w:t>
            </w:r>
          </w:p>
        </w:tc>
        <w:tc>
          <w:tcPr>
            <w:tcW w:w="3346" w:type="dxa"/>
            <w:shd w:val="clear" w:color="auto" w:fill="D9D9D9" w:themeFill="background1" w:themeFillShade="D9"/>
          </w:tcPr>
          <w:p w14:paraId="7C0E55C0" w14:textId="77777777" w:rsidR="00F06589" w:rsidRPr="002D70E1" w:rsidRDefault="00F06589" w:rsidP="00147D55">
            <w:pPr>
              <w:rPr>
                <w:rFonts w:asciiTheme="majorHAnsi" w:hAnsiTheme="majorHAnsi"/>
                <w:b/>
              </w:rPr>
            </w:pPr>
            <w:r w:rsidRPr="002D70E1">
              <w:rPr>
                <w:rFonts w:asciiTheme="majorHAnsi" w:hAnsiTheme="majorHAnsi"/>
                <w:b/>
              </w:rPr>
              <w:t xml:space="preserve"> Understanding the World</w:t>
            </w:r>
          </w:p>
        </w:tc>
      </w:tr>
      <w:tr w:rsidR="00A406A0" w:rsidRPr="002D70E1" w14:paraId="33ED516A" w14:textId="77777777" w:rsidTr="0091753F">
        <w:trPr>
          <w:trHeight w:val="2831"/>
        </w:trPr>
        <w:tc>
          <w:tcPr>
            <w:tcW w:w="1363" w:type="dxa"/>
            <w:vMerge/>
            <w:shd w:val="clear" w:color="auto" w:fill="auto"/>
          </w:tcPr>
          <w:p w14:paraId="1438E968" w14:textId="77777777" w:rsidR="00A406A0" w:rsidRPr="002D70E1" w:rsidRDefault="00A406A0" w:rsidP="00A406A0">
            <w:pPr>
              <w:rPr>
                <w:rFonts w:asciiTheme="majorHAnsi" w:hAnsiTheme="majorHAnsi"/>
                <w:color w:val="00B0F0"/>
                <w:sz w:val="22"/>
                <w:szCs w:val="22"/>
              </w:rPr>
            </w:pPr>
          </w:p>
        </w:tc>
        <w:tc>
          <w:tcPr>
            <w:tcW w:w="6003" w:type="dxa"/>
            <w:shd w:val="clear" w:color="auto" w:fill="auto"/>
          </w:tcPr>
          <w:p w14:paraId="579672B1" w14:textId="619A360A" w:rsidR="00A406A0" w:rsidRPr="0091753F" w:rsidRDefault="00A406A0" w:rsidP="00A406A0">
            <w:pPr>
              <w:pStyle w:val="ListParagraph"/>
              <w:numPr>
                <w:ilvl w:val="0"/>
                <w:numId w:val="12"/>
              </w:numPr>
              <w:rPr>
                <w:rFonts w:asciiTheme="majorHAnsi" w:hAnsiTheme="majorHAnsi"/>
                <w:sz w:val="18"/>
                <w:szCs w:val="18"/>
              </w:rPr>
            </w:pPr>
            <w:r w:rsidRPr="0091753F">
              <w:rPr>
                <w:rFonts w:asciiTheme="majorHAnsi" w:hAnsiTheme="majorHAnsi"/>
                <w:sz w:val="18"/>
                <w:szCs w:val="18"/>
              </w:rPr>
              <w:t>Describing main story settings, character’s, &amp; events demonstrating an understanding of what has been said</w:t>
            </w:r>
          </w:p>
          <w:p w14:paraId="34B8E676" w14:textId="0EEFBC32" w:rsidR="00A406A0" w:rsidRPr="0091753F" w:rsidRDefault="00A406A0" w:rsidP="00A406A0">
            <w:pPr>
              <w:pStyle w:val="ListParagraph"/>
              <w:numPr>
                <w:ilvl w:val="0"/>
                <w:numId w:val="12"/>
              </w:numPr>
              <w:rPr>
                <w:rFonts w:asciiTheme="majorHAnsi" w:hAnsiTheme="majorHAnsi"/>
                <w:sz w:val="18"/>
                <w:szCs w:val="18"/>
              </w:rPr>
            </w:pPr>
            <w:r w:rsidRPr="0091753F">
              <w:rPr>
                <w:rFonts w:asciiTheme="majorHAnsi" w:hAnsiTheme="majorHAnsi"/>
                <w:sz w:val="18"/>
                <w:szCs w:val="18"/>
              </w:rPr>
              <w:t xml:space="preserve">Breaking the flow of speech into words and writing sentences that match those spoken sounds.  </w:t>
            </w:r>
          </w:p>
          <w:p w14:paraId="6E6B6EB2" w14:textId="3F4BC34B" w:rsidR="00A406A0" w:rsidRPr="0091753F" w:rsidRDefault="00A406A0" w:rsidP="00A406A0">
            <w:pPr>
              <w:pStyle w:val="ListParagraph"/>
              <w:numPr>
                <w:ilvl w:val="0"/>
                <w:numId w:val="12"/>
              </w:numPr>
              <w:rPr>
                <w:rFonts w:asciiTheme="majorHAnsi" w:hAnsiTheme="majorHAnsi"/>
                <w:sz w:val="18"/>
                <w:szCs w:val="18"/>
              </w:rPr>
            </w:pPr>
            <w:r w:rsidRPr="0091753F">
              <w:rPr>
                <w:rFonts w:asciiTheme="majorHAnsi" w:hAnsiTheme="majorHAnsi"/>
                <w:sz w:val="18"/>
                <w:szCs w:val="18"/>
              </w:rPr>
              <w:t>Segmenting sounds in simple words &amp; blending them together, using identifiable letters to represent them</w:t>
            </w:r>
          </w:p>
          <w:p w14:paraId="6E149620" w14:textId="5410BCF7" w:rsidR="00A406A0" w:rsidRPr="0091753F" w:rsidRDefault="00A406A0" w:rsidP="00A406A0">
            <w:pPr>
              <w:pStyle w:val="ListParagraph"/>
              <w:numPr>
                <w:ilvl w:val="0"/>
                <w:numId w:val="12"/>
              </w:numPr>
              <w:rPr>
                <w:rFonts w:asciiTheme="majorHAnsi" w:hAnsiTheme="majorHAnsi"/>
                <w:sz w:val="18"/>
                <w:szCs w:val="18"/>
              </w:rPr>
            </w:pPr>
            <w:r w:rsidRPr="0091753F">
              <w:rPr>
                <w:rFonts w:asciiTheme="majorHAnsi" w:hAnsiTheme="majorHAnsi"/>
                <w:sz w:val="18"/>
                <w:szCs w:val="18"/>
              </w:rPr>
              <w:t>Understanding and responding to complex instructions</w:t>
            </w:r>
          </w:p>
          <w:p w14:paraId="552E1E1B" w14:textId="1E0F0A61" w:rsidR="00A406A0" w:rsidRPr="0091753F" w:rsidRDefault="00A406A0" w:rsidP="00A406A0">
            <w:pPr>
              <w:pStyle w:val="ListParagraph"/>
              <w:numPr>
                <w:ilvl w:val="0"/>
                <w:numId w:val="12"/>
              </w:numPr>
              <w:rPr>
                <w:rFonts w:asciiTheme="majorHAnsi" w:hAnsiTheme="majorHAnsi"/>
                <w:sz w:val="18"/>
                <w:szCs w:val="18"/>
              </w:rPr>
            </w:pPr>
            <w:r w:rsidRPr="0091753F">
              <w:rPr>
                <w:rFonts w:asciiTheme="majorHAnsi" w:hAnsiTheme="majorHAnsi"/>
                <w:sz w:val="18"/>
                <w:szCs w:val="18"/>
              </w:rPr>
              <w:t>Answering who, what, when &amp; how questions in response to events &amp; stories and showing awareness of listeners needs</w:t>
            </w:r>
          </w:p>
          <w:p w14:paraId="44852FBD" w14:textId="5A4131B7" w:rsidR="00A406A0" w:rsidRPr="0091753F" w:rsidRDefault="00A406A0" w:rsidP="00A406A0">
            <w:pPr>
              <w:pStyle w:val="ListParagraph"/>
              <w:numPr>
                <w:ilvl w:val="0"/>
                <w:numId w:val="12"/>
              </w:numPr>
              <w:rPr>
                <w:rFonts w:asciiTheme="majorHAnsi" w:hAnsiTheme="majorHAnsi"/>
                <w:sz w:val="18"/>
                <w:szCs w:val="18"/>
              </w:rPr>
            </w:pPr>
            <w:r w:rsidRPr="0091753F">
              <w:rPr>
                <w:rFonts w:asciiTheme="majorHAnsi" w:hAnsiTheme="majorHAnsi"/>
                <w:sz w:val="18"/>
                <w:szCs w:val="18"/>
              </w:rPr>
              <w:t>Using past, present &amp; future forms correctly</w:t>
            </w:r>
          </w:p>
          <w:p w14:paraId="384DFF39" w14:textId="0F32DD7D" w:rsidR="00A406A0" w:rsidRPr="0091753F" w:rsidRDefault="00A406A0" w:rsidP="00A406A0">
            <w:pPr>
              <w:pStyle w:val="ListParagraph"/>
              <w:numPr>
                <w:ilvl w:val="0"/>
                <w:numId w:val="12"/>
              </w:numPr>
              <w:rPr>
                <w:rFonts w:asciiTheme="majorHAnsi" w:hAnsiTheme="majorHAnsi"/>
                <w:sz w:val="18"/>
                <w:szCs w:val="18"/>
              </w:rPr>
            </w:pPr>
            <w:r w:rsidRPr="0091753F">
              <w:rPr>
                <w:rFonts w:asciiTheme="majorHAnsi" w:hAnsiTheme="majorHAnsi"/>
                <w:sz w:val="18"/>
                <w:szCs w:val="18"/>
              </w:rPr>
              <w:t>Using language to connect ideas or events</w:t>
            </w:r>
          </w:p>
        </w:tc>
        <w:tc>
          <w:tcPr>
            <w:tcW w:w="4678" w:type="dxa"/>
            <w:shd w:val="clear" w:color="auto" w:fill="auto"/>
          </w:tcPr>
          <w:p w14:paraId="5CBD8246" w14:textId="77777777" w:rsidR="00A406A0" w:rsidRPr="0091753F" w:rsidRDefault="00A406A0" w:rsidP="00A406A0">
            <w:pPr>
              <w:pStyle w:val="ListParagraph"/>
              <w:numPr>
                <w:ilvl w:val="0"/>
                <w:numId w:val="14"/>
              </w:numPr>
              <w:rPr>
                <w:rFonts w:asciiTheme="majorHAnsi" w:hAnsiTheme="majorHAnsi"/>
                <w:sz w:val="12"/>
                <w:szCs w:val="12"/>
              </w:rPr>
            </w:pPr>
            <w:r w:rsidRPr="0091753F">
              <w:rPr>
                <w:rFonts w:asciiTheme="majorHAnsi" w:hAnsiTheme="majorHAnsi"/>
                <w:sz w:val="12"/>
                <w:szCs w:val="12"/>
              </w:rPr>
              <w:t>Develop fast recognition of up to 3 objects, without having to count them individually (‘subitising’). Recite numbers past 5. Say one number for each item in order: 1,2,3,4,5. Know that the last number reached when counting a small set of objects tells you how many there are in total (‘cardinal principle’).</w:t>
            </w:r>
          </w:p>
          <w:p w14:paraId="6D3B9803" w14:textId="555D2864" w:rsidR="00A406A0" w:rsidRPr="0091753F" w:rsidRDefault="00A406A0" w:rsidP="00A406A0">
            <w:pPr>
              <w:pStyle w:val="ListParagraph"/>
              <w:ind w:left="360"/>
              <w:rPr>
                <w:rFonts w:asciiTheme="majorHAnsi" w:hAnsiTheme="majorHAnsi"/>
                <w:sz w:val="12"/>
                <w:szCs w:val="12"/>
              </w:rPr>
            </w:pPr>
            <w:r w:rsidRPr="0091753F">
              <w:rPr>
                <w:rFonts w:asciiTheme="majorHAnsi" w:hAnsiTheme="majorHAnsi"/>
                <w:sz w:val="12"/>
                <w:szCs w:val="12"/>
              </w:rPr>
              <w:t>Show ‘finger numbers’ up to 5. Link numerals and amounts: for example, showing the right number of objects to match the numeral, up to 5. Experiment with their own symbols and marks as well as numerals. 28. Automatically recall number bonds for numbers 0-5 and some to 10.</w:t>
            </w:r>
          </w:p>
          <w:p w14:paraId="22438A1A" w14:textId="77777777" w:rsidR="00A406A0" w:rsidRPr="0091753F" w:rsidRDefault="00A406A0" w:rsidP="00A406A0">
            <w:pPr>
              <w:pStyle w:val="ListParagraph"/>
              <w:numPr>
                <w:ilvl w:val="0"/>
                <w:numId w:val="14"/>
              </w:numPr>
              <w:rPr>
                <w:rFonts w:asciiTheme="majorHAnsi" w:hAnsiTheme="majorHAnsi"/>
                <w:sz w:val="12"/>
                <w:szCs w:val="12"/>
              </w:rPr>
            </w:pPr>
            <w:r w:rsidRPr="0091753F">
              <w:rPr>
                <w:rFonts w:asciiTheme="majorHAnsi" w:hAnsiTheme="majorHAnsi"/>
                <w:sz w:val="12"/>
                <w:szCs w:val="12"/>
              </w:rPr>
              <w:t>Talk about and identifies the patterns around them. For example: stripes on clothes, designs on rugs and wallpaper. Use informal language like ‘pointy’, ‘spotty’, ‘blobs’, etc. Extend and create ABAB patterns – stick, leaf, stick, leaf. Notice and correct an error in a repeating pattern.</w:t>
            </w:r>
          </w:p>
          <w:p w14:paraId="1FC35CC8" w14:textId="1415C736" w:rsidR="00A406A0" w:rsidRPr="0091753F" w:rsidRDefault="00A406A0" w:rsidP="00A406A0">
            <w:pPr>
              <w:pStyle w:val="ListParagraph"/>
              <w:numPr>
                <w:ilvl w:val="0"/>
                <w:numId w:val="14"/>
              </w:numPr>
              <w:rPr>
                <w:rFonts w:asciiTheme="majorHAnsi" w:hAnsiTheme="majorHAnsi"/>
                <w:sz w:val="12"/>
                <w:szCs w:val="12"/>
              </w:rPr>
            </w:pPr>
            <w:r w:rsidRPr="0091753F">
              <w:rPr>
                <w:rFonts w:asciiTheme="majorHAnsi" w:hAnsiTheme="majorHAnsi"/>
                <w:sz w:val="12"/>
                <w:szCs w:val="12"/>
              </w:rPr>
              <w:t>Count objects, actions and sounds. Subitise. Link the number symbol (numeral) with its cardinal number value. Continue, copy and create repeating patterns.</w:t>
            </w:r>
          </w:p>
        </w:tc>
        <w:tc>
          <w:tcPr>
            <w:tcW w:w="3346" w:type="dxa"/>
            <w:shd w:val="clear" w:color="auto" w:fill="auto"/>
          </w:tcPr>
          <w:p w14:paraId="71FC5197" w14:textId="77777777" w:rsidR="00A406A0" w:rsidRPr="0091753F" w:rsidRDefault="00A406A0" w:rsidP="00A406A0">
            <w:pPr>
              <w:pStyle w:val="ListParagraph"/>
              <w:numPr>
                <w:ilvl w:val="0"/>
                <w:numId w:val="14"/>
              </w:numPr>
              <w:rPr>
                <w:rFonts w:asciiTheme="majorHAnsi" w:hAnsiTheme="majorHAnsi"/>
                <w:sz w:val="18"/>
                <w:szCs w:val="18"/>
              </w:rPr>
            </w:pPr>
            <w:r w:rsidRPr="0091753F">
              <w:rPr>
                <w:rFonts w:asciiTheme="majorHAnsi" w:hAnsiTheme="majorHAnsi"/>
                <w:sz w:val="18"/>
                <w:szCs w:val="18"/>
              </w:rPr>
              <w:t>Begin to make sense of their own life-story and family’s history.</w:t>
            </w:r>
          </w:p>
          <w:p w14:paraId="77D30EE1" w14:textId="77777777" w:rsidR="00A406A0" w:rsidRPr="0091753F" w:rsidRDefault="00A406A0" w:rsidP="00A406A0">
            <w:pPr>
              <w:pStyle w:val="ListParagraph"/>
              <w:numPr>
                <w:ilvl w:val="0"/>
                <w:numId w:val="14"/>
              </w:numPr>
              <w:rPr>
                <w:rFonts w:asciiTheme="majorHAnsi" w:hAnsiTheme="majorHAnsi"/>
                <w:sz w:val="18"/>
                <w:szCs w:val="18"/>
              </w:rPr>
            </w:pPr>
            <w:r w:rsidRPr="0091753F">
              <w:rPr>
                <w:rFonts w:asciiTheme="majorHAnsi" w:hAnsiTheme="majorHAnsi"/>
                <w:sz w:val="18"/>
                <w:szCs w:val="18"/>
              </w:rPr>
              <w:t>Show interest in different occupations.</w:t>
            </w:r>
          </w:p>
          <w:p w14:paraId="76EEC5D8" w14:textId="77777777" w:rsidR="00A406A0" w:rsidRPr="0091753F" w:rsidRDefault="00A406A0" w:rsidP="00A406A0">
            <w:pPr>
              <w:pStyle w:val="ListParagraph"/>
              <w:numPr>
                <w:ilvl w:val="0"/>
                <w:numId w:val="14"/>
              </w:numPr>
              <w:rPr>
                <w:rFonts w:asciiTheme="majorHAnsi" w:hAnsiTheme="majorHAnsi"/>
                <w:sz w:val="18"/>
                <w:szCs w:val="18"/>
              </w:rPr>
            </w:pPr>
            <w:r w:rsidRPr="0091753F">
              <w:rPr>
                <w:rFonts w:asciiTheme="majorHAnsi" w:hAnsiTheme="majorHAnsi"/>
                <w:sz w:val="18"/>
                <w:szCs w:val="18"/>
              </w:rPr>
              <w:t>Explore how things work.</w:t>
            </w:r>
          </w:p>
          <w:p w14:paraId="4128F644" w14:textId="77777777" w:rsidR="00A406A0" w:rsidRPr="0091753F" w:rsidRDefault="00A406A0" w:rsidP="00A406A0">
            <w:pPr>
              <w:pStyle w:val="ListParagraph"/>
              <w:numPr>
                <w:ilvl w:val="0"/>
                <w:numId w:val="14"/>
              </w:numPr>
              <w:rPr>
                <w:rFonts w:asciiTheme="majorHAnsi" w:hAnsiTheme="majorHAnsi"/>
                <w:sz w:val="18"/>
                <w:szCs w:val="18"/>
              </w:rPr>
            </w:pPr>
            <w:r w:rsidRPr="0091753F">
              <w:rPr>
                <w:rFonts w:asciiTheme="majorHAnsi" w:hAnsiTheme="majorHAnsi"/>
                <w:sz w:val="18"/>
                <w:szCs w:val="18"/>
              </w:rPr>
              <w:t>Plant seeds and care for growing plants.</w:t>
            </w:r>
          </w:p>
          <w:p w14:paraId="1ED6DD1D" w14:textId="3CD928BB" w:rsidR="00A406A0" w:rsidRPr="0091753F" w:rsidRDefault="00A406A0" w:rsidP="00A406A0">
            <w:pPr>
              <w:pStyle w:val="ListParagraph"/>
              <w:ind w:left="360"/>
              <w:rPr>
                <w:rFonts w:asciiTheme="majorHAnsi" w:hAnsiTheme="majorHAnsi"/>
                <w:color w:val="FF0000"/>
                <w:sz w:val="18"/>
                <w:szCs w:val="18"/>
              </w:rPr>
            </w:pPr>
          </w:p>
        </w:tc>
      </w:tr>
    </w:tbl>
    <w:p w14:paraId="324D5257" w14:textId="77777777" w:rsidR="006E7F7E" w:rsidRPr="00237D13" w:rsidRDefault="006E7F7E" w:rsidP="00F06589">
      <w:pPr>
        <w:rPr>
          <w:rFonts w:asciiTheme="majorHAnsi" w:hAnsiTheme="majorHAnsi"/>
          <w:color w:val="00B0F0"/>
          <w:sz w:val="16"/>
          <w:szCs w:val="16"/>
        </w:rPr>
      </w:pPr>
    </w:p>
    <w:tbl>
      <w:tblPr>
        <w:tblStyle w:val="TableGrid"/>
        <w:tblW w:w="15586" w:type="dxa"/>
        <w:tblLayout w:type="fixed"/>
        <w:tblLook w:val="04A0" w:firstRow="1" w:lastRow="0" w:firstColumn="1" w:lastColumn="0" w:noHBand="0" w:noVBand="1"/>
      </w:tblPr>
      <w:tblGrid>
        <w:gridCol w:w="7225"/>
        <w:gridCol w:w="2976"/>
        <w:gridCol w:w="2552"/>
        <w:gridCol w:w="2833"/>
      </w:tblGrid>
      <w:tr w:rsidR="00F06589" w:rsidRPr="002D70E1" w14:paraId="005A52AB" w14:textId="77777777" w:rsidTr="00237D13">
        <w:trPr>
          <w:trHeight w:val="308"/>
        </w:trPr>
        <w:tc>
          <w:tcPr>
            <w:tcW w:w="7225" w:type="dxa"/>
            <w:tcBorders>
              <w:left w:val="single" w:sz="4" w:space="0" w:color="auto"/>
              <w:right w:val="single" w:sz="4" w:space="0" w:color="auto"/>
            </w:tcBorders>
            <w:shd w:val="clear" w:color="auto" w:fill="D9D9D9" w:themeFill="background1" w:themeFillShade="D9"/>
          </w:tcPr>
          <w:p w14:paraId="53BE6D59" w14:textId="74C19426" w:rsidR="00F06589" w:rsidRPr="0091753F" w:rsidRDefault="0033778E" w:rsidP="00147D55">
            <w:pPr>
              <w:jc w:val="center"/>
              <w:rPr>
                <w:rFonts w:asciiTheme="majorHAnsi" w:hAnsiTheme="majorHAnsi"/>
                <w:b/>
                <w:sz w:val="18"/>
                <w:szCs w:val="18"/>
              </w:rPr>
            </w:pPr>
            <w:r w:rsidRPr="0091753F">
              <w:rPr>
                <w:rFonts w:asciiTheme="majorHAnsi" w:hAnsiTheme="majorHAnsi"/>
                <w:b/>
                <w:sz w:val="18"/>
                <w:szCs w:val="18"/>
              </w:rPr>
              <w:t xml:space="preserve">IMPLIMENTATION - </w:t>
            </w:r>
            <w:r w:rsidR="00F06589" w:rsidRPr="0091753F">
              <w:rPr>
                <w:rFonts w:asciiTheme="majorHAnsi" w:hAnsiTheme="majorHAnsi"/>
                <w:b/>
                <w:sz w:val="18"/>
                <w:szCs w:val="18"/>
              </w:rPr>
              <w:t xml:space="preserve">Subject Objective </w:t>
            </w:r>
          </w:p>
        </w:tc>
        <w:tc>
          <w:tcPr>
            <w:tcW w:w="8361" w:type="dxa"/>
            <w:gridSpan w:val="3"/>
            <w:tcBorders>
              <w:left w:val="single" w:sz="4" w:space="0" w:color="auto"/>
            </w:tcBorders>
            <w:shd w:val="clear" w:color="auto" w:fill="D9D9D9" w:themeFill="background1" w:themeFillShade="D9"/>
          </w:tcPr>
          <w:p w14:paraId="4B75C6D9" w14:textId="78F0D70F" w:rsidR="00F06589" w:rsidRPr="0091753F" w:rsidRDefault="0033778E" w:rsidP="00147D55">
            <w:pPr>
              <w:jc w:val="center"/>
              <w:rPr>
                <w:rFonts w:asciiTheme="majorHAnsi" w:hAnsiTheme="majorHAnsi"/>
                <w:b/>
                <w:sz w:val="18"/>
                <w:szCs w:val="18"/>
              </w:rPr>
            </w:pPr>
            <w:r w:rsidRPr="0091753F">
              <w:rPr>
                <w:rFonts w:asciiTheme="majorHAnsi" w:hAnsiTheme="majorHAnsi"/>
                <w:b/>
                <w:sz w:val="18"/>
                <w:szCs w:val="18"/>
              </w:rPr>
              <w:t xml:space="preserve">IMPACT - </w:t>
            </w:r>
            <w:r w:rsidR="00F06589" w:rsidRPr="0091753F">
              <w:rPr>
                <w:rFonts w:asciiTheme="majorHAnsi" w:hAnsiTheme="majorHAnsi"/>
                <w:b/>
                <w:sz w:val="18"/>
                <w:szCs w:val="18"/>
              </w:rPr>
              <w:t xml:space="preserve">Assessment </w:t>
            </w:r>
          </w:p>
        </w:tc>
      </w:tr>
      <w:tr w:rsidR="00F06589" w:rsidRPr="002D70E1" w14:paraId="1EEF93C4" w14:textId="77777777" w:rsidTr="00237D13">
        <w:trPr>
          <w:trHeight w:val="308"/>
        </w:trPr>
        <w:tc>
          <w:tcPr>
            <w:tcW w:w="7225" w:type="dxa"/>
            <w:tcBorders>
              <w:left w:val="single" w:sz="4" w:space="0" w:color="auto"/>
              <w:right w:val="single" w:sz="4" w:space="0" w:color="auto"/>
            </w:tcBorders>
            <w:shd w:val="clear" w:color="auto" w:fill="D9D9D9" w:themeFill="background1" w:themeFillShade="D9"/>
          </w:tcPr>
          <w:p w14:paraId="242229D0" w14:textId="77777777" w:rsidR="00F06589" w:rsidRPr="0091753F" w:rsidRDefault="00F06589" w:rsidP="00147D55">
            <w:pPr>
              <w:rPr>
                <w:rFonts w:asciiTheme="majorHAnsi" w:hAnsiTheme="majorHAnsi"/>
                <w:b/>
                <w:sz w:val="18"/>
                <w:szCs w:val="18"/>
              </w:rPr>
            </w:pPr>
            <w:r w:rsidRPr="0091753F">
              <w:rPr>
                <w:rFonts w:asciiTheme="majorHAnsi" w:hAnsiTheme="majorHAnsi"/>
                <w:b/>
                <w:sz w:val="18"/>
                <w:szCs w:val="18"/>
              </w:rPr>
              <w:t>Personal, Social &amp; Emotional Development</w:t>
            </w:r>
          </w:p>
        </w:tc>
        <w:tc>
          <w:tcPr>
            <w:tcW w:w="2976" w:type="dxa"/>
            <w:tcBorders>
              <w:left w:val="single" w:sz="4" w:space="0" w:color="auto"/>
            </w:tcBorders>
            <w:shd w:val="clear" w:color="auto" w:fill="D9D9D9" w:themeFill="background1" w:themeFillShade="D9"/>
          </w:tcPr>
          <w:p w14:paraId="4DAAD32D" w14:textId="77777777" w:rsidR="00F06589" w:rsidRPr="0091753F" w:rsidRDefault="00F06589" w:rsidP="00147D55">
            <w:pPr>
              <w:jc w:val="center"/>
              <w:rPr>
                <w:rFonts w:asciiTheme="majorHAnsi" w:hAnsiTheme="majorHAnsi"/>
                <w:b/>
                <w:sz w:val="18"/>
                <w:szCs w:val="18"/>
              </w:rPr>
            </w:pPr>
            <w:r w:rsidRPr="0091753F">
              <w:rPr>
                <w:rFonts w:asciiTheme="majorHAnsi" w:hAnsiTheme="majorHAnsi"/>
                <w:b/>
                <w:sz w:val="18"/>
                <w:szCs w:val="18"/>
              </w:rPr>
              <w:t>Beginning</w:t>
            </w:r>
          </w:p>
        </w:tc>
        <w:tc>
          <w:tcPr>
            <w:tcW w:w="2552" w:type="dxa"/>
            <w:tcBorders>
              <w:left w:val="single" w:sz="4" w:space="0" w:color="auto"/>
            </w:tcBorders>
            <w:shd w:val="clear" w:color="auto" w:fill="D9D9D9" w:themeFill="background1" w:themeFillShade="D9"/>
          </w:tcPr>
          <w:p w14:paraId="2D743992" w14:textId="77777777" w:rsidR="00F06589" w:rsidRPr="0091753F" w:rsidRDefault="00F06589" w:rsidP="00147D55">
            <w:pPr>
              <w:jc w:val="center"/>
              <w:rPr>
                <w:rFonts w:asciiTheme="majorHAnsi" w:hAnsiTheme="majorHAnsi"/>
                <w:b/>
                <w:sz w:val="18"/>
                <w:szCs w:val="18"/>
              </w:rPr>
            </w:pPr>
            <w:r w:rsidRPr="0091753F">
              <w:rPr>
                <w:rFonts w:asciiTheme="majorHAnsi" w:hAnsiTheme="majorHAnsi"/>
                <w:b/>
                <w:sz w:val="18"/>
                <w:szCs w:val="18"/>
              </w:rPr>
              <w:t xml:space="preserve">Secure </w:t>
            </w:r>
          </w:p>
        </w:tc>
        <w:tc>
          <w:tcPr>
            <w:tcW w:w="2833" w:type="dxa"/>
            <w:tcBorders>
              <w:left w:val="single" w:sz="4" w:space="0" w:color="auto"/>
            </w:tcBorders>
            <w:shd w:val="clear" w:color="auto" w:fill="D9D9D9" w:themeFill="background1" w:themeFillShade="D9"/>
          </w:tcPr>
          <w:p w14:paraId="5ED14FCF" w14:textId="77777777" w:rsidR="00F06589" w:rsidRPr="0091753F" w:rsidRDefault="00F06589" w:rsidP="00147D55">
            <w:pPr>
              <w:jc w:val="center"/>
              <w:rPr>
                <w:rFonts w:asciiTheme="majorHAnsi" w:hAnsiTheme="majorHAnsi"/>
                <w:b/>
                <w:sz w:val="18"/>
                <w:szCs w:val="18"/>
              </w:rPr>
            </w:pPr>
            <w:r w:rsidRPr="0091753F">
              <w:rPr>
                <w:rFonts w:asciiTheme="majorHAnsi" w:hAnsiTheme="majorHAnsi"/>
                <w:b/>
                <w:sz w:val="18"/>
                <w:szCs w:val="18"/>
              </w:rPr>
              <w:t>Mastery</w:t>
            </w:r>
          </w:p>
        </w:tc>
      </w:tr>
      <w:tr w:rsidR="0091753F" w:rsidRPr="002D70E1" w14:paraId="31C0B211" w14:textId="77777777" w:rsidTr="00954BD4">
        <w:trPr>
          <w:trHeight w:val="301"/>
        </w:trPr>
        <w:tc>
          <w:tcPr>
            <w:tcW w:w="7225" w:type="dxa"/>
            <w:tcBorders>
              <w:left w:val="single" w:sz="4" w:space="0" w:color="auto"/>
              <w:right w:val="single" w:sz="4" w:space="0" w:color="auto"/>
            </w:tcBorders>
          </w:tcPr>
          <w:p w14:paraId="0B8190FA" w14:textId="77777777" w:rsidR="0091753F" w:rsidRPr="0091753F" w:rsidRDefault="0091753F" w:rsidP="0091753F">
            <w:pPr>
              <w:pStyle w:val="ListParagraph"/>
              <w:numPr>
                <w:ilvl w:val="0"/>
                <w:numId w:val="12"/>
              </w:numPr>
              <w:rPr>
                <w:rFonts w:asciiTheme="majorHAnsi" w:hAnsiTheme="majorHAnsi"/>
                <w:sz w:val="16"/>
                <w:szCs w:val="16"/>
              </w:rPr>
            </w:pPr>
            <w:r w:rsidRPr="0091753F">
              <w:rPr>
                <w:rFonts w:asciiTheme="majorHAnsi" w:hAnsiTheme="majorHAnsi"/>
                <w:sz w:val="16"/>
                <w:szCs w:val="16"/>
              </w:rPr>
              <w:t>Show an understanding of their own feelings and those of others, and begin to regulate their behaviour accordingly.</w:t>
            </w:r>
          </w:p>
          <w:p w14:paraId="0D1378BE" w14:textId="4500CEDC" w:rsidR="0091753F" w:rsidRPr="0091753F" w:rsidRDefault="0091753F" w:rsidP="0091753F">
            <w:pPr>
              <w:pStyle w:val="ListParagraph"/>
              <w:numPr>
                <w:ilvl w:val="0"/>
                <w:numId w:val="12"/>
              </w:numPr>
              <w:jc w:val="both"/>
              <w:rPr>
                <w:rFonts w:asciiTheme="majorHAnsi" w:hAnsiTheme="majorHAnsi"/>
                <w:sz w:val="16"/>
                <w:szCs w:val="16"/>
              </w:rPr>
            </w:pPr>
            <w:r w:rsidRPr="0091753F">
              <w:rPr>
                <w:rFonts w:asciiTheme="majorHAnsi" w:hAnsiTheme="majorHAnsi"/>
                <w:sz w:val="16"/>
                <w:szCs w:val="16"/>
              </w:rPr>
              <w:t>Set and work towards simple goals, being able to wait for what they want and control their immediate impulses when appropriate.</w:t>
            </w:r>
          </w:p>
          <w:p w14:paraId="145FE85A" w14:textId="42064F74" w:rsidR="0091753F" w:rsidRPr="0091753F" w:rsidRDefault="0091753F" w:rsidP="0091753F">
            <w:pPr>
              <w:pStyle w:val="ListParagraph"/>
              <w:numPr>
                <w:ilvl w:val="0"/>
                <w:numId w:val="12"/>
              </w:numPr>
              <w:rPr>
                <w:rFonts w:asciiTheme="majorHAnsi" w:hAnsiTheme="majorHAnsi"/>
                <w:sz w:val="16"/>
                <w:szCs w:val="16"/>
              </w:rPr>
            </w:pPr>
            <w:r w:rsidRPr="0091753F">
              <w:rPr>
                <w:rFonts w:asciiTheme="majorHAnsi" w:hAnsiTheme="majorHAnsi"/>
                <w:sz w:val="16"/>
                <w:szCs w:val="16"/>
              </w:rPr>
              <w:t>Give focused attention to what the teacher says, responding appropriately even when engaged in activity, and show an ability to follow instructions involving several ideas or actions</w:t>
            </w:r>
          </w:p>
        </w:tc>
        <w:tc>
          <w:tcPr>
            <w:tcW w:w="2976" w:type="dxa"/>
            <w:vMerge w:val="restart"/>
          </w:tcPr>
          <w:p w14:paraId="3E61831C" w14:textId="45B8C7ED" w:rsidR="0091753F" w:rsidRPr="0091753F" w:rsidRDefault="0091753F" w:rsidP="0091753F">
            <w:pPr>
              <w:rPr>
                <w:rFonts w:asciiTheme="majorHAnsi" w:hAnsiTheme="majorHAnsi"/>
                <w:color w:val="00B0F0"/>
                <w:sz w:val="16"/>
                <w:szCs w:val="16"/>
              </w:rPr>
            </w:pPr>
            <w:r w:rsidRPr="0091753F">
              <w:rPr>
                <w:rFonts w:asciiTheme="majorHAnsi" w:hAnsiTheme="majorHAnsi" w:cstheme="majorHAnsi"/>
                <w:sz w:val="16"/>
                <w:szCs w:val="16"/>
              </w:rPr>
              <w:t>Beginning to adjusts their behaviour according to the needs of others.. Starting to follow multi-level instructions accurately some of the time even. Is often able to play cooperatively and wait their turn.</w:t>
            </w:r>
          </w:p>
        </w:tc>
        <w:tc>
          <w:tcPr>
            <w:tcW w:w="2552" w:type="dxa"/>
            <w:vMerge w:val="restart"/>
          </w:tcPr>
          <w:p w14:paraId="3DEFAEC6" w14:textId="27ED1515" w:rsidR="0091753F" w:rsidRPr="0091753F" w:rsidRDefault="0091753F" w:rsidP="0091753F">
            <w:pPr>
              <w:rPr>
                <w:rFonts w:asciiTheme="majorHAnsi" w:hAnsiTheme="majorHAnsi" w:cstheme="majorHAnsi"/>
                <w:color w:val="00B0F0"/>
                <w:sz w:val="16"/>
                <w:szCs w:val="16"/>
              </w:rPr>
            </w:pPr>
            <w:r w:rsidRPr="0091753F">
              <w:rPr>
                <w:rFonts w:asciiTheme="majorHAnsi" w:hAnsiTheme="majorHAnsi" w:cstheme="majorHAnsi"/>
                <w:sz w:val="16"/>
                <w:szCs w:val="16"/>
              </w:rPr>
              <w:t>Can adjusts their behaviour according to the needs of others.. Able to follow multi-level instructions accurately some of the time even. Is able to play cooperatively and wait their turn, some of the time.</w:t>
            </w:r>
          </w:p>
        </w:tc>
        <w:tc>
          <w:tcPr>
            <w:tcW w:w="2833" w:type="dxa"/>
            <w:vMerge w:val="restart"/>
          </w:tcPr>
          <w:p w14:paraId="2F10C775" w14:textId="1F3B76E1" w:rsidR="0091753F" w:rsidRPr="0091753F" w:rsidRDefault="0091753F" w:rsidP="0091753F">
            <w:pPr>
              <w:rPr>
                <w:rFonts w:asciiTheme="majorHAnsi" w:hAnsiTheme="majorHAnsi"/>
                <w:sz w:val="16"/>
                <w:szCs w:val="16"/>
              </w:rPr>
            </w:pPr>
            <w:r w:rsidRPr="0091753F">
              <w:rPr>
                <w:rFonts w:asciiTheme="majorHAnsi" w:hAnsiTheme="majorHAnsi"/>
                <w:sz w:val="16"/>
                <w:szCs w:val="16"/>
              </w:rPr>
              <w:t>Able to adjusts behaviour according to the needs of others, some of the time. Able to follow multi-level instructions accurately most of the time even when focused. Able to play cooperatively and wait their turn all of the time.</w:t>
            </w:r>
          </w:p>
        </w:tc>
      </w:tr>
      <w:tr w:rsidR="0091753F" w:rsidRPr="002D70E1" w14:paraId="67038694" w14:textId="77777777" w:rsidTr="00237D13">
        <w:trPr>
          <w:trHeight w:val="255"/>
        </w:trPr>
        <w:tc>
          <w:tcPr>
            <w:tcW w:w="7225" w:type="dxa"/>
            <w:tcBorders>
              <w:left w:val="single" w:sz="4" w:space="0" w:color="auto"/>
              <w:right w:val="single" w:sz="4" w:space="0" w:color="auto"/>
            </w:tcBorders>
            <w:shd w:val="clear" w:color="auto" w:fill="D9D9D9" w:themeFill="background1" w:themeFillShade="D9"/>
          </w:tcPr>
          <w:p w14:paraId="487BF27E" w14:textId="77777777" w:rsidR="0091753F" w:rsidRPr="0091753F" w:rsidRDefault="0091753F" w:rsidP="0091753F">
            <w:pPr>
              <w:rPr>
                <w:rFonts w:asciiTheme="majorHAnsi" w:hAnsiTheme="majorHAnsi"/>
                <w:sz w:val="18"/>
                <w:szCs w:val="18"/>
              </w:rPr>
            </w:pPr>
            <w:r w:rsidRPr="0091753F">
              <w:rPr>
                <w:rFonts w:asciiTheme="majorHAnsi" w:hAnsiTheme="majorHAnsi"/>
                <w:b/>
                <w:sz w:val="18"/>
                <w:szCs w:val="18"/>
              </w:rPr>
              <w:t>Physical Development</w:t>
            </w:r>
          </w:p>
        </w:tc>
        <w:tc>
          <w:tcPr>
            <w:tcW w:w="2976" w:type="dxa"/>
            <w:vMerge/>
            <w:tcBorders>
              <w:left w:val="single" w:sz="4" w:space="0" w:color="auto"/>
            </w:tcBorders>
          </w:tcPr>
          <w:p w14:paraId="5612AE14" w14:textId="77777777" w:rsidR="0091753F" w:rsidRPr="0091753F" w:rsidRDefault="0091753F" w:rsidP="0091753F">
            <w:pPr>
              <w:rPr>
                <w:rFonts w:asciiTheme="majorHAnsi" w:hAnsiTheme="majorHAnsi"/>
                <w:color w:val="00B0F0"/>
                <w:sz w:val="14"/>
                <w:szCs w:val="14"/>
              </w:rPr>
            </w:pPr>
          </w:p>
        </w:tc>
        <w:tc>
          <w:tcPr>
            <w:tcW w:w="2552" w:type="dxa"/>
            <w:vMerge/>
          </w:tcPr>
          <w:p w14:paraId="25AD1B18" w14:textId="77777777" w:rsidR="0091753F" w:rsidRPr="0091753F" w:rsidRDefault="0091753F" w:rsidP="0091753F">
            <w:pPr>
              <w:rPr>
                <w:rFonts w:asciiTheme="majorHAnsi" w:hAnsiTheme="majorHAnsi"/>
                <w:color w:val="00B0F0"/>
                <w:sz w:val="14"/>
                <w:szCs w:val="14"/>
              </w:rPr>
            </w:pPr>
          </w:p>
        </w:tc>
        <w:tc>
          <w:tcPr>
            <w:tcW w:w="2833" w:type="dxa"/>
            <w:vMerge/>
          </w:tcPr>
          <w:p w14:paraId="7CF53BC9" w14:textId="77777777" w:rsidR="0091753F" w:rsidRPr="0091753F" w:rsidRDefault="0091753F" w:rsidP="0091753F">
            <w:pPr>
              <w:rPr>
                <w:rFonts w:asciiTheme="majorHAnsi" w:hAnsiTheme="majorHAnsi"/>
                <w:color w:val="00B0F0"/>
                <w:sz w:val="14"/>
                <w:szCs w:val="14"/>
              </w:rPr>
            </w:pPr>
          </w:p>
        </w:tc>
      </w:tr>
      <w:tr w:rsidR="0091753F" w:rsidRPr="002D70E1" w14:paraId="36744915" w14:textId="77777777" w:rsidTr="00237D13">
        <w:trPr>
          <w:trHeight w:val="247"/>
        </w:trPr>
        <w:tc>
          <w:tcPr>
            <w:tcW w:w="7225" w:type="dxa"/>
            <w:tcBorders>
              <w:left w:val="single" w:sz="4" w:space="0" w:color="auto"/>
              <w:right w:val="single" w:sz="4" w:space="0" w:color="auto"/>
            </w:tcBorders>
          </w:tcPr>
          <w:p w14:paraId="15128267" w14:textId="77777777" w:rsidR="0091753F" w:rsidRPr="0091753F" w:rsidRDefault="0091753F" w:rsidP="0091753F">
            <w:pPr>
              <w:pStyle w:val="ListParagraph"/>
              <w:numPr>
                <w:ilvl w:val="0"/>
                <w:numId w:val="44"/>
              </w:numPr>
              <w:rPr>
                <w:rFonts w:asciiTheme="majorHAnsi" w:hAnsiTheme="majorHAnsi"/>
                <w:sz w:val="16"/>
                <w:szCs w:val="16"/>
              </w:rPr>
            </w:pPr>
            <w:r w:rsidRPr="0091753F">
              <w:rPr>
                <w:rFonts w:asciiTheme="majorHAnsi" w:hAnsiTheme="majorHAnsi"/>
                <w:sz w:val="16"/>
                <w:szCs w:val="16"/>
              </w:rPr>
              <w:t>Using climbing, balancing and jumping apparatus safely and confidently</w:t>
            </w:r>
          </w:p>
          <w:p w14:paraId="02215914" w14:textId="77777777" w:rsidR="0091753F" w:rsidRPr="0091753F" w:rsidRDefault="0091753F" w:rsidP="0091753F">
            <w:pPr>
              <w:pStyle w:val="ListParagraph"/>
              <w:numPr>
                <w:ilvl w:val="0"/>
                <w:numId w:val="44"/>
              </w:numPr>
              <w:rPr>
                <w:rFonts w:asciiTheme="majorHAnsi" w:hAnsiTheme="majorHAnsi"/>
                <w:sz w:val="16"/>
                <w:szCs w:val="16"/>
              </w:rPr>
            </w:pPr>
            <w:r w:rsidRPr="0091753F">
              <w:rPr>
                <w:rFonts w:asciiTheme="majorHAnsi" w:hAnsiTheme="majorHAnsi"/>
                <w:sz w:val="16"/>
                <w:szCs w:val="16"/>
              </w:rPr>
              <w:t>Observing the effects of physical activity</w:t>
            </w:r>
          </w:p>
          <w:p w14:paraId="2334FFED" w14:textId="241D5A00" w:rsidR="0091753F" w:rsidRPr="0091753F" w:rsidRDefault="0091753F" w:rsidP="0091753F">
            <w:pPr>
              <w:pStyle w:val="ListParagraph"/>
              <w:ind w:left="360"/>
              <w:rPr>
                <w:rFonts w:asciiTheme="majorHAnsi" w:hAnsiTheme="majorHAnsi"/>
                <w:sz w:val="16"/>
                <w:szCs w:val="16"/>
              </w:rPr>
            </w:pPr>
          </w:p>
        </w:tc>
        <w:tc>
          <w:tcPr>
            <w:tcW w:w="2976" w:type="dxa"/>
            <w:vMerge w:val="restart"/>
            <w:tcBorders>
              <w:left w:val="single" w:sz="4" w:space="0" w:color="auto"/>
            </w:tcBorders>
          </w:tcPr>
          <w:p w14:paraId="434ADACC" w14:textId="7791EDD3" w:rsidR="0091753F" w:rsidRPr="0091753F" w:rsidRDefault="0091753F" w:rsidP="0091753F">
            <w:pPr>
              <w:rPr>
                <w:rFonts w:asciiTheme="majorHAnsi" w:hAnsiTheme="majorHAnsi"/>
                <w:color w:val="000000" w:themeColor="text1"/>
                <w:sz w:val="16"/>
                <w:szCs w:val="16"/>
              </w:rPr>
            </w:pPr>
            <w:r w:rsidRPr="00936A97">
              <w:rPr>
                <w:rFonts w:asciiTheme="majorHAnsi" w:hAnsiTheme="majorHAnsi"/>
                <w:color w:val="000000" w:themeColor="text1"/>
                <w:sz w:val="16"/>
                <w:szCs w:val="16"/>
              </w:rPr>
              <w:t>Climbs and uses climbing equipment when an adult is nearby.</w:t>
            </w:r>
            <w:r w:rsidRPr="0091753F">
              <w:t xml:space="preserve"> </w:t>
            </w:r>
            <w:r>
              <w:rPr>
                <w:rFonts w:asciiTheme="majorHAnsi" w:hAnsiTheme="majorHAnsi"/>
                <w:color w:val="000000" w:themeColor="text1"/>
                <w:sz w:val="16"/>
                <w:szCs w:val="16"/>
              </w:rPr>
              <w:t>C</w:t>
            </w:r>
            <w:r w:rsidRPr="0091753F">
              <w:rPr>
                <w:rFonts w:asciiTheme="majorHAnsi" w:hAnsiTheme="majorHAnsi"/>
                <w:color w:val="000000" w:themeColor="text1"/>
                <w:sz w:val="16"/>
                <w:szCs w:val="16"/>
              </w:rPr>
              <w:t>limbs up apparatus, using two feet - Climbs above their own head height</w:t>
            </w:r>
          </w:p>
        </w:tc>
        <w:tc>
          <w:tcPr>
            <w:tcW w:w="2552" w:type="dxa"/>
            <w:vMerge w:val="restart"/>
          </w:tcPr>
          <w:p w14:paraId="29B8AAB0" w14:textId="0A7A1D46" w:rsidR="0091753F" w:rsidRPr="0091753F" w:rsidRDefault="0091753F" w:rsidP="0091753F">
            <w:pPr>
              <w:rPr>
                <w:rFonts w:asciiTheme="majorHAnsi" w:hAnsiTheme="majorHAnsi"/>
                <w:color w:val="000000" w:themeColor="text1"/>
                <w:sz w:val="16"/>
                <w:szCs w:val="16"/>
              </w:rPr>
            </w:pPr>
            <w:r w:rsidRPr="0091753F">
              <w:rPr>
                <w:rFonts w:asciiTheme="majorHAnsi" w:hAnsiTheme="majorHAnsi"/>
                <w:color w:val="000000" w:themeColor="text1"/>
                <w:sz w:val="16"/>
                <w:szCs w:val="16"/>
              </w:rPr>
              <w:t>Climbs upstairs using alternative feet - Climbs up apparatus using two feet</w:t>
            </w:r>
            <w:r>
              <w:rPr>
                <w:rFonts w:asciiTheme="majorHAnsi" w:hAnsiTheme="majorHAnsi"/>
                <w:color w:val="000000" w:themeColor="text1"/>
                <w:sz w:val="16"/>
                <w:szCs w:val="16"/>
              </w:rPr>
              <w:t xml:space="preserve">. </w:t>
            </w:r>
            <w:r w:rsidRPr="00936A97">
              <w:rPr>
                <w:rFonts w:asciiTheme="majorHAnsi" w:hAnsiTheme="majorHAnsi"/>
                <w:color w:val="000000" w:themeColor="text1"/>
                <w:sz w:val="16"/>
                <w:szCs w:val="16"/>
              </w:rPr>
              <w:t>Can jump forward about 60 cm (2 feet).</w:t>
            </w:r>
          </w:p>
        </w:tc>
        <w:tc>
          <w:tcPr>
            <w:tcW w:w="2833" w:type="dxa"/>
            <w:vMerge w:val="restart"/>
          </w:tcPr>
          <w:p w14:paraId="69CED663" w14:textId="77777777" w:rsidR="0091753F" w:rsidRPr="0091753F" w:rsidRDefault="0091753F" w:rsidP="0091753F">
            <w:pPr>
              <w:rPr>
                <w:rFonts w:asciiTheme="majorHAnsi" w:hAnsiTheme="majorHAnsi"/>
                <w:color w:val="000000" w:themeColor="text1"/>
                <w:sz w:val="16"/>
                <w:szCs w:val="16"/>
              </w:rPr>
            </w:pPr>
            <w:r w:rsidRPr="00936A97">
              <w:rPr>
                <w:rFonts w:asciiTheme="majorHAnsi" w:hAnsiTheme="majorHAnsi"/>
                <w:color w:val="000000" w:themeColor="text1"/>
                <w:sz w:val="16"/>
                <w:szCs w:val="16"/>
              </w:rPr>
              <w:t>Confidently uses climbing equipment without needing encouragement.</w:t>
            </w:r>
            <w:r>
              <w:t xml:space="preserve"> </w:t>
            </w:r>
            <w:r w:rsidRPr="0091753F">
              <w:rPr>
                <w:rFonts w:asciiTheme="majorHAnsi" w:hAnsiTheme="majorHAnsi"/>
                <w:color w:val="000000" w:themeColor="text1"/>
                <w:sz w:val="16"/>
                <w:szCs w:val="16"/>
              </w:rPr>
              <w:t>Performs different</w:t>
            </w:r>
            <w:r>
              <w:rPr>
                <w:rFonts w:asciiTheme="majorHAnsi" w:hAnsiTheme="majorHAnsi"/>
                <w:color w:val="000000" w:themeColor="text1"/>
                <w:sz w:val="16"/>
                <w:szCs w:val="16"/>
              </w:rPr>
              <w:t xml:space="preserve"> </w:t>
            </w:r>
            <w:r w:rsidRPr="0091753F">
              <w:rPr>
                <w:rFonts w:asciiTheme="majorHAnsi" w:hAnsiTheme="majorHAnsi"/>
                <w:color w:val="000000" w:themeColor="text1"/>
                <w:sz w:val="16"/>
                <w:szCs w:val="16"/>
              </w:rPr>
              <w:t>movements on a</w:t>
            </w:r>
          </w:p>
          <w:p w14:paraId="2C78EEF7" w14:textId="3F0390A5" w:rsidR="0091753F" w:rsidRPr="0091753F" w:rsidRDefault="0091753F" w:rsidP="0091753F">
            <w:pPr>
              <w:rPr>
                <w:rFonts w:asciiTheme="majorHAnsi" w:hAnsiTheme="majorHAnsi"/>
                <w:color w:val="000000" w:themeColor="text1"/>
                <w:sz w:val="16"/>
                <w:szCs w:val="16"/>
              </w:rPr>
            </w:pPr>
            <w:r w:rsidRPr="0091753F">
              <w:rPr>
                <w:rFonts w:asciiTheme="majorHAnsi" w:hAnsiTheme="majorHAnsi"/>
                <w:color w:val="000000" w:themeColor="text1"/>
                <w:sz w:val="16"/>
                <w:szCs w:val="16"/>
              </w:rPr>
              <w:t>climbing frame, such</w:t>
            </w:r>
            <w:r>
              <w:rPr>
                <w:rFonts w:asciiTheme="majorHAnsi" w:hAnsiTheme="majorHAnsi"/>
                <w:color w:val="000000" w:themeColor="text1"/>
                <w:sz w:val="16"/>
                <w:szCs w:val="16"/>
              </w:rPr>
              <w:t xml:space="preserve"> </w:t>
            </w:r>
            <w:r w:rsidRPr="0091753F">
              <w:rPr>
                <w:rFonts w:asciiTheme="majorHAnsi" w:hAnsiTheme="majorHAnsi"/>
                <w:color w:val="000000" w:themeColor="text1"/>
                <w:sz w:val="16"/>
                <w:szCs w:val="16"/>
              </w:rPr>
              <w:t>as swinging</w:t>
            </w:r>
            <w:r>
              <w:rPr>
                <w:rFonts w:asciiTheme="majorHAnsi" w:hAnsiTheme="majorHAnsi"/>
                <w:color w:val="000000" w:themeColor="text1"/>
                <w:sz w:val="16"/>
                <w:szCs w:val="16"/>
              </w:rPr>
              <w:t>.</w:t>
            </w:r>
          </w:p>
        </w:tc>
      </w:tr>
      <w:tr w:rsidR="0091753F" w:rsidRPr="002D70E1" w14:paraId="7BBBF444" w14:textId="77777777" w:rsidTr="00237D13">
        <w:trPr>
          <w:trHeight w:val="247"/>
        </w:trPr>
        <w:tc>
          <w:tcPr>
            <w:tcW w:w="7225" w:type="dxa"/>
            <w:tcBorders>
              <w:left w:val="single" w:sz="4" w:space="0" w:color="auto"/>
              <w:right w:val="single" w:sz="4" w:space="0" w:color="auto"/>
            </w:tcBorders>
            <w:shd w:val="clear" w:color="auto" w:fill="D9D9D9" w:themeFill="background1" w:themeFillShade="D9"/>
          </w:tcPr>
          <w:p w14:paraId="26246BD2" w14:textId="77777777" w:rsidR="0091753F" w:rsidRPr="0091753F" w:rsidRDefault="0091753F" w:rsidP="0091753F">
            <w:pPr>
              <w:rPr>
                <w:rFonts w:asciiTheme="majorHAnsi" w:hAnsiTheme="majorHAnsi"/>
                <w:sz w:val="18"/>
                <w:szCs w:val="18"/>
              </w:rPr>
            </w:pPr>
            <w:r w:rsidRPr="0091753F">
              <w:rPr>
                <w:rFonts w:asciiTheme="majorHAnsi" w:hAnsiTheme="majorHAnsi"/>
                <w:b/>
                <w:sz w:val="18"/>
                <w:szCs w:val="18"/>
              </w:rPr>
              <w:t>Expressive Arts &amp; design</w:t>
            </w:r>
          </w:p>
        </w:tc>
        <w:tc>
          <w:tcPr>
            <w:tcW w:w="2976" w:type="dxa"/>
            <w:vMerge/>
            <w:tcBorders>
              <w:left w:val="single" w:sz="4" w:space="0" w:color="auto"/>
            </w:tcBorders>
          </w:tcPr>
          <w:p w14:paraId="5E490BD0" w14:textId="77777777" w:rsidR="0091753F" w:rsidRPr="0091753F" w:rsidRDefault="0091753F" w:rsidP="0091753F">
            <w:pPr>
              <w:rPr>
                <w:rFonts w:asciiTheme="majorHAnsi" w:hAnsiTheme="majorHAnsi"/>
                <w:color w:val="000000" w:themeColor="text1"/>
                <w:sz w:val="16"/>
                <w:szCs w:val="16"/>
              </w:rPr>
            </w:pPr>
          </w:p>
        </w:tc>
        <w:tc>
          <w:tcPr>
            <w:tcW w:w="2552" w:type="dxa"/>
            <w:vMerge/>
          </w:tcPr>
          <w:p w14:paraId="33571111" w14:textId="77777777" w:rsidR="0091753F" w:rsidRPr="0091753F" w:rsidRDefault="0091753F" w:rsidP="0091753F">
            <w:pPr>
              <w:rPr>
                <w:rFonts w:asciiTheme="majorHAnsi" w:hAnsiTheme="majorHAnsi"/>
                <w:color w:val="000000" w:themeColor="text1"/>
                <w:sz w:val="16"/>
                <w:szCs w:val="16"/>
              </w:rPr>
            </w:pPr>
          </w:p>
        </w:tc>
        <w:tc>
          <w:tcPr>
            <w:tcW w:w="2833" w:type="dxa"/>
            <w:vMerge/>
          </w:tcPr>
          <w:p w14:paraId="2E367F3C" w14:textId="77777777" w:rsidR="0091753F" w:rsidRPr="0091753F" w:rsidRDefault="0091753F" w:rsidP="0091753F">
            <w:pPr>
              <w:rPr>
                <w:rFonts w:asciiTheme="majorHAnsi" w:hAnsiTheme="majorHAnsi"/>
                <w:color w:val="000000" w:themeColor="text1"/>
                <w:sz w:val="16"/>
                <w:szCs w:val="16"/>
              </w:rPr>
            </w:pPr>
          </w:p>
        </w:tc>
      </w:tr>
      <w:tr w:rsidR="0001368F" w:rsidRPr="002D70E1" w14:paraId="55510D12" w14:textId="77777777" w:rsidTr="00237D13">
        <w:trPr>
          <w:trHeight w:val="270"/>
        </w:trPr>
        <w:tc>
          <w:tcPr>
            <w:tcW w:w="7225" w:type="dxa"/>
            <w:tcBorders>
              <w:left w:val="single" w:sz="4" w:space="0" w:color="auto"/>
              <w:right w:val="single" w:sz="4" w:space="0" w:color="auto"/>
            </w:tcBorders>
          </w:tcPr>
          <w:p w14:paraId="5E0A8FA7" w14:textId="77777777" w:rsidR="0001368F" w:rsidRPr="0001368F" w:rsidRDefault="0001368F" w:rsidP="0001368F">
            <w:pPr>
              <w:pStyle w:val="ListParagraph"/>
              <w:numPr>
                <w:ilvl w:val="0"/>
                <w:numId w:val="50"/>
              </w:numPr>
              <w:rPr>
                <w:rFonts w:asciiTheme="majorHAnsi" w:hAnsiTheme="majorHAnsi"/>
                <w:sz w:val="18"/>
                <w:szCs w:val="18"/>
              </w:rPr>
            </w:pPr>
            <w:r w:rsidRPr="0001368F">
              <w:rPr>
                <w:rFonts w:asciiTheme="majorHAnsi" w:hAnsiTheme="majorHAnsi"/>
                <w:sz w:val="18"/>
                <w:szCs w:val="18"/>
              </w:rPr>
              <w:t xml:space="preserve">Safely use and explore a variety of materials, tools and techniques, experimenting with colour, design, texture, form and function. </w:t>
            </w:r>
          </w:p>
          <w:p w14:paraId="6F654A2B" w14:textId="574B5B2E" w:rsidR="0001368F" w:rsidRPr="0001368F" w:rsidRDefault="0001368F" w:rsidP="0001368F">
            <w:pPr>
              <w:pStyle w:val="ListParagraph"/>
              <w:numPr>
                <w:ilvl w:val="0"/>
                <w:numId w:val="50"/>
              </w:numPr>
              <w:rPr>
                <w:rFonts w:asciiTheme="majorHAnsi" w:hAnsiTheme="majorHAnsi"/>
                <w:sz w:val="18"/>
                <w:szCs w:val="18"/>
              </w:rPr>
            </w:pPr>
            <w:r w:rsidRPr="0001368F">
              <w:rPr>
                <w:rFonts w:asciiTheme="majorHAnsi" w:hAnsiTheme="majorHAnsi"/>
                <w:sz w:val="18"/>
                <w:szCs w:val="18"/>
              </w:rPr>
              <w:t xml:space="preserve">Sing a range of well-known nursery rhymes and songs. </w:t>
            </w:r>
          </w:p>
        </w:tc>
        <w:tc>
          <w:tcPr>
            <w:tcW w:w="2976" w:type="dxa"/>
            <w:vMerge w:val="restart"/>
            <w:tcBorders>
              <w:left w:val="single" w:sz="4" w:space="0" w:color="auto"/>
            </w:tcBorders>
          </w:tcPr>
          <w:p w14:paraId="1BDB34F5" w14:textId="61767003" w:rsidR="0001368F" w:rsidRPr="0001368F" w:rsidRDefault="0001368F" w:rsidP="0001368F">
            <w:pPr>
              <w:rPr>
                <w:rFonts w:asciiTheme="majorHAnsi" w:hAnsiTheme="majorHAnsi"/>
                <w:sz w:val="14"/>
                <w:szCs w:val="14"/>
              </w:rPr>
            </w:pPr>
            <w:r w:rsidRPr="0001368F">
              <w:rPr>
                <w:rFonts w:asciiTheme="majorHAnsi" w:hAnsiTheme="majorHAnsi"/>
                <w:sz w:val="14"/>
                <w:szCs w:val="14"/>
              </w:rPr>
              <w:t>Requires support to access resources. Struggles with scissor control. Snips paper moving forward - Uses helping hand to hold and help to guide the paper (non-dominant hand) - Cuts curved line with some accuracy.</w:t>
            </w:r>
          </w:p>
        </w:tc>
        <w:tc>
          <w:tcPr>
            <w:tcW w:w="2552" w:type="dxa"/>
            <w:vMerge w:val="restart"/>
          </w:tcPr>
          <w:p w14:paraId="438B4CAE" w14:textId="41055ECF" w:rsidR="0001368F" w:rsidRPr="0001368F" w:rsidRDefault="0001368F" w:rsidP="0001368F">
            <w:pPr>
              <w:rPr>
                <w:rFonts w:asciiTheme="majorHAnsi" w:hAnsiTheme="majorHAnsi"/>
                <w:sz w:val="14"/>
                <w:szCs w:val="14"/>
              </w:rPr>
            </w:pPr>
            <w:r w:rsidRPr="0001368F">
              <w:rPr>
                <w:rFonts w:asciiTheme="majorHAnsi" w:hAnsiTheme="majorHAnsi"/>
                <w:sz w:val="14"/>
                <w:szCs w:val="14"/>
              </w:rPr>
              <w:t>Needs encouragement to access the appropriate resources. Cuts circle shape with increasing accuracy. Cuts square shape</w:t>
            </w:r>
          </w:p>
        </w:tc>
        <w:tc>
          <w:tcPr>
            <w:tcW w:w="2833" w:type="dxa"/>
            <w:vMerge w:val="restart"/>
          </w:tcPr>
          <w:p w14:paraId="52099975" w14:textId="273001C0" w:rsidR="0001368F" w:rsidRPr="0001368F" w:rsidRDefault="0001368F" w:rsidP="0001368F">
            <w:pPr>
              <w:rPr>
                <w:rFonts w:asciiTheme="majorHAnsi" w:hAnsiTheme="majorHAnsi"/>
                <w:sz w:val="14"/>
                <w:szCs w:val="14"/>
              </w:rPr>
            </w:pPr>
            <w:r w:rsidRPr="0001368F">
              <w:rPr>
                <w:rFonts w:asciiTheme="majorHAnsi" w:hAnsiTheme="majorHAnsi"/>
                <w:sz w:val="14"/>
                <w:szCs w:val="14"/>
              </w:rPr>
              <w:t>Independently gathers appropriate resources from around the classroom. Excellent scissor control. - Cuts complex shapes, such as figures.</w:t>
            </w:r>
          </w:p>
        </w:tc>
      </w:tr>
      <w:tr w:rsidR="0091753F" w:rsidRPr="002D70E1" w14:paraId="489D5C6A" w14:textId="77777777" w:rsidTr="0091753F">
        <w:trPr>
          <w:trHeight w:val="226"/>
        </w:trPr>
        <w:tc>
          <w:tcPr>
            <w:tcW w:w="7225" w:type="dxa"/>
            <w:tcBorders>
              <w:left w:val="single" w:sz="4" w:space="0" w:color="auto"/>
              <w:right w:val="single" w:sz="4" w:space="0" w:color="auto"/>
            </w:tcBorders>
            <w:shd w:val="clear" w:color="auto" w:fill="D9D9D9" w:themeFill="background1" w:themeFillShade="D9"/>
          </w:tcPr>
          <w:p w14:paraId="216F5723" w14:textId="77777777" w:rsidR="0091753F" w:rsidRPr="0001368F" w:rsidRDefault="0091753F" w:rsidP="0091753F">
            <w:pPr>
              <w:rPr>
                <w:rFonts w:asciiTheme="majorHAnsi" w:hAnsiTheme="majorHAnsi"/>
                <w:sz w:val="18"/>
                <w:szCs w:val="18"/>
              </w:rPr>
            </w:pPr>
            <w:r w:rsidRPr="0001368F">
              <w:rPr>
                <w:rFonts w:asciiTheme="majorHAnsi" w:hAnsiTheme="majorHAnsi"/>
                <w:b/>
                <w:sz w:val="18"/>
                <w:szCs w:val="18"/>
              </w:rPr>
              <w:t>ICT</w:t>
            </w:r>
          </w:p>
        </w:tc>
        <w:tc>
          <w:tcPr>
            <w:tcW w:w="2976" w:type="dxa"/>
            <w:vMerge/>
            <w:tcBorders>
              <w:left w:val="single" w:sz="4" w:space="0" w:color="auto"/>
            </w:tcBorders>
          </w:tcPr>
          <w:p w14:paraId="476EAD42" w14:textId="77777777" w:rsidR="0091753F" w:rsidRPr="0001368F" w:rsidRDefault="0091753F" w:rsidP="0091753F">
            <w:pPr>
              <w:rPr>
                <w:rFonts w:asciiTheme="majorHAnsi" w:hAnsiTheme="majorHAnsi"/>
                <w:color w:val="FF0000"/>
                <w:sz w:val="16"/>
                <w:szCs w:val="16"/>
              </w:rPr>
            </w:pPr>
          </w:p>
        </w:tc>
        <w:tc>
          <w:tcPr>
            <w:tcW w:w="2552" w:type="dxa"/>
            <w:vMerge/>
          </w:tcPr>
          <w:p w14:paraId="7BF9AB1E" w14:textId="77777777" w:rsidR="0091753F" w:rsidRPr="0001368F" w:rsidRDefault="0091753F" w:rsidP="0091753F">
            <w:pPr>
              <w:rPr>
                <w:rFonts w:asciiTheme="majorHAnsi" w:hAnsiTheme="majorHAnsi"/>
                <w:color w:val="FF0000"/>
                <w:sz w:val="16"/>
                <w:szCs w:val="16"/>
              </w:rPr>
            </w:pPr>
          </w:p>
        </w:tc>
        <w:tc>
          <w:tcPr>
            <w:tcW w:w="2833" w:type="dxa"/>
            <w:vMerge/>
          </w:tcPr>
          <w:p w14:paraId="34269E8D" w14:textId="77777777" w:rsidR="0091753F" w:rsidRPr="0001368F" w:rsidRDefault="0091753F" w:rsidP="0091753F">
            <w:pPr>
              <w:rPr>
                <w:rFonts w:asciiTheme="majorHAnsi" w:hAnsiTheme="majorHAnsi"/>
                <w:color w:val="FF0000"/>
                <w:sz w:val="16"/>
                <w:szCs w:val="16"/>
              </w:rPr>
            </w:pPr>
          </w:p>
        </w:tc>
      </w:tr>
      <w:tr w:rsidR="0001368F" w:rsidRPr="002D70E1" w14:paraId="2AFAA806" w14:textId="77777777" w:rsidTr="00FC16A0">
        <w:trPr>
          <w:trHeight w:val="570"/>
        </w:trPr>
        <w:tc>
          <w:tcPr>
            <w:tcW w:w="7225" w:type="dxa"/>
            <w:tcBorders>
              <w:left w:val="single" w:sz="4" w:space="0" w:color="auto"/>
              <w:right w:val="single" w:sz="4" w:space="0" w:color="auto"/>
            </w:tcBorders>
          </w:tcPr>
          <w:p w14:paraId="57EF3C80" w14:textId="77777777" w:rsidR="0001368F" w:rsidRPr="0001368F" w:rsidRDefault="0001368F" w:rsidP="0001368F">
            <w:pPr>
              <w:pStyle w:val="ListParagraph"/>
              <w:numPr>
                <w:ilvl w:val="0"/>
                <w:numId w:val="12"/>
              </w:numPr>
              <w:rPr>
                <w:rFonts w:asciiTheme="majorHAnsi" w:hAnsiTheme="majorHAnsi"/>
                <w:sz w:val="16"/>
                <w:szCs w:val="16"/>
              </w:rPr>
            </w:pPr>
            <w:r w:rsidRPr="0001368F">
              <w:rPr>
                <w:rFonts w:asciiTheme="majorHAnsi" w:hAnsiTheme="majorHAnsi"/>
                <w:sz w:val="16"/>
                <w:szCs w:val="16"/>
              </w:rPr>
              <w:t>Completes a simple program on a computer.</w:t>
            </w:r>
          </w:p>
          <w:p w14:paraId="0FF0ED38" w14:textId="77777777" w:rsidR="0001368F" w:rsidRPr="0001368F" w:rsidRDefault="0001368F" w:rsidP="0001368F">
            <w:pPr>
              <w:pStyle w:val="ListParagraph"/>
              <w:numPr>
                <w:ilvl w:val="0"/>
                <w:numId w:val="12"/>
              </w:numPr>
              <w:rPr>
                <w:rFonts w:asciiTheme="majorHAnsi" w:hAnsiTheme="majorHAnsi"/>
                <w:sz w:val="16"/>
                <w:szCs w:val="16"/>
              </w:rPr>
            </w:pPr>
            <w:r w:rsidRPr="0001368F">
              <w:rPr>
                <w:rFonts w:asciiTheme="majorHAnsi" w:hAnsiTheme="majorHAnsi"/>
                <w:sz w:val="16"/>
                <w:szCs w:val="16"/>
              </w:rPr>
              <w:t>Uses ICT hardware to interact with age-appropriate computer software.</w:t>
            </w:r>
          </w:p>
          <w:p w14:paraId="49E9D3E2" w14:textId="73DB08C5" w:rsidR="0001368F" w:rsidRPr="0001368F" w:rsidRDefault="0001368F" w:rsidP="0001368F">
            <w:pPr>
              <w:pStyle w:val="ListParagraph"/>
              <w:numPr>
                <w:ilvl w:val="0"/>
                <w:numId w:val="12"/>
              </w:numPr>
              <w:rPr>
                <w:rFonts w:asciiTheme="majorHAnsi" w:hAnsiTheme="majorHAnsi"/>
                <w:sz w:val="16"/>
                <w:szCs w:val="16"/>
              </w:rPr>
            </w:pPr>
            <w:r w:rsidRPr="0001368F">
              <w:rPr>
                <w:rFonts w:asciiTheme="majorHAnsi" w:hAnsiTheme="majorHAnsi"/>
                <w:sz w:val="16"/>
                <w:szCs w:val="16"/>
              </w:rPr>
              <w:t xml:space="preserve">Children recognise that a range of technology is used in places such as homes and schools. They select and use technology. </w:t>
            </w:r>
          </w:p>
        </w:tc>
        <w:tc>
          <w:tcPr>
            <w:tcW w:w="2976" w:type="dxa"/>
            <w:vMerge w:val="restart"/>
          </w:tcPr>
          <w:p w14:paraId="2A725C9F" w14:textId="6A4F7DBF" w:rsidR="0001368F" w:rsidRPr="0001368F" w:rsidRDefault="0001368F" w:rsidP="0001368F">
            <w:pPr>
              <w:rPr>
                <w:rFonts w:asciiTheme="majorHAnsi" w:hAnsiTheme="majorHAnsi"/>
                <w:color w:val="FF0000"/>
                <w:sz w:val="16"/>
                <w:szCs w:val="16"/>
              </w:rPr>
            </w:pPr>
            <w:r>
              <w:rPr>
                <w:rFonts w:asciiTheme="majorHAnsi" w:hAnsiTheme="majorHAnsi" w:cstheme="majorHAnsi"/>
                <w:sz w:val="16"/>
                <w:szCs w:val="16"/>
              </w:rPr>
              <w:t>Requires support to i</w:t>
            </w:r>
            <w:r w:rsidRPr="0001368F">
              <w:rPr>
                <w:rFonts w:asciiTheme="majorHAnsi" w:hAnsiTheme="majorHAnsi" w:cstheme="majorHAnsi"/>
                <w:sz w:val="16"/>
                <w:szCs w:val="16"/>
              </w:rPr>
              <w:t>nput commands using the space bar, backspace, enter, letters and numbers on a keyboard on any device (including on a tablet).</w:t>
            </w:r>
          </w:p>
        </w:tc>
        <w:tc>
          <w:tcPr>
            <w:tcW w:w="2552" w:type="dxa"/>
            <w:vMerge w:val="restart"/>
          </w:tcPr>
          <w:p w14:paraId="0057F93C" w14:textId="37BD020A" w:rsidR="0001368F" w:rsidRPr="0001368F" w:rsidRDefault="0001368F" w:rsidP="0001368F">
            <w:pPr>
              <w:rPr>
                <w:rFonts w:asciiTheme="majorHAnsi" w:hAnsiTheme="majorHAnsi" w:cstheme="majorHAnsi"/>
                <w:color w:val="FF0000"/>
                <w:sz w:val="16"/>
                <w:szCs w:val="16"/>
              </w:rPr>
            </w:pPr>
            <w:r w:rsidRPr="0001368F">
              <w:rPr>
                <w:rFonts w:asciiTheme="majorHAnsi" w:hAnsiTheme="majorHAnsi" w:cstheme="majorHAnsi"/>
                <w:sz w:val="16"/>
                <w:szCs w:val="16"/>
              </w:rPr>
              <w:t>Input commands using the space bar, backspace, enter, letters and numbers on a keyboard on any device (including on a tablet).</w:t>
            </w:r>
          </w:p>
        </w:tc>
        <w:tc>
          <w:tcPr>
            <w:tcW w:w="2833" w:type="dxa"/>
            <w:vMerge w:val="restart"/>
          </w:tcPr>
          <w:p w14:paraId="4A01327C" w14:textId="169D829B" w:rsidR="0001368F" w:rsidRPr="0001368F" w:rsidRDefault="0001368F" w:rsidP="0001368F">
            <w:pPr>
              <w:rPr>
                <w:rFonts w:asciiTheme="majorHAnsi" w:hAnsiTheme="majorHAnsi"/>
                <w:sz w:val="16"/>
                <w:szCs w:val="16"/>
              </w:rPr>
            </w:pPr>
            <w:r w:rsidRPr="0001368F">
              <w:rPr>
                <w:rFonts w:asciiTheme="majorHAnsi" w:hAnsiTheme="majorHAnsi"/>
                <w:sz w:val="16"/>
                <w:szCs w:val="16"/>
              </w:rPr>
              <w:t>Input commands with increasing fluency using the space bar, backspace, enter, caps lock, letters, numbers and common symbols/punctuation on a keyboard on any device (including on a tablet).</w:t>
            </w:r>
          </w:p>
        </w:tc>
      </w:tr>
      <w:tr w:rsidR="0091753F" w:rsidRPr="002D70E1" w14:paraId="3D5A5E24" w14:textId="77777777" w:rsidTr="0046799E">
        <w:trPr>
          <w:trHeight w:val="283"/>
        </w:trPr>
        <w:tc>
          <w:tcPr>
            <w:tcW w:w="7225" w:type="dxa"/>
            <w:tcBorders>
              <w:left w:val="single" w:sz="4" w:space="0" w:color="auto"/>
              <w:right w:val="single" w:sz="4" w:space="0" w:color="auto"/>
            </w:tcBorders>
            <w:shd w:val="clear" w:color="auto" w:fill="D9D9D9" w:themeFill="background1" w:themeFillShade="D9"/>
          </w:tcPr>
          <w:p w14:paraId="19661BC9" w14:textId="78F1E23D" w:rsidR="0091753F" w:rsidRPr="0091753F" w:rsidRDefault="0091753F" w:rsidP="0091753F">
            <w:pPr>
              <w:rPr>
                <w:rFonts w:asciiTheme="majorHAnsi" w:hAnsiTheme="majorHAnsi"/>
                <w:sz w:val="18"/>
                <w:szCs w:val="18"/>
              </w:rPr>
            </w:pPr>
            <w:r w:rsidRPr="0091753F">
              <w:rPr>
                <w:rFonts w:asciiTheme="majorHAnsi" w:hAnsiTheme="majorHAnsi"/>
                <w:b/>
                <w:bCs/>
                <w:sz w:val="18"/>
                <w:szCs w:val="18"/>
              </w:rPr>
              <w:t>Religious education and world views</w:t>
            </w:r>
          </w:p>
        </w:tc>
        <w:tc>
          <w:tcPr>
            <w:tcW w:w="2976" w:type="dxa"/>
            <w:vMerge/>
            <w:tcBorders>
              <w:left w:val="single" w:sz="4" w:space="0" w:color="auto"/>
            </w:tcBorders>
          </w:tcPr>
          <w:p w14:paraId="7D44BA5E" w14:textId="77777777" w:rsidR="0091753F" w:rsidRPr="00936A97" w:rsidRDefault="0091753F" w:rsidP="0091753F">
            <w:pPr>
              <w:rPr>
                <w:rFonts w:asciiTheme="majorHAnsi" w:hAnsiTheme="majorHAnsi"/>
                <w:color w:val="000000" w:themeColor="text1"/>
                <w:sz w:val="18"/>
                <w:szCs w:val="18"/>
              </w:rPr>
            </w:pPr>
          </w:p>
        </w:tc>
        <w:tc>
          <w:tcPr>
            <w:tcW w:w="2552" w:type="dxa"/>
            <w:vMerge/>
          </w:tcPr>
          <w:p w14:paraId="50AEABDF" w14:textId="77777777" w:rsidR="0091753F" w:rsidRPr="00936A97" w:rsidRDefault="0091753F" w:rsidP="0091753F">
            <w:pPr>
              <w:rPr>
                <w:rFonts w:asciiTheme="majorHAnsi" w:hAnsiTheme="majorHAnsi"/>
                <w:color w:val="000000" w:themeColor="text1"/>
                <w:sz w:val="18"/>
                <w:szCs w:val="18"/>
              </w:rPr>
            </w:pPr>
          </w:p>
        </w:tc>
        <w:tc>
          <w:tcPr>
            <w:tcW w:w="2833" w:type="dxa"/>
            <w:vMerge/>
          </w:tcPr>
          <w:p w14:paraId="58047070" w14:textId="77777777" w:rsidR="0091753F" w:rsidRPr="00936A97" w:rsidRDefault="0091753F" w:rsidP="0091753F">
            <w:pPr>
              <w:rPr>
                <w:rFonts w:asciiTheme="majorHAnsi" w:hAnsiTheme="majorHAnsi"/>
                <w:color w:val="000000" w:themeColor="text1"/>
                <w:sz w:val="18"/>
                <w:szCs w:val="18"/>
              </w:rPr>
            </w:pPr>
          </w:p>
        </w:tc>
      </w:tr>
      <w:tr w:rsidR="0091753F" w:rsidRPr="002D70E1" w14:paraId="719B336D" w14:textId="77777777" w:rsidTr="00237D13">
        <w:trPr>
          <w:trHeight w:val="861"/>
        </w:trPr>
        <w:tc>
          <w:tcPr>
            <w:tcW w:w="7225" w:type="dxa"/>
            <w:tcBorders>
              <w:left w:val="single" w:sz="4" w:space="0" w:color="auto"/>
              <w:right w:val="single" w:sz="4" w:space="0" w:color="auto"/>
            </w:tcBorders>
          </w:tcPr>
          <w:p w14:paraId="54B02295" w14:textId="77777777" w:rsidR="0091753F" w:rsidRPr="00691B10" w:rsidRDefault="0091753F" w:rsidP="0091753F">
            <w:pPr>
              <w:pStyle w:val="ListParagraph"/>
              <w:numPr>
                <w:ilvl w:val="0"/>
                <w:numId w:val="12"/>
              </w:numPr>
              <w:rPr>
                <w:rFonts w:asciiTheme="majorHAnsi" w:hAnsiTheme="majorHAnsi"/>
                <w:sz w:val="16"/>
                <w:szCs w:val="16"/>
              </w:rPr>
            </w:pPr>
            <w:r w:rsidRPr="00691B10">
              <w:rPr>
                <w:rFonts w:asciiTheme="majorHAnsi" w:hAnsiTheme="majorHAnsi"/>
                <w:sz w:val="16"/>
                <w:szCs w:val="16"/>
              </w:rPr>
              <w:t>To recognise that Christians remember Jesus’ last week at Easter.</w:t>
            </w:r>
          </w:p>
          <w:p w14:paraId="6395E1E1" w14:textId="242AB859" w:rsidR="0091753F" w:rsidRPr="00691B10" w:rsidRDefault="0091753F" w:rsidP="0091753F">
            <w:pPr>
              <w:pStyle w:val="ListParagraph"/>
              <w:numPr>
                <w:ilvl w:val="0"/>
                <w:numId w:val="12"/>
              </w:numPr>
              <w:rPr>
                <w:rFonts w:asciiTheme="majorHAnsi" w:hAnsiTheme="majorHAnsi"/>
                <w:sz w:val="16"/>
                <w:szCs w:val="16"/>
              </w:rPr>
            </w:pPr>
            <w:r w:rsidRPr="00691B10">
              <w:rPr>
                <w:rFonts w:asciiTheme="majorHAnsi" w:hAnsiTheme="majorHAnsi"/>
                <w:sz w:val="16"/>
                <w:szCs w:val="16"/>
              </w:rPr>
              <w:t>To recognise that Christians believe Jesus came to show God’s love</w:t>
            </w:r>
          </w:p>
          <w:p w14:paraId="738FAC30" w14:textId="08077146" w:rsidR="0091753F" w:rsidRPr="00691B10" w:rsidRDefault="0091753F" w:rsidP="0091753F">
            <w:pPr>
              <w:pStyle w:val="ListParagraph"/>
              <w:numPr>
                <w:ilvl w:val="0"/>
                <w:numId w:val="12"/>
              </w:numPr>
              <w:rPr>
                <w:rFonts w:asciiTheme="majorHAnsi" w:hAnsiTheme="majorHAnsi"/>
                <w:sz w:val="16"/>
                <w:szCs w:val="16"/>
              </w:rPr>
            </w:pPr>
            <w:r w:rsidRPr="00691B10">
              <w:rPr>
                <w:rFonts w:asciiTheme="majorHAnsi" w:hAnsiTheme="majorHAnsi"/>
                <w:sz w:val="16"/>
                <w:szCs w:val="16"/>
              </w:rPr>
              <w:t>To recognise that Christians try to show love to others</w:t>
            </w:r>
          </w:p>
        </w:tc>
        <w:tc>
          <w:tcPr>
            <w:tcW w:w="2976" w:type="dxa"/>
            <w:tcBorders>
              <w:left w:val="single" w:sz="4" w:space="0" w:color="auto"/>
            </w:tcBorders>
          </w:tcPr>
          <w:p w14:paraId="7B654DA1" w14:textId="51E2250F" w:rsidR="0091753F" w:rsidRPr="0091753F" w:rsidRDefault="0091753F" w:rsidP="0091753F">
            <w:pPr>
              <w:rPr>
                <w:rFonts w:asciiTheme="majorHAnsi" w:hAnsiTheme="majorHAnsi"/>
                <w:color w:val="000000" w:themeColor="text1"/>
                <w:sz w:val="14"/>
                <w:szCs w:val="14"/>
              </w:rPr>
            </w:pPr>
            <w:r w:rsidRPr="0091753F">
              <w:rPr>
                <w:rFonts w:asciiTheme="majorHAnsi" w:hAnsiTheme="majorHAnsi"/>
                <w:color w:val="000000" w:themeColor="text1"/>
                <w:sz w:val="14"/>
                <w:szCs w:val="14"/>
              </w:rPr>
              <w:t>Talk about ideas of new life in nature. Recognise some symbols Christians</w:t>
            </w:r>
          </w:p>
          <w:p w14:paraId="786001A3" w14:textId="77777777" w:rsidR="0091753F" w:rsidRPr="0091753F" w:rsidRDefault="0091753F" w:rsidP="0091753F">
            <w:pPr>
              <w:rPr>
                <w:rFonts w:asciiTheme="majorHAnsi" w:hAnsiTheme="majorHAnsi"/>
                <w:color w:val="000000" w:themeColor="text1"/>
                <w:sz w:val="14"/>
                <w:szCs w:val="14"/>
              </w:rPr>
            </w:pPr>
            <w:r w:rsidRPr="0091753F">
              <w:rPr>
                <w:rFonts w:asciiTheme="majorHAnsi" w:hAnsiTheme="majorHAnsi"/>
                <w:color w:val="000000" w:themeColor="text1"/>
                <w:sz w:val="14"/>
                <w:szCs w:val="14"/>
              </w:rPr>
              <w:t>use during Holy Week, e.g. palm leaves, cross, eggs, etc., and make</w:t>
            </w:r>
          </w:p>
          <w:p w14:paraId="69CDB13C" w14:textId="0BA4251F" w:rsidR="0091753F" w:rsidRPr="0091753F" w:rsidRDefault="0091753F" w:rsidP="0091753F">
            <w:pPr>
              <w:rPr>
                <w:rFonts w:asciiTheme="majorHAnsi" w:hAnsiTheme="majorHAnsi"/>
                <w:color w:val="000000" w:themeColor="text1"/>
                <w:sz w:val="14"/>
                <w:szCs w:val="14"/>
              </w:rPr>
            </w:pPr>
            <w:r w:rsidRPr="0091753F">
              <w:rPr>
                <w:rFonts w:asciiTheme="majorHAnsi" w:hAnsiTheme="majorHAnsi"/>
                <w:color w:val="000000" w:themeColor="text1"/>
                <w:sz w:val="14"/>
                <w:szCs w:val="14"/>
              </w:rPr>
              <w:t>connections with signs of new life in nature</w:t>
            </w:r>
          </w:p>
        </w:tc>
        <w:tc>
          <w:tcPr>
            <w:tcW w:w="2552" w:type="dxa"/>
          </w:tcPr>
          <w:p w14:paraId="154AEDC6" w14:textId="3D879E54" w:rsidR="0091753F" w:rsidRPr="0091753F" w:rsidRDefault="0091753F" w:rsidP="0091753F">
            <w:pPr>
              <w:rPr>
                <w:rFonts w:asciiTheme="majorHAnsi" w:hAnsiTheme="majorHAnsi"/>
                <w:color w:val="000000" w:themeColor="text1"/>
                <w:sz w:val="14"/>
                <w:szCs w:val="14"/>
              </w:rPr>
            </w:pPr>
            <w:r w:rsidRPr="0091753F">
              <w:rPr>
                <w:rFonts w:asciiTheme="majorHAnsi" w:hAnsiTheme="majorHAnsi"/>
                <w:color w:val="000000" w:themeColor="text1"/>
                <w:sz w:val="14"/>
                <w:szCs w:val="14"/>
              </w:rPr>
              <w:t>Recognise and retell stories connected with celebration of Easter. Say why Easter is a special time for</w:t>
            </w:r>
          </w:p>
          <w:p w14:paraId="1315381F" w14:textId="163508ED" w:rsidR="0091753F" w:rsidRPr="0091753F" w:rsidRDefault="0091753F" w:rsidP="0091753F">
            <w:pPr>
              <w:rPr>
                <w:rFonts w:asciiTheme="majorHAnsi" w:hAnsiTheme="majorHAnsi"/>
                <w:color w:val="000000" w:themeColor="text1"/>
                <w:sz w:val="14"/>
                <w:szCs w:val="14"/>
              </w:rPr>
            </w:pPr>
            <w:r w:rsidRPr="0091753F">
              <w:rPr>
                <w:rFonts w:asciiTheme="majorHAnsi" w:hAnsiTheme="majorHAnsi"/>
                <w:color w:val="000000" w:themeColor="text1"/>
                <w:sz w:val="14"/>
                <w:szCs w:val="14"/>
              </w:rPr>
              <w:t>Christians</w:t>
            </w:r>
          </w:p>
        </w:tc>
        <w:tc>
          <w:tcPr>
            <w:tcW w:w="2833" w:type="dxa"/>
          </w:tcPr>
          <w:p w14:paraId="5A08C798" w14:textId="618A6AEE" w:rsidR="0091753F" w:rsidRPr="0091753F" w:rsidRDefault="0091753F" w:rsidP="0091753F">
            <w:pPr>
              <w:rPr>
                <w:rFonts w:asciiTheme="majorHAnsi" w:hAnsiTheme="majorHAnsi"/>
                <w:color w:val="000000" w:themeColor="text1"/>
                <w:sz w:val="14"/>
                <w:szCs w:val="14"/>
              </w:rPr>
            </w:pPr>
            <w:r w:rsidRPr="0091753F">
              <w:rPr>
                <w:rFonts w:asciiTheme="majorHAnsi" w:hAnsiTheme="majorHAnsi"/>
                <w:color w:val="000000" w:themeColor="text1"/>
                <w:sz w:val="14"/>
                <w:szCs w:val="14"/>
              </w:rPr>
              <w:t>Talk about some ways Christians</w:t>
            </w:r>
          </w:p>
          <w:p w14:paraId="3016B143" w14:textId="1DDDFE0B" w:rsidR="0091753F" w:rsidRPr="0091753F" w:rsidRDefault="0091753F" w:rsidP="0091753F">
            <w:pPr>
              <w:rPr>
                <w:rFonts w:asciiTheme="majorHAnsi" w:hAnsiTheme="majorHAnsi"/>
                <w:color w:val="000000" w:themeColor="text1"/>
                <w:sz w:val="14"/>
                <w:szCs w:val="14"/>
              </w:rPr>
            </w:pPr>
            <w:r w:rsidRPr="0091753F">
              <w:rPr>
                <w:rFonts w:asciiTheme="majorHAnsi" w:hAnsiTheme="majorHAnsi"/>
                <w:color w:val="000000" w:themeColor="text1"/>
                <w:sz w:val="14"/>
                <w:szCs w:val="14"/>
              </w:rPr>
              <w:t>remember these stories at Easter</w:t>
            </w:r>
          </w:p>
        </w:tc>
      </w:tr>
    </w:tbl>
    <w:p w14:paraId="7EA2C5D5" w14:textId="1E4AD56A" w:rsidR="00F06589" w:rsidRPr="002D70E1" w:rsidRDefault="00F06589" w:rsidP="00F06589">
      <w:pPr>
        <w:rPr>
          <w:rFonts w:asciiTheme="majorHAnsi" w:hAnsiTheme="majorHAnsi"/>
          <w:color w:val="00B0F0"/>
        </w:rPr>
      </w:pPr>
    </w:p>
    <w:tbl>
      <w:tblPr>
        <w:tblStyle w:val="TableGrid"/>
        <w:tblW w:w="0" w:type="auto"/>
        <w:tblLook w:val="01E0" w:firstRow="1" w:lastRow="1" w:firstColumn="1" w:lastColumn="1" w:noHBand="0" w:noVBand="0"/>
      </w:tblPr>
      <w:tblGrid>
        <w:gridCol w:w="5121"/>
        <w:gridCol w:w="5131"/>
        <w:gridCol w:w="5138"/>
      </w:tblGrid>
      <w:tr w:rsidR="00145924" w:rsidRPr="002D70E1" w14:paraId="5258B52E" w14:textId="77777777" w:rsidTr="00B8103F">
        <w:trPr>
          <w:trHeight w:val="570"/>
        </w:trPr>
        <w:tc>
          <w:tcPr>
            <w:tcW w:w="15583" w:type="dxa"/>
            <w:gridSpan w:val="3"/>
          </w:tcPr>
          <w:p w14:paraId="40FBF1B9" w14:textId="77777777" w:rsidR="00145924" w:rsidRPr="002D70E1" w:rsidRDefault="00145924" w:rsidP="00B8103F">
            <w:pPr>
              <w:jc w:val="center"/>
              <w:rPr>
                <w:rFonts w:asciiTheme="majorHAnsi" w:hAnsiTheme="majorHAnsi"/>
                <w:b/>
                <w:sz w:val="28"/>
                <w:szCs w:val="28"/>
              </w:rPr>
            </w:pPr>
            <w:bookmarkStart w:id="5" w:name="_Hlk534625027"/>
            <w:r w:rsidRPr="002D70E1">
              <w:rPr>
                <w:rFonts w:asciiTheme="majorHAnsi" w:hAnsiTheme="majorHAnsi"/>
                <w:b/>
                <w:sz w:val="28"/>
                <w:szCs w:val="28"/>
              </w:rPr>
              <w:lastRenderedPageBreak/>
              <w:t xml:space="preserve">Braywood CE First School </w:t>
            </w:r>
          </w:p>
          <w:p w14:paraId="1C7512A3" w14:textId="2774AD5D" w:rsidR="00145924" w:rsidRPr="002D70E1" w:rsidRDefault="00AC0F08" w:rsidP="00B8103F">
            <w:pPr>
              <w:jc w:val="center"/>
              <w:rPr>
                <w:rFonts w:asciiTheme="majorHAnsi" w:hAnsiTheme="majorHAnsi"/>
                <w:b/>
                <w:sz w:val="28"/>
                <w:szCs w:val="28"/>
              </w:rPr>
            </w:pPr>
            <w:r w:rsidRPr="002D70E1">
              <w:rPr>
                <w:rFonts w:asciiTheme="majorHAnsi" w:hAnsiTheme="majorHAnsi"/>
                <w:b/>
                <w:sz w:val="28"/>
                <w:szCs w:val="28"/>
              </w:rPr>
              <w:t>Curriculum map for Foundation</w:t>
            </w:r>
            <w:r>
              <w:rPr>
                <w:rFonts w:asciiTheme="majorHAnsi" w:hAnsiTheme="majorHAnsi"/>
                <w:b/>
                <w:sz w:val="28"/>
                <w:szCs w:val="28"/>
              </w:rPr>
              <w:t xml:space="preserve"> 2</w:t>
            </w:r>
            <w:r w:rsidRPr="002D70E1">
              <w:rPr>
                <w:rFonts w:asciiTheme="majorHAnsi" w:hAnsiTheme="majorHAnsi"/>
                <w:b/>
                <w:sz w:val="28"/>
                <w:szCs w:val="28"/>
              </w:rPr>
              <w:t xml:space="preserve"> </w:t>
            </w:r>
            <w:r>
              <w:rPr>
                <w:rFonts w:asciiTheme="majorHAnsi" w:hAnsiTheme="majorHAnsi"/>
                <w:b/>
                <w:sz w:val="28"/>
                <w:szCs w:val="28"/>
              </w:rPr>
              <w:t xml:space="preserve">(Reception) </w:t>
            </w:r>
            <w:r w:rsidR="00145924" w:rsidRPr="002D70E1">
              <w:rPr>
                <w:rFonts w:asciiTheme="majorHAnsi" w:hAnsiTheme="majorHAnsi"/>
                <w:b/>
                <w:sz w:val="28"/>
                <w:szCs w:val="28"/>
              </w:rPr>
              <w:t>Term 5</w:t>
            </w:r>
          </w:p>
        </w:tc>
      </w:tr>
      <w:tr w:rsidR="00145924" w:rsidRPr="002D70E1" w14:paraId="1108278B" w14:textId="77777777" w:rsidTr="00B8103F">
        <w:trPr>
          <w:trHeight w:val="288"/>
        </w:trPr>
        <w:tc>
          <w:tcPr>
            <w:tcW w:w="15583" w:type="dxa"/>
            <w:gridSpan w:val="3"/>
          </w:tcPr>
          <w:p w14:paraId="441F95DE" w14:textId="487EF60B" w:rsidR="00145924" w:rsidRDefault="0033778E" w:rsidP="00B8103F">
            <w:pPr>
              <w:jc w:val="center"/>
              <w:rPr>
                <w:rFonts w:asciiTheme="majorHAnsi" w:hAnsiTheme="majorHAnsi"/>
                <w:b/>
                <w:sz w:val="28"/>
                <w:szCs w:val="28"/>
              </w:rPr>
            </w:pPr>
            <w:r>
              <w:rPr>
                <w:rFonts w:asciiTheme="majorHAnsi" w:hAnsiTheme="majorHAnsi"/>
                <w:b/>
                <w:sz w:val="28"/>
                <w:szCs w:val="28"/>
              </w:rPr>
              <w:t xml:space="preserve">INTENT - </w:t>
            </w:r>
            <w:r w:rsidR="002D70E1" w:rsidRPr="002D70E1">
              <w:rPr>
                <w:rFonts w:asciiTheme="majorHAnsi" w:hAnsiTheme="majorHAnsi"/>
                <w:b/>
                <w:sz w:val="28"/>
                <w:szCs w:val="28"/>
              </w:rPr>
              <w:t>Exploring our World</w:t>
            </w:r>
          </w:p>
          <w:p w14:paraId="302B87DE" w14:textId="0AC54449" w:rsidR="00237D13" w:rsidRPr="00237D13" w:rsidRDefault="00237D13" w:rsidP="00B8103F">
            <w:pPr>
              <w:jc w:val="center"/>
              <w:rPr>
                <w:rFonts w:asciiTheme="majorHAnsi" w:hAnsiTheme="majorHAnsi"/>
                <w:sz w:val="22"/>
                <w:szCs w:val="22"/>
              </w:rPr>
            </w:pPr>
            <w:r w:rsidRPr="00237D13">
              <w:rPr>
                <w:rFonts w:asciiTheme="majorHAnsi" w:hAnsiTheme="majorHAnsi"/>
                <w:sz w:val="22"/>
                <w:szCs w:val="22"/>
              </w:rPr>
              <w:t>Changes, St. Georges Day, dragons, plants and life-cycle, mini-beasts, maps and directions, textures</w:t>
            </w:r>
          </w:p>
        </w:tc>
      </w:tr>
      <w:tr w:rsidR="00145924" w:rsidRPr="002D70E1" w14:paraId="2BC6C8B8" w14:textId="77777777" w:rsidTr="00B8103F">
        <w:trPr>
          <w:trHeight w:val="4338"/>
        </w:trPr>
        <w:tc>
          <w:tcPr>
            <w:tcW w:w="5190" w:type="dxa"/>
          </w:tcPr>
          <w:p w14:paraId="00E1B573" w14:textId="77777777" w:rsidR="00145924" w:rsidRPr="002D70E1" w:rsidRDefault="00145924" w:rsidP="00B8103F">
            <w:pPr>
              <w:jc w:val="center"/>
              <w:rPr>
                <w:rFonts w:asciiTheme="majorHAnsi" w:hAnsiTheme="majorHAnsi"/>
                <w:b/>
                <w:color w:val="FF0000"/>
              </w:rPr>
            </w:pPr>
            <w:r w:rsidRPr="002D70E1">
              <w:rPr>
                <w:rFonts w:asciiTheme="majorHAnsi" w:hAnsiTheme="majorHAnsi"/>
                <w:b/>
                <w:color w:val="FF0000"/>
              </w:rPr>
              <w:t>Be Safe</w:t>
            </w:r>
          </w:p>
          <w:p w14:paraId="6DFAA7DC" w14:textId="77777777" w:rsidR="00145924" w:rsidRPr="002D70E1" w:rsidRDefault="00145924" w:rsidP="00B8103F">
            <w:pPr>
              <w:jc w:val="center"/>
              <w:rPr>
                <w:rFonts w:asciiTheme="majorHAnsi" w:hAnsiTheme="majorHAnsi"/>
              </w:rPr>
            </w:pPr>
          </w:p>
          <w:p w14:paraId="44068DC5" w14:textId="77777777" w:rsidR="00145924" w:rsidRPr="002D70E1" w:rsidRDefault="00145924" w:rsidP="00B8103F">
            <w:pPr>
              <w:jc w:val="center"/>
              <w:rPr>
                <w:rFonts w:asciiTheme="majorHAnsi" w:hAnsiTheme="majorHAnsi"/>
                <w:b/>
              </w:rPr>
            </w:pPr>
            <w:r w:rsidRPr="002D70E1">
              <w:rPr>
                <w:rFonts w:asciiTheme="majorHAnsi" w:hAnsiTheme="majorHAnsi"/>
                <w:b/>
              </w:rPr>
              <w:t>School Experience</w:t>
            </w:r>
          </w:p>
          <w:p w14:paraId="4A79A4B1" w14:textId="77777777" w:rsidR="00145924" w:rsidRPr="002D70E1" w:rsidRDefault="00145924" w:rsidP="00B8103F">
            <w:pPr>
              <w:jc w:val="center"/>
              <w:rPr>
                <w:rFonts w:asciiTheme="majorHAnsi" w:hAnsiTheme="majorHAnsi"/>
                <w:sz w:val="22"/>
                <w:szCs w:val="22"/>
              </w:rPr>
            </w:pPr>
            <w:r w:rsidRPr="002D70E1">
              <w:rPr>
                <w:rFonts w:asciiTheme="majorHAnsi" w:hAnsiTheme="majorHAnsi"/>
                <w:sz w:val="22"/>
                <w:szCs w:val="22"/>
              </w:rPr>
              <w:t>Using equipment safely</w:t>
            </w:r>
          </w:p>
          <w:p w14:paraId="37B00A3F" w14:textId="77777777" w:rsidR="00145924" w:rsidRPr="002D70E1" w:rsidRDefault="00145924" w:rsidP="00B8103F">
            <w:pPr>
              <w:jc w:val="center"/>
              <w:rPr>
                <w:rFonts w:asciiTheme="majorHAnsi" w:hAnsiTheme="majorHAnsi"/>
                <w:sz w:val="22"/>
                <w:szCs w:val="22"/>
              </w:rPr>
            </w:pPr>
          </w:p>
          <w:p w14:paraId="7785D499" w14:textId="77777777" w:rsidR="00145924" w:rsidRPr="002D70E1" w:rsidRDefault="00145924" w:rsidP="00B8103F">
            <w:pPr>
              <w:jc w:val="center"/>
              <w:rPr>
                <w:rFonts w:asciiTheme="majorHAnsi" w:hAnsiTheme="majorHAnsi"/>
              </w:rPr>
            </w:pPr>
          </w:p>
          <w:p w14:paraId="6439D6E2" w14:textId="77777777" w:rsidR="00145924" w:rsidRPr="002D70E1" w:rsidRDefault="00145924" w:rsidP="00B8103F">
            <w:pPr>
              <w:jc w:val="center"/>
              <w:rPr>
                <w:rFonts w:asciiTheme="majorHAnsi" w:hAnsiTheme="majorHAnsi"/>
                <w:b/>
              </w:rPr>
            </w:pPr>
            <w:r w:rsidRPr="002D70E1">
              <w:rPr>
                <w:rFonts w:asciiTheme="majorHAnsi" w:hAnsiTheme="majorHAnsi"/>
                <w:b/>
              </w:rPr>
              <w:t xml:space="preserve">Cookery </w:t>
            </w:r>
          </w:p>
          <w:p w14:paraId="19F58C1F" w14:textId="2F282B96" w:rsidR="00145924" w:rsidRDefault="00145924" w:rsidP="00B8103F">
            <w:pPr>
              <w:jc w:val="center"/>
              <w:rPr>
                <w:rFonts w:asciiTheme="majorHAnsi" w:hAnsiTheme="majorHAnsi"/>
                <w:sz w:val="22"/>
                <w:szCs w:val="22"/>
              </w:rPr>
            </w:pPr>
            <w:r w:rsidRPr="002D70E1">
              <w:rPr>
                <w:rFonts w:asciiTheme="majorHAnsi" w:hAnsiTheme="majorHAnsi"/>
                <w:sz w:val="22"/>
                <w:szCs w:val="22"/>
              </w:rPr>
              <w:t xml:space="preserve">Skills and Preparation </w:t>
            </w:r>
          </w:p>
          <w:p w14:paraId="331CD55C" w14:textId="415A5FB0" w:rsidR="00514C3E" w:rsidRPr="002D70E1" w:rsidRDefault="00FF26DA" w:rsidP="00B8103F">
            <w:pPr>
              <w:jc w:val="center"/>
              <w:rPr>
                <w:rFonts w:asciiTheme="majorHAnsi" w:hAnsiTheme="majorHAnsi"/>
                <w:sz w:val="22"/>
                <w:szCs w:val="22"/>
              </w:rPr>
            </w:pPr>
            <w:r>
              <w:rPr>
                <w:rFonts w:asciiTheme="majorHAnsi" w:hAnsiTheme="majorHAnsi"/>
                <w:sz w:val="22"/>
                <w:szCs w:val="22"/>
              </w:rPr>
              <w:t>Butterfly</w:t>
            </w:r>
            <w:r w:rsidR="00A82A58">
              <w:rPr>
                <w:rFonts w:asciiTheme="majorHAnsi" w:hAnsiTheme="majorHAnsi"/>
                <w:sz w:val="22"/>
                <w:szCs w:val="22"/>
              </w:rPr>
              <w:t xml:space="preserve"> </w:t>
            </w:r>
            <w:r w:rsidR="00514C3E">
              <w:rPr>
                <w:rFonts w:asciiTheme="majorHAnsi" w:hAnsiTheme="majorHAnsi"/>
                <w:sz w:val="22"/>
                <w:szCs w:val="22"/>
              </w:rPr>
              <w:t>Cupcakes</w:t>
            </w:r>
          </w:p>
          <w:p w14:paraId="24DA83BC" w14:textId="05AD2867" w:rsidR="00145924" w:rsidRPr="002D70E1" w:rsidRDefault="00145924" w:rsidP="00B8103F">
            <w:pPr>
              <w:jc w:val="center"/>
              <w:rPr>
                <w:rFonts w:asciiTheme="majorHAnsi" w:hAnsiTheme="majorHAnsi"/>
                <w:sz w:val="22"/>
                <w:szCs w:val="22"/>
              </w:rPr>
            </w:pPr>
            <w:r w:rsidRPr="002D70E1">
              <w:rPr>
                <w:rFonts w:asciiTheme="majorHAnsi" w:hAnsiTheme="majorHAnsi"/>
                <w:sz w:val="22"/>
                <w:szCs w:val="22"/>
              </w:rPr>
              <w:t xml:space="preserve"> </w:t>
            </w:r>
          </w:p>
        </w:tc>
        <w:tc>
          <w:tcPr>
            <w:tcW w:w="5195" w:type="dxa"/>
            <w:vMerge w:val="restart"/>
          </w:tcPr>
          <w:p w14:paraId="6DFC8D66" w14:textId="77777777" w:rsidR="00145924" w:rsidRPr="002D70E1" w:rsidRDefault="00145924" w:rsidP="00B8103F">
            <w:pPr>
              <w:jc w:val="center"/>
              <w:rPr>
                <w:rFonts w:asciiTheme="majorHAnsi" w:hAnsiTheme="majorHAnsi"/>
                <w:b/>
                <w:color w:val="800080"/>
              </w:rPr>
            </w:pPr>
            <w:r w:rsidRPr="002D70E1">
              <w:rPr>
                <w:rFonts w:asciiTheme="majorHAnsi" w:hAnsiTheme="majorHAnsi"/>
                <w:b/>
                <w:color w:val="800080"/>
              </w:rPr>
              <w:t>Enjoy and Achieve</w:t>
            </w:r>
          </w:p>
          <w:p w14:paraId="0CC9748C" w14:textId="77777777" w:rsidR="00145924" w:rsidRPr="002D70E1" w:rsidRDefault="00145924" w:rsidP="00B8103F">
            <w:pPr>
              <w:jc w:val="center"/>
              <w:rPr>
                <w:rFonts w:asciiTheme="majorHAnsi" w:hAnsiTheme="majorHAnsi"/>
              </w:rPr>
            </w:pPr>
          </w:p>
          <w:p w14:paraId="2788E751" w14:textId="77777777" w:rsidR="00145924" w:rsidRPr="002D70E1" w:rsidRDefault="00145924" w:rsidP="00B8103F">
            <w:pPr>
              <w:jc w:val="center"/>
              <w:rPr>
                <w:rFonts w:asciiTheme="majorHAnsi" w:hAnsiTheme="majorHAnsi"/>
                <w:b/>
              </w:rPr>
            </w:pPr>
            <w:r w:rsidRPr="002D70E1">
              <w:rPr>
                <w:rFonts w:asciiTheme="majorHAnsi" w:hAnsiTheme="majorHAnsi"/>
                <w:b/>
              </w:rPr>
              <w:t>Literacy</w:t>
            </w:r>
          </w:p>
          <w:p w14:paraId="4A1EDAB4" w14:textId="77777777" w:rsidR="00145924" w:rsidRPr="002D70E1" w:rsidRDefault="00145924" w:rsidP="00B8103F">
            <w:pPr>
              <w:jc w:val="center"/>
              <w:rPr>
                <w:rFonts w:asciiTheme="majorHAnsi" w:hAnsiTheme="majorHAnsi"/>
                <w:sz w:val="22"/>
                <w:szCs w:val="22"/>
              </w:rPr>
            </w:pPr>
            <w:r w:rsidRPr="002D70E1">
              <w:rPr>
                <w:rFonts w:asciiTheme="majorHAnsi" w:hAnsiTheme="majorHAnsi"/>
                <w:sz w:val="22"/>
                <w:szCs w:val="22"/>
              </w:rPr>
              <w:t xml:space="preserve">Read Write Inc. </w:t>
            </w:r>
          </w:p>
          <w:p w14:paraId="1CB901C9" w14:textId="50DE92A8" w:rsidR="00145924" w:rsidRPr="002D70E1" w:rsidRDefault="00145924" w:rsidP="00B8103F">
            <w:pPr>
              <w:jc w:val="center"/>
              <w:rPr>
                <w:rFonts w:asciiTheme="majorHAnsi" w:hAnsiTheme="majorHAnsi"/>
                <w:sz w:val="22"/>
                <w:szCs w:val="22"/>
              </w:rPr>
            </w:pPr>
            <w:r w:rsidRPr="002D70E1">
              <w:rPr>
                <w:rFonts w:asciiTheme="majorHAnsi" w:hAnsiTheme="majorHAnsi"/>
                <w:sz w:val="22"/>
                <w:szCs w:val="22"/>
              </w:rPr>
              <w:t>Big Write – Lost in the Garden</w:t>
            </w:r>
          </w:p>
          <w:p w14:paraId="0086400F" w14:textId="77777777" w:rsidR="00145924" w:rsidRPr="002D70E1" w:rsidRDefault="00145924" w:rsidP="00B8103F">
            <w:pPr>
              <w:jc w:val="center"/>
              <w:rPr>
                <w:rFonts w:asciiTheme="majorHAnsi" w:hAnsiTheme="majorHAnsi"/>
              </w:rPr>
            </w:pPr>
          </w:p>
          <w:p w14:paraId="3954303A" w14:textId="77777777" w:rsidR="00145924" w:rsidRPr="002D70E1" w:rsidRDefault="00145924" w:rsidP="00B8103F">
            <w:pPr>
              <w:jc w:val="center"/>
              <w:rPr>
                <w:rFonts w:asciiTheme="majorHAnsi" w:hAnsiTheme="majorHAnsi"/>
                <w:b/>
              </w:rPr>
            </w:pPr>
            <w:r w:rsidRPr="002D70E1">
              <w:rPr>
                <w:rFonts w:asciiTheme="majorHAnsi" w:hAnsiTheme="majorHAnsi"/>
                <w:b/>
              </w:rPr>
              <w:t>Maths</w:t>
            </w:r>
          </w:p>
          <w:p w14:paraId="6DCB046D" w14:textId="2C7104F4" w:rsidR="00145924" w:rsidRPr="002D70E1" w:rsidRDefault="00586408" w:rsidP="00B8103F">
            <w:pPr>
              <w:jc w:val="center"/>
              <w:rPr>
                <w:rFonts w:asciiTheme="majorHAnsi" w:hAnsiTheme="majorHAnsi"/>
                <w:sz w:val="22"/>
                <w:szCs w:val="22"/>
              </w:rPr>
            </w:pPr>
            <w:r w:rsidRPr="002D70E1">
              <w:rPr>
                <w:rFonts w:asciiTheme="majorHAnsi" w:hAnsiTheme="majorHAnsi"/>
                <w:sz w:val="22"/>
                <w:szCs w:val="22"/>
              </w:rPr>
              <w:t>Number sent</w:t>
            </w:r>
            <w:r w:rsidR="00121C25">
              <w:rPr>
                <w:rFonts w:asciiTheme="majorHAnsi" w:hAnsiTheme="majorHAnsi"/>
                <w:sz w:val="22"/>
                <w:szCs w:val="22"/>
              </w:rPr>
              <w:t>ences</w:t>
            </w:r>
            <w:r w:rsidRPr="002D70E1">
              <w:rPr>
                <w:rFonts w:asciiTheme="majorHAnsi" w:hAnsiTheme="majorHAnsi"/>
                <w:sz w:val="22"/>
                <w:szCs w:val="22"/>
              </w:rPr>
              <w:t>, shapes</w:t>
            </w:r>
            <w:r w:rsidR="00121C25">
              <w:rPr>
                <w:rFonts w:asciiTheme="majorHAnsi" w:hAnsiTheme="majorHAnsi"/>
                <w:sz w:val="22"/>
                <w:szCs w:val="22"/>
              </w:rPr>
              <w:t xml:space="preserve"> and time</w:t>
            </w:r>
          </w:p>
          <w:p w14:paraId="2075A95C" w14:textId="77777777" w:rsidR="00145924" w:rsidRPr="002D70E1" w:rsidRDefault="00145924" w:rsidP="00B8103F">
            <w:pPr>
              <w:rPr>
                <w:rFonts w:asciiTheme="majorHAnsi" w:hAnsiTheme="majorHAnsi"/>
              </w:rPr>
            </w:pPr>
          </w:p>
          <w:p w14:paraId="5CEEE74A" w14:textId="77777777" w:rsidR="00145924" w:rsidRPr="002D70E1" w:rsidRDefault="00145924" w:rsidP="00B8103F">
            <w:pPr>
              <w:jc w:val="center"/>
              <w:rPr>
                <w:rFonts w:asciiTheme="majorHAnsi" w:hAnsiTheme="majorHAnsi"/>
                <w:b/>
              </w:rPr>
            </w:pPr>
            <w:r w:rsidRPr="002D70E1">
              <w:rPr>
                <w:rFonts w:asciiTheme="majorHAnsi" w:hAnsiTheme="majorHAnsi"/>
                <w:b/>
              </w:rPr>
              <w:t>Topic Assignment</w:t>
            </w:r>
          </w:p>
          <w:p w14:paraId="542BFCEA" w14:textId="353ADAFC" w:rsidR="00145924" w:rsidRDefault="00145924" w:rsidP="00B8103F">
            <w:pPr>
              <w:jc w:val="center"/>
              <w:rPr>
                <w:rFonts w:asciiTheme="majorHAnsi" w:hAnsiTheme="majorHAnsi"/>
                <w:lang w:val="en"/>
              </w:rPr>
            </w:pPr>
            <w:r w:rsidRPr="002D70E1">
              <w:rPr>
                <w:rFonts w:asciiTheme="majorHAnsi" w:hAnsiTheme="majorHAnsi"/>
                <w:noProof/>
                <w:lang w:eastAsia="en-GB"/>
              </w:rPr>
              <w:drawing>
                <wp:inline distT="0" distB="0" distL="0" distR="0" wp14:anchorId="7F0A4072" wp14:editId="6536CC71">
                  <wp:extent cx="880001" cy="61208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tretch>
                            <a:fillRect/>
                          </a:stretch>
                        </pic:blipFill>
                        <pic:spPr bwMode="auto">
                          <a:xfrm>
                            <a:off x="0" y="0"/>
                            <a:ext cx="880001" cy="612089"/>
                          </a:xfrm>
                          <a:prstGeom prst="rect">
                            <a:avLst/>
                          </a:prstGeom>
                          <a:noFill/>
                          <a:ln>
                            <a:noFill/>
                          </a:ln>
                          <a:extLst>
                            <a:ext uri="{53640926-AAD7-44D8-BBD7-CCE9431645EC}">
                              <a14:shadowObscured xmlns:a14="http://schemas.microsoft.com/office/drawing/2010/main"/>
                            </a:ext>
                          </a:extLst>
                        </pic:spPr>
                      </pic:pic>
                    </a:graphicData>
                  </a:graphic>
                </wp:inline>
              </w:drawing>
            </w:r>
          </w:p>
          <w:p w14:paraId="2DEFD66E" w14:textId="77777777" w:rsidR="00237D13" w:rsidRPr="002D70E1" w:rsidRDefault="00237D13" w:rsidP="00B8103F">
            <w:pPr>
              <w:jc w:val="center"/>
              <w:rPr>
                <w:rFonts w:asciiTheme="majorHAnsi" w:hAnsiTheme="majorHAnsi"/>
                <w:lang w:val="en"/>
              </w:rPr>
            </w:pPr>
          </w:p>
          <w:p w14:paraId="754D9E8A" w14:textId="77777777" w:rsidR="00834307" w:rsidRDefault="00237D13" w:rsidP="00834307">
            <w:pPr>
              <w:jc w:val="center"/>
              <w:rPr>
                <w:rFonts w:asciiTheme="majorHAnsi" w:hAnsiTheme="majorHAnsi"/>
                <w:b/>
                <w:sz w:val="28"/>
                <w:szCs w:val="28"/>
              </w:rPr>
            </w:pPr>
            <w:r>
              <w:rPr>
                <w:rFonts w:asciiTheme="majorHAnsi" w:hAnsiTheme="majorHAnsi"/>
                <w:b/>
                <w:sz w:val="28"/>
                <w:szCs w:val="28"/>
              </w:rPr>
              <w:t>Exploring our World</w:t>
            </w:r>
            <w:r w:rsidR="005F45B3">
              <w:rPr>
                <w:rFonts w:asciiTheme="majorHAnsi" w:hAnsiTheme="majorHAnsi"/>
                <w:b/>
                <w:sz w:val="28"/>
                <w:szCs w:val="28"/>
              </w:rPr>
              <w:t xml:space="preserve"> </w:t>
            </w:r>
          </w:p>
          <w:p w14:paraId="36928097" w14:textId="714EC0F6" w:rsidR="00145924" w:rsidRPr="002D70E1" w:rsidRDefault="00834307" w:rsidP="00834307">
            <w:pPr>
              <w:jc w:val="center"/>
              <w:rPr>
                <w:rFonts w:asciiTheme="majorHAnsi" w:hAnsiTheme="majorHAnsi"/>
                <w:b/>
                <w:sz w:val="28"/>
                <w:szCs w:val="28"/>
              </w:rPr>
            </w:pPr>
            <w:r w:rsidRPr="00834307">
              <w:rPr>
                <w:rFonts w:asciiTheme="majorHAnsi" w:hAnsiTheme="majorHAnsi"/>
                <w:b/>
                <w:sz w:val="28"/>
                <w:szCs w:val="28"/>
              </w:rPr>
              <w:t>Lost in The Garden – An Adventure</w:t>
            </w:r>
          </w:p>
          <w:p w14:paraId="2D5BE3B1" w14:textId="77777777" w:rsidR="00145924" w:rsidRPr="002D70E1" w:rsidRDefault="00145924" w:rsidP="00B8103F">
            <w:pPr>
              <w:jc w:val="center"/>
              <w:rPr>
                <w:rFonts w:asciiTheme="majorHAnsi" w:hAnsiTheme="majorHAnsi"/>
                <w:b/>
                <w:sz w:val="28"/>
                <w:szCs w:val="28"/>
              </w:rPr>
            </w:pPr>
          </w:p>
          <w:p w14:paraId="54CC476E" w14:textId="434CC5DB" w:rsidR="00237D13" w:rsidRPr="00834307" w:rsidRDefault="00145924" w:rsidP="00834307">
            <w:pPr>
              <w:jc w:val="center"/>
              <w:rPr>
                <w:rFonts w:asciiTheme="majorHAnsi" w:hAnsiTheme="majorHAnsi"/>
                <w:b/>
                <w:lang w:val="en"/>
              </w:rPr>
            </w:pPr>
            <w:r w:rsidRPr="002D70E1">
              <w:rPr>
                <w:rFonts w:asciiTheme="majorHAnsi" w:hAnsiTheme="majorHAnsi"/>
                <w:b/>
                <w:lang w:val="en"/>
              </w:rPr>
              <w:t>Expressive Art and Design</w:t>
            </w:r>
            <w:r w:rsidR="00834307">
              <w:rPr>
                <w:rFonts w:asciiTheme="majorHAnsi" w:hAnsiTheme="majorHAnsi"/>
                <w:b/>
                <w:lang w:val="en"/>
              </w:rPr>
              <w:t xml:space="preserve"> and </w:t>
            </w:r>
            <w:r w:rsidR="00237D13" w:rsidRPr="002D70E1">
              <w:rPr>
                <w:rFonts w:asciiTheme="majorHAnsi" w:hAnsiTheme="majorHAnsi"/>
                <w:b/>
              </w:rPr>
              <w:t>Music</w:t>
            </w:r>
          </w:p>
          <w:p w14:paraId="2BF78785" w14:textId="288F74B5" w:rsidR="00145924" w:rsidRPr="00237D13" w:rsidRDefault="00237D13" w:rsidP="00237D13">
            <w:pPr>
              <w:jc w:val="center"/>
              <w:rPr>
                <w:rFonts w:asciiTheme="majorHAnsi" w:hAnsiTheme="majorHAnsi"/>
                <w:sz w:val="22"/>
                <w:szCs w:val="22"/>
              </w:rPr>
            </w:pPr>
            <w:r w:rsidRPr="002D70E1">
              <w:rPr>
                <w:rFonts w:asciiTheme="majorHAnsi" w:hAnsiTheme="majorHAnsi"/>
                <w:sz w:val="22"/>
                <w:szCs w:val="22"/>
              </w:rPr>
              <w:t>Music unit - Exploring sounds and instruments</w:t>
            </w:r>
          </w:p>
          <w:p w14:paraId="3D7BF3C3" w14:textId="77777777" w:rsidR="00586408" w:rsidRPr="002D70E1" w:rsidRDefault="00586408" w:rsidP="00586408">
            <w:pPr>
              <w:rPr>
                <w:rFonts w:asciiTheme="majorHAnsi" w:hAnsiTheme="majorHAnsi"/>
                <w:b/>
                <w:lang w:val="en"/>
              </w:rPr>
            </w:pPr>
          </w:p>
          <w:p w14:paraId="6320F357" w14:textId="77777777" w:rsidR="00A82A58" w:rsidRPr="002D70E1" w:rsidRDefault="00A82A58" w:rsidP="00A82A58">
            <w:pPr>
              <w:jc w:val="center"/>
              <w:rPr>
                <w:rFonts w:asciiTheme="majorHAnsi" w:hAnsiTheme="majorHAnsi"/>
                <w:b/>
              </w:rPr>
            </w:pPr>
            <w:r>
              <w:rPr>
                <w:rFonts w:asciiTheme="majorHAnsi" w:hAnsiTheme="majorHAnsi"/>
                <w:b/>
              </w:rPr>
              <w:t>Computing</w:t>
            </w:r>
          </w:p>
          <w:p w14:paraId="4C0C4C9D" w14:textId="73F5C0D1" w:rsidR="00145924" w:rsidRPr="002D70E1" w:rsidRDefault="00145924" w:rsidP="00B8103F">
            <w:pPr>
              <w:jc w:val="center"/>
              <w:rPr>
                <w:rFonts w:asciiTheme="majorHAnsi" w:hAnsiTheme="majorHAnsi"/>
              </w:rPr>
            </w:pPr>
            <w:r w:rsidRPr="002D70E1">
              <w:rPr>
                <w:rFonts w:asciiTheme="majorHAnsi" w:hAnsiTheme="majorHAnsi"/>
              </w:rPr>
              <w:t>IWB</w:t>
            </w:r>
          </w:p>
          <w:p w14:paraId="35F31713" w14:textId="68C4641D" w:rsidR="00586408" w:rsidRPr="002D70E1" w:rsidRDefault="00586408" w:rsidP="00B8103F">
            <w:pPr>
              <w:jc w:val="center"/>
              <w:rPr>
                <w:rFonts w:asciiTheme="majorHAnsi" w:hAnsiTheme="majorHAnsi"/>
              </w:rPr>
            </w:pPr>
            <w:r w:rsidRPr="002D70E1">
              <w:rPr>
                <w:rFonts w:asciiTheme="majorHAnsi" w:hAnsiTheme="majorHAnsi"/>
              </w:rPr>
              <w:t>Computers</w:t>
            </w:r>
          </w:p>
          <w:p w14:paraId="0EE40A71" w14:textId="77777777" w:rsidR="00145924" w:rsidRPr="002D70E1" w:rsidRDefault="00145924" w:rsidP="00B8103F">
            <w:pPr>
              <w:jc w:val="center"/>
              <w:rPr>
                <w:rFonts w:asciiTheme="majorHAnsi" w:hAnsiTheme="majorHAnsi"/>
                <w:sz w:val="22"/>
                <w:szCs w:val="22"/>
              </w:rPr>
            </w:pPr>
            <w:r w:rsidRPr="002D70E1">
              <w:rPr>
                <w:rFonts w:asciiTheme="majorHAnsi" w:hAnsiTheme="majorHAnsi"/>
                <w:sz w:val="22"/>
                <w:szCs w:val="22"/>
              </w:rPr>
              <w:t>Beebots</w:t>
            </w:r>
          </w:p>
          <w:p w14:paraId="5D7137A3" w14:textId="77777777" w:rsidR="00145924" w:rsidRPr="002D70E1" w:rsidRDefault="00145924" w:rsidP="00B8103F">
            <w:pPr>
              <w:rPr>
                <w:rFonts w:asciiTheme="majorHAnsi" w:hAnsiTheme="majorHAnsi"/>
              </w:rPr>
            </w:pPr>
          </w:p>
          <w:p w14:paraId="5B7056F5" w14:textId="77777777" w:rsidR="00145924" w:rsidRPr="002D70E1" w:rsidRDefault="00145924" w:rsidP="00B8103F">
            <w:pPr>
              <w:jc w:val="center"/>
              <w:rPr>
                <w:rFonts w:asciiTheme="majorHAnsi" w:hAnsiTheme="majorHAnsi"/>
              </w:rPr>
            </w:pPr>
          </w:p>
        </w:tc>
        <w:tc>
          <w:tcPr>
            <w:tcW w:w="5198" w:type="dxa"/>
          </w:tcPr>
          <w:p w14:paraId="7FC4E0AC" w14:textId="77777777" w:rsidR="00145924" w:rsidRPr="002D70E1" w:rsidRDefault="00145924" w:rsidP="00B8103F">
            <w:pPr>
              <w:jc w:val="center"/>
              <w:rPr>
                <w:rFonts w:asciiTheme="majorHAnsi" w:hAnsiTheme="majorHAnsi"/>
                <w:b/>
                <w:color w:val="3366FF"/>
              </w:rPr>
            </w:pPr>
            <w:r w:rsidRPr="002D70E1">
              <w:rPr>
                <w:rFonts w:asciiTheme="majorHAnsi" w:hAnsiTheme="majorHAnsi"/>
                <w:b/>
                <w:color w:val="3366FF"/>
              </w:rPr>
              <w:t>Be Healthy</w:t>
            </w:r>
          </w:p>
          <w:p w14:paraId="3EEC275D" w14:textId="77777777" w:rsidR="00145924" w:rsidRPr="002D70E1" w:rsidRDefault="00145924" w:rsidP="00B8103F">
            <w:pPr>
              <w:jc w:val="center"/>
              <w:rPr>
                <w:rFonts w:asciiTheme="majorHAnsi" w:hAnsiTheme="majorHAnsi"/>
              </w:rPr>
            </w:pPr>
          </w:p>
          <w:p w14:paraId="04AEDE73" w14:textId="77777777" w:rsidR="00145924" w:rsidRPr="002D70E1" w:rsidRDefault="00145924" w:rsidP="00B8103F">
            <w:pPr>
              <w:jc w:val="center"/>
              <w:rPr>
                <w:rFonts w:asciiTheme="majorHAnsi" w:hAnsiTheme="majorHAnsi"/>
                <w:b/>
              </w:rPr>
            </w:pPr>
            <w:r w:rsidRPr="002D70E1">
              <w:rPr>
                <w:rFonts w:asciiTheme="majorHAnsi" w:hAnsiTheme="majorHAnsi"/>
                <w:b/>
              </w:rPr>
              <w:t>Physical Education</w:t>
            </w:r>
          </w:p>
          <w:p w14:paraId="43989614" w14:textId="77777777" w:rsidR="00145924" w:rsidRPr="002D70E1" w:rsidRDefault="00145924" w:rsidP="00B8103F">
            <w:pPr>
              <w:jc w:val="center"/>
              <w:rPr>
                <w:rFonts w:asciiTheme="majorHAnsi" w:hAnsiTheme="majorHAnsi"/>
                <w:sz w:val="22"/>
                <w:szCs w:val="22"/>
              </w:rPr>
            </w:pPr>
            <w:r w:rsidRPr="002D70E1">
              <w:rPr>
                <w:rFonts w:asciiTheme="majorHAnsi" w:hAnsiTheme="majorHAnsi"/>
                <w:sz w:val="22"/>
                <w:szCs w:val="22"/>
              </w:rPr>
              <w:t>Co-ordination</w:t>
            </w:r>
          </w:p>
          <w:p w14:paraId="6C5846B4" w14:textId="3309CC60" w:rsidR="00145924" w:rsidRPr="002D70E1" w:rsidRDefault="00586408" w:rsidP="00B8103F">
            <w:pPr>
              <w:jc w:val="center"/>
              <w:rPr>
                <w:rFonts w:asciiTheme="majorHAnsi" w:hAnsiTheme="majorHAnsi"/>
                <w:sz w:val="22"/>
                <w:szCs w:val="22"/>
              </w:rPr>
            </w:pPr>
            <w:r w:rsidRPr="002D70E1">
              <w:rPr>
                <w:rFonts w:asciiTheme="majorHAnsi" w:hAnsiTheme="majorHAnsi"/>
                <w:sz w:val="22"/>
                <w:szCs w:val="22"/>
              </w:rPr>
              <w:t>Bal</w:t>
            </w:r>
            <w:r w:rsidR="0001368F">
              <w:rPr>
                <w:rFonts w:asciiTheme="majorHAnsi" w:hAnsiTheme="majorHAnsi"/>
                <w:sz w:val="22"/>
                <w:szCs w:val="22"/>
              </w:rPr>
              <w:t>ance</w:t>
            </w:r>
          </w:p>
          <w:p w14:paraId="119D601A" w14:textId="77777777" w:rsidR="00145924" w:rsidRPr="002D70E1" w:rsidRDefault="00145924" w:rsidP="00B8103F">
            <w:pPr>
              <w:jc w:val="center"/>
              <w:rPr>
                <w:rFonts w:asciiTheme="majorHAnsi" w:hAnsiTheme="majorHAnsi"/>
                <w:sz w:val="22"/>
                <w:szCs w:val="22"/>
              </w:rPr>
            </w:pPr>
          </w:p>
          <w:p w14:paraId="5D7C90E6" w14:textId="4D3DF6B2" w:rsidR="00145924" w:rsidRPr="002D70E1" w:rsidRDefault="00145924" w:rsidP="00B8103F">
            <w:pPr>
              <w:jc w:val="center"/>
              <w:rPr>
                <w:rFonts w:asciiTheme="majorHAnsi" w:hAnsiTheme="majorHAnsi"/>
                <w:b/>
              </w:rPr>
            </w:pPr>
            <w:r w:rsidRPr="002D70E1">
              <w:rPr>
                <w:rFonts w:asciiTheme="majorHAnsi" w:hAnsiTheme="majorHAnsi"/>
                <w:b/>
              </w:rPr>
              <w:t xml:space="preserve">Understanding the World </w:t>
            </w:r>
          </w:p>
          <w:p w14:paraId="5D2DDA8A" w14:textId="46D29B81" w:rsidR="00AA68E3" w:rsidRPr="002D70E1" w:rsidRDefault="00AA68E3" w:rsidP="00B8103F">
            <w:pPr>
              <w:jc w:val="center"/>
              <w:rPr>
                <w:rFonts w:asciiTheme="majorHAnsi" w:hAnsiTheme="majorHAnsi"/>
              </w:rPr>
            </w:pPr>
            <w:r w:rsidRPr="002D70E1">
              <w:rPr>
                <w:rFonts w:asciiTheme="majorHAnsi" w:hAnsiTheme="majorHAnsi"/>
              </w:rPr>
              <w:t>Plants</w:t>
            </w:r>
          </w:p>
          <w:p w14:paraId="18A46DAC" w14:textId="22B6D6D1" w:rsidR="00AA68E3" w:rsidRPr="002D70E1" w:rsidRDefault="00AA68E3" w:rsidP="00B8103F">
            <w:pPr>
              <w:jc w:val="center"/>
              <w:rPr>
                <w:rFonts w:asciiTheme="majorHAnsi" w:hAnsiTheme="majorHAnsi"/>
              </w:rPr>
            </w:pPr>
            <w:r w:rsidRPr="002D70E1">
              <w:rPr>
                <w:rFonts w:asciiTheme="majorHAnsi" w:hAnsiTheme="majorHAnsi"/>
              </w:rPr>
              <w:t>Mini- beasts</w:t>
            </w:r>
          </w:p>
          <w:p w14:paraId="23164A03" w14:textId="77777777" w:rsidR="00586408" w:rsidRPr="002D70E1" w:rsidRDefault="00586408" w:rsidP="00AA68E3">
            <w:pPr>
              <w:rPr>
                <w:rFonts w:asciiTheme="majorHAnsi" w:hAnsiTheme="majorHAnsi"/>
              </w:rPr>
            </w:pPr>
          </w:p>
          <w:p w14:paraId="41FC3918" w14:textId="2272A450" w:rsidR="00145924" w:rsidRPr="002D70E1" w:rsidRDefault="00145924" w:rsidP="00B8103F">
            <w:pPr>
              <w:jc w:val="center"/>
              <w:rPr>
                <w:rFonts w:asciiTheme="majorHAnsi" w:hAnsiTheme="majorHAnsi"/>
              </w:rPr>
            </w:pPr>
            <w:r w:rsidRPr="002D70E1">
              <w:rPr>
                <w:rFonts w:asciiTheme="majorHAnsi" w:hAnsiTheme="majorHAnsi"/>
                <w:b/>
              </w:rPr>
              <w:t>Communication and Language</w:t>
            </w:r>
          </w:p>
          <w:p w14:paraId="3E2156A2" w14:textId="77777777" w:rsidR="00C056AE" w:rsidRDefault="008E1D94" w:rsidP="00C056AE">
            <w:pPr>
              <w:jc w:val="center"/>
              <w:rPr>
                <w:rFonts w:asciiTheme="majorHAnsi" w:hAnsiTheme="majorHAnsi"/>
                <w:sz w:val="22"/>
                <w:szCs w:val="22"/>
              </w:rPr>
            </w:pPr>
            <w:r>
              <w:rPr>
                <w:rFonts w:asciiTheme="majorHAnsi" w:hAnsiTheme="majorHAnsi"/>
                <w:sz w:val="22"/>
                <w:szCs w:val="22"/>
              </w:rPr>
              <w:t xml:space="preserve">What’s inside </w:t>
            </w:r>
            <w:r w:rsidR="008A35AB">
              <w:rPr>
                <w:rFonts w:asciiTheme="majorHAnsi" w:hAnsiTheme="majorHAnsi"/>
                <w:sz w:val="22"/>
                <w:szCs w:val="22"/>
              </w:rPr>
              <w:t>my Garden</w:t>
            </w:r>
          </w:p>
          <w:p w14:paraId="6EA0D98C" w14:textId="20054FDB" w:rsidR="008E1D94" w:rsidRPr="00C056AE" w:rsidRDefault="00C056AE" w:rsidP="00C056AE">
            <w:pPr>
              <w:jc w:val="center"/>
              <w:rPr>
                <w:rFonts w:asciiTheme="majorHAnsi" w:hAnsiTheme="majorHAnsi"/>
                <w:sz w:val="22"/>
                <w:szCs w:val="22"/>
              </w:rPr>
            </w:pPr>
            <w:r>
              <w:rPr>
                <w:rFonts w:asciiTheme="majorHAnsi" w:hAnsiTheme="majorHAnsi"/>
                <w:sz w:val="22"/>
                <w:szCs w:val="22"/>
              </w:rPr>
              <w:t>(</w:t>
            </w:r>
            <w:r w:rsidR="008E1D94" w:rsidRPr="00514C3E">
              <w:rPr>
                <w:rFonts w:asciiTheme="majorHAnsi" w:hAnsiTheme="majorHAnsi"/>
                <w:sz w:val="22"/>
                <w:szCs w:val="22"/>
              </w:rPr>
              <w:t>Brain Builder)</w:t>
            </w:r>
          </w:p>
        </w:tc>
      </w:tr>
      <w:tr w:rsidR="00145924" w:rsidRPr="002D70E1" w14:paraId="7123A1FC" w14:textId="77777777" w:rsidTr="00B8103F">
        <w:trPr>
          <w:trHeight w:val="3487"/>
        </w:trPr>
        <w:tc>
          <w:tcPr>
            <w:tcW w:w="5190" w:type="dxa"/>
          </w:tcPr>
          <w:p w14:paraId="040F143D" w14:textId="77777777" w:rsidR="00145924" w:rsidRPr="002D70E1" w:rsidRDefault="00145924" w:rsidP="00B8103F">
            <w:pPr>
              <w:jc w:val="center"/>
              <w:rPr>
                <w:rFonts w:asciiTheme="majorHAnsi" w:hAnsiTheme="majorHAnsi"/>
                <w:b/>
                <w:color w:val="008000"/>
              </w:rPr>
            </w:pPr>
            <w:r w:rsidRPr="002D70E1">
              <w:rPr>
                <w:rFonts w:asciiTheme="majorHAnsi" w:hAnsiTheme="majorHAnsi"/>
                <w:b/>
                <w:color w:val="008000"/>
              </w:rPr>
              <w:t>Achieve Economic Well-being</w:t>
            </w:r>
          </w:p>
          <w:p w14:paraId="51881005" w14:textId="77777777" w:rsidR="00145924" w:rsidRPr="002D70E1" w:rsidRDefault="00145924" w:rsidP="00B8103F">
            <w:pPr>
              <w:jc w:val="center"/>
              <w:rPr>
                <w:rFonts w:asciiTheme="majorHAnsi" w:hAnsiTheme="majorHAnsi"/>
                <w:b/>
              </w:rPr>
            </w:pPr>
          </w:p>
          <w:p w14:paraId="6BDB81EE" w14:textId="77777777" w:rsidR="00145924" w:rsidRPr="002D70E1" w:rsidRDefault="00145924" w:rsidP="00B8103F">
            <w:pPr>
              <w:jc w:val="center"/>
              <w:rPr>
                <w:rFonts w:asciiTheme="majorHAnsi" w:hAnsiTheme="majorHAnsi"/>
                <w:b/>
              </w:rPr>
            </w:pPr>
            <w:r w:rsidRPr="002D70E1">
              <w:rPr>
                <w:rFonts w:asciiTheme="majorHAnsi" w:hAnsiTheme="majorHAnsi"/>
                <w:b/>
              </w:rPr>
              <w:t>Citizenship</w:t>
            </w:r>
          </w:p>
          <w:p w14:paraId="00761631" w14:textId="77777777" w:rsidR="00AA68E3" w:rsidRPr="002D70E1" w:rsidRDefault="00AA68E3" w:rsidP="00AA68E3">
            <w:pPr>
              <w:jc w:val="center"/>
              <w:rPr>
                <w:rFonts w:asciiTheme="majorHAnsi" w:hAnsiTheme="majorHAnsi"/>
                <w:sz w:val="22"/>
                <w:szCs w:val="22"/>
              </w:rPr>
            </w:pPr>
            <w:r w:rsidRPr="002D70E1">
              <w:rPr>
                <w:rFonts w:asciiTheme="majorHAnsi" w:hAnsiTheme="majorHAnsi"/>
                <w:sz w:val="22"/>
                <w:szCs w:val="22"/>
              </w:rPr>
              <w:t>St. George’s Day</w:t>
            </w:r>
          </w:p>
          <w:p w14:paraId="413553C7" w14:textId="77777777" w:rsidR="00145924" w:rsidRPr="002D70E1" w:rsidRDefault="00145924" w:rsidP="00B8103F">
            <w:pPr>
              <w:jc w:val="center"/>
              <w:rPr>
                <w:rFonts w:asciiTheme="majorHAnsi" w:hAnsiTheme="majorHAnsi"/>
                <w:sz w:val="22"/>
                <w:szCs w:val="22"/>
              </w:rPr>
            </w:pPr>
            <w:r w:rsidRPr="002D70E1">
              <w:rPr>
                <w:rFonts w:asciiTheme="majorHAnsi" w:hAnsiTheme="majorHAnsi"/>
                <w:sz w:val="22"/>
                <w:szCs w:val="22"/>
              </w:rPr>
              <w:t>S</w:t>
            </w:r>
            <w:r w:rsidR="00586408" w:rsidRPr="002D70E1">
              <w:rPr>
                <w:rFonts w:asciiTheme="majorHAnsi" w:hAnsiTheme="majorHAnsi"/>
                <w:sz w:val="22"/>
                <w:szCs w:val="22"/>
              </w:rPr>
              <w:t>ummer</w:t>
            </w:r>
            <w:r w:rsidR="000D1B5F" w:rsidRPr="002D70E1">
              <w:rPr>
                <w:rFonts w:asciiTheme="majorHAnsi" w:hAnsiTheme="majorHAnsi"/>
                <w:sz w:val="22"/>
                <w:szCs w:val="22"/>
              </w:rPr>
              <w:t xml:space="preserve"> Fair</w:t>
            </w:r>
          </w:p>
          <w:p w14:paraId="2F918E82" w14:textId="1A5DB4A2" w:rsidR="000D1B5F" w:rsidRPr="002D70E1" w:rsidRDefault="000D1B5F" w:rsidP="00B8103F">
            <w:pPr>
              <w:jc w:val="center"/>
              <w:rPr>
                <w:rFonts w:asciiTheme="majorHAnsi" w:hAnsiTheme="majorHAnsi"/>
                <w:sz w:val="22"/>
                <w:szCs w:val="22"/>
              </w:rPr>
            </w:pPr>
            <w:r w:rsidRPr="002D70E1">
              <w:rPr>
                <w:rFonts w:asciiTheme="majorHAnsi" w:hAnsiTheme="majorHAnsi"/>
                <w:sz w:val="22"/>
                <w:szCs w:val="22"/>
              </w:rPr>
              <w:t>Summer</w:t>
            </w:r>
          </w:p>
        </w:tc>
        <w:tc>
          <w:tcPr>
            <w:tcW w:w="5195" w:type="dxa"/>
            <w:vMerge/>
          </w:tcPr>
          <w:p w14:paraId="7E14CD51" w14:textId="77777777" w:rsidR="00145924" w:rsidRPr="002D70E1" w:rsidRDefault="00145924" w:rsidP="00B8103F">
            <w:pPr>
              <w:jc w:val="center"/>
              <w:rPr>
                <w:rFonts w:asciiTheme="majorHAnsi" w:hAnsiTheme="majorHAnsi"/>
              </w:rPr>
            </w:pPr>
          </w:p>
        </w:tc>
        <w:tc>
          <w:tcPr>
            <w:tcW w:w="5198" w:type="dxa"/>
          </w:tcPr>
          <w:p w14:paraId="7F159030" w14:textId="77777777" w:rsidR="00145924" w:rsidRPr="002D70E1" w:rsidRDefault="00145924" w:rsidP="00B8103F">
            <w:pPr>
              <w:jc w:val="center"/>
              <w:rPr>
                <w:rFonts w:asciiTheme="majorHAnsi" w:hAnsiTheme="majorHAnsi"/>
                <w:b/>
                <w:color w:val="FF6600"/>
              </w:rPr>
            </w:pPr>
            <w:r w:rsidRPr="002D70E1">
              <w:rPr>
                <w:rFonts w:asciiTheme="majorHAnsi" w:hAnsiTheme="majorHAnsi"/>
                <w:b/>
                <w:color w:val="FF6600"/>
              </w:rPr>
              <w:t>Make a Positive Contribution</w:t>
            </w:r>
          </w:p>
          <w:p w14:paraId="794973B3" w14:textId="77777777" w:rsidR="00145924" w:rsidRPr="002D70E1" w:rsidRDefault="00145924" w:rsidP="00B8103F">
            <w:pPr>
              <w:jc w:val="center"/>
              <w:rPr>
                <w:rFonts w:asciiTheme="majorHAnsi" w:hAnsiTheme="majorHAnsi"/>
              </w:rPr>
            </w:pPr>
          </w:p>
          <w:p w14:paraId="11E89A62" w14:textId="77777777" w:rsidR="00145924" w:rsidRPr="002D70E1" w:rsidRDefault="00145924" w:rsidP="00B8103F">
            <w:pPr>
              <w:jc w:val="center"/>
              <w:rPr>
                <w:rFonts w:asciiTheme="majorHAnsi" w:hAnsiTheme="majorHAnsi"/>
                <w:b/>
              </w:rPr>
            </w:pPr>
            <w:r w:rsidRPr="002D70E1">
              <w:rPr>
                <w:rFonts w:asciiTheme="majorHAnsi" w:hAnsiTheme="majorHAnsi"/>
                <w:b/>
              </w:rPr>
              <w:t>PSHE</w:t>
            </w:r>
          </w:p>
          <w:p w14:paraId="23775AEC" w14:textId="678D992F" w:rsidR="00145924" w:rsidRPr="002D70E1" w:rsidRDefault="00145924" w:rsidP="00B8103F">
            <w:pPr>
              <w:jc w:val="center"/>
              <w:rPr>
                <w:rFonts w:asciiTheme="majorHAnsi" w:hAnsiTheme="majorHAnsi"/>
                <w:sz w:val="22"/>
                <w:szCs w:val="22"/>
              </w:rPr>
            </w:pPr>
            <w:r w:rsidRPr="002D70E1">
              <w:rPr>
                <w:rFonts w:asciiTheme="majorHAnsi" w:hAnsiTheme="majorHAnsi"/>
                <w:sz w:val="22"/>
                <w:szCs w:val="22"/>
              </w:rPr>
              <w:t>Relationships (SEAL)</w:t>
            </w:r>
          </w:p>
          <w:p w14:paraId="68C98732" w14:textId="3E58390A" w:rsidR="00145924" w:rsidRPr="002D70E1" w:rsidRDefault="00145924" w:rsidP="00145924">
            <w:pPr>
              <w:jc w:val="center"/>
              <w:rPr>
                <w:rFonts w:asciiTheme="majorHAnsi" w:hAnsiTheme="majorHAnsi"/>
                <w:sz w:val="22"/>
                <w:szCs w:val="22"/>
              </w:rPr>
            </w:pPr>
            <w:r w:rsidRPr="002D70E1">
              <w:rPr>
                <w:rFonts w:asciiTheme="majorHAnsi" w:hAnsiTheme="majorHAnsi"/>
                <w:sz w:val="22"/>
                <w:szCs w:val="22"/>
              </w:rPr>
              <w:t>Changes (SEAL)</w:t>
            </w:r>
          </w:p>
          <w:p w14:paraId="52B5F4CE" w14:textId="77777777" w:rsidR="00145924" w:rsidRPr="002D70E1" w:rsidRDefault="00145924" w:rsidP="00145924">
            <w:pPr>
              <w:rPr>
                <w:rFonts w:asciiTheme="majorHAnsi" w:hAnsiTheme="majorHAnsi"/>
              </w:rPr>
            </w:pPr>
          </w:p>
          <w:p w14:paraId="4C10CB39" w14:textId="29220A5E" w:rsidR="00145924" w:rsidRPr="002D70E1" w:rsidRDefault="00145924" w:rsidP="00586408">
            <w:pPr>
              <w:jc w:val="center"/>
              <w:rPr>
                <w:rFonts w:asciiTheme="majorHAnsi" w:hAnsiTheme="majorHAnsi"/>
                <w:b/>
              </w:rPr>
            </w:pPr>
            <w:r w:rsidRPr="002D70E1">
              <w:rPr>
                <w:rFonts w:asciiTheme="majorHAnsi" w:hAnsiTheme="majorHAnsi"/>
                <w:b/>
              </w:rPr>
              <w:t>Religious Education</w:t>
            </w:r>
          </w:p>
          <w:p w14:paraId="065CBBBA" w14:textId="669C3760" w:rsidR="00506218" w:rsidRPr="002D70E1" w:rsidRDefault="00506218" w:rsidP="00506218">
            <w:pPr>
              <w:jc w:val="center"/>
              <w:rPr>
                <w:rFonts w:asciiTheme="majorHAnsi" w:hAnsiTheme="majorHAnsi"/>
                <w:sz w:val="22"/>
                <w:szCs w:val="22"/>
              </w:rPr>
            </w:pPr>
            <w:r w:rsidRPr="002D70E1">
              <w:rPr>
                <w:rFonts w:asciiTheme="majorHAnsi" w:hAnsiTheme="majorHAnsi"/>
                <w:sz w:val="22"/>
                <w:szCs w:val="22"/>
              </w:rPr>
              <w:t>What can we learn from Stories</w:t>
            </w:r>
            <w:r w:rsidR="00155E9D">
              <w:rPr>
                <w:rFonts w:asciiTheme="majorHAnsi" w:hAnsiTheme="majorHAnsi"/>
                <w:sz w:val="22"/>
                <w:szCs w:val="22"/>
              </w:rPr>
              <w:t xml:space="preserve">? (DRE – Buddhism, Christianity, Islam, Hinduism &amp; </w:t>
            </w:r>
            <w:r w:rsidR="00E61C9B">
              <w:rPr>
                <w:rFonts w:asciiTheme="majorHAnsi" w:hAnsiTheme="majorHAnsi"/>
                <w:sz w:val="22"/>
                <w:szCs w:val="22"/>
              </w:rPr>
              <w:t>Sikhism</w:t>
            </w:r>
            <w:r w:rsidR="00155E9D">
              <w:rPr>
                <w:rFonts w:asciiTheme="majorHAnsi" w:hAnsiTheme="majorHAnsi"/>
                <w:sz w:val="22"/>
                <w:szCs w:val="22"/>
              </w:rPr>
              <w:t>)</w:t>
            </w:r>
          </w:p>
          <w:p w14:paraId="32C2040D" w14:textId="77777777" w:rsidR="00145924" w:rsidRPr="002D70E1" w:rsidRDefault="00145924" w:rsidP="00B8103F">
            <w:pPr>
              <w:jc w:val="center"/>
              <w:rPr>
                <w:rFonts w:asciiTheme="majorHAnsi" w:hAnsiTheme="majorHAnsi"/>
              </w:rPr>
            </w:pPr>
          </w:p>
          <w:p w14:paraId="6FDC4A84" w14:textId="77777777" w:rsidR="00145924" w:rsidRPr="002D70E1" w:rsidRDefault="00145924" w:rsidP="00237D13">
            <w:pPr>
              <w:jc w:val="center"/>
              <w:rPr>
                <w:rFonts w:asciiTheme="majorHAnsi" w:hAnsiTheme="majorHAnsi"/>
                <w:sz w:val="22"/>
                <w:szCs w:val="22"/>
              </w:rPr>
            </w:pPr>
          </w:p>
        </w:tc>
      </w:tr>
      <w:bookmarkEnd w:id="5"/>
    </w:tbl>
    <w:p w14:paraId="73087A33" w14:textId="77777777" w:rsidR="00691B10" w:rsidRDefault="00691B10" w:rsidP="00F06589">
      <w:pPr>
        <w:rPr>
          <w:rFonts w:asciiTheme="majorHAnsi" w:hAnsiTheme="majorHAnsi"/>
          <w:b/>
        </w:rPr>
      </w:pPr>
    </w:p>
    <w:p w14:paraId="54B406FE" w14:textId="3330D281" w:rsidR="00145924" w:rsidRPr="00237D13" w:rsidRDefault="00A72E35" w:rsidP="00F06589">
      <w:pPr>
        <w:rPr>
          <w:rFonts w:asciiTheme="majorHAnsi" w:hAnsiTheme="majorHAnsi"/>
        </w:rPr>
      </w:pPr>
      <w:r w:rsidRPr="002D70E1">
        <w:rPr>
          <w:rFonts w:asciiTheme="majorHAnsi" w:hAnsiTheme="majorHAnsi"/>
          <w:b/>
        </w:rPr>
        <w:t>CONTINUOUS PROVISION TO INCLUDE SAND AND WATE</w:t>
      </w:r>
      <w:r w:rsidR="00237D13">
        <w:rPr>
          <w:rFonts w:asciiTheme="majorHAnsi" w:hAnsiTheme="majorHAnsi"/>
          <w:b/>
        </w:rPr>
        <w:t>R</w:t>
      </w:r>
    </w:p>
    <w:tbl>
      <w:tblPr>
        <w:tblStyle w:val="TableGrid"/>
        <w:tblW w:w="0" w:type="auto"/>
        <w:tblLook w:val="04A0" w:firstRow="1" w:lastRow="0" w:firstColumn="1" w:lastColumn="0" w:noHBand="0" w:noVBand="1"/>
      </w:tblPr>
      <w:tblGrid>
        <w:gridCol w:w="1362"/>
        <w:gridCol w:w="5182"/>
        <w:gridCol w:w="4992"/>
        <w:gridCol w:w="3854"/>
      </w:tblGrid>
      <w:tr w:rsidR="00F06589" w:rsidRPr="002D70E1" w14:paraId="0DBDBE21" w14:textId="77777777" w:rsidTr="004C254D">
        <w:trPr>
          <w:trHeight w:val="565"/>
        </w:trPr>
        <w:tc>
          <w:tcPr>
            <w:tcW w:w="11536" w:type="dxa"/>
            <w:gridSpan w:val="3"/>
            <w:shd w:val="clear" w:color="auto" w:fill="D9D9D9" w:themeFill="background1" w:themeFillShade="D9"/>
          </w:tcPr>
          <w:p w14:paraId="2E028970" w14:textId="07F60C95" w:rsidR="00F06589" w:rsidRPr="002D70E1" w:rsidRDefault="00237D13" w:rsidP="00834307">
            <w:pPr>
              <w:rPr>
                <w:rFonts w:asciiTheme="majorHAnsi" w:hAnsiTheme="majorHAnsi"/>
                <w:b/>
                <w:sz w:val="32"/>
                <w:szCs w:val="32"/>
              </w:rPr>
            </w:pPr>
            <w:r>
              <w:rPr>
                <w:rFonts w:asciiTheme="majorHAnsi" w:hAnsiTheme="majorHAnsi"/>
                <w:b/>
                <w:sz w:val="32"/>
                <w:szCs w:val="32"/>
              </w:rPr>
              <w:lastRenderedPageBreak/>
              <w:t>Exploring our World</w:t>
            </w:r>
            <w:r w:rsidR="00834307" w:rsidRPr="00834307">
              <w:rPr>
                <w:rFonts w:eastAsiaTheme="minorHAnsi"/>
                <w:sz w:val="36"/>
                <w:szCs w:val="36"/>
              </w:rPr>
              <w:t xml:space="preserve"> </w:t>
            </w:r>
            <w:r w:rsidR="00834307">
              <w:rPr>
                <w:rFonts w:eastAsiaTheme="minorHAnsi"/>
                <w:sz w:val="36"/>
                <w:szCs w:val="36"/>
              </w:rPr>
              <w:t xml:space="preserve"> - </w:t>
            </w:r>
            <w:r w:rsidR="00834307" w:rsidRPr="00834307">
              <w:rPr>
                <w:rFonts w:asciiTheme="majorHAnsi" w:hAnsiTheme="majorHAnsi"/>
                <w:b/>
                <w:sz w:val="32"/>
                <w:szCs w:val="32"/>
              </w:rPr>
              <w:t>Lost in The Garden – An Adventure</w:t>
            </w:r>
          </w:p>
        </w:tc>
        <w:tc>
          <w:tcPr>
            <w:tcW w:w="3854" w:type="dxa"/>
            <w:shd w:val="clear" w:color="auto" w:fill="D9D9D9" w:themeFill="background1" w:themeFillShade="D9"/>
          </w:tcPr>
          <w:p w14:paraId="325F5146" w14:textId="2A5B3E9A" w:rsidR="00F06589" w:rsidRPr="002D70E1" w:rsidRDefault="00F06589" w:rsidP="00147D55">
            <w:pPr>
              <w:rPr>
                <w:rFonts w:asciiTheme="majorHAnsi" w:hAnsiTheme="majorHAnsi"/>
                <w:b/>
                <w:sz w:val="32"/>
                <w:szCs w:val="32"/>
              </w:rPr>
            </w:pPr>
            <w:r w:rsidRPr="002D70E1">
              <w:rPr>
                <w:rFonts w:asciiTheme="majorHAnsi" w:hAnsiTheme="majorHAnsi"/>
                <w:b/>
                <w:sz w:val="32"/>
                <w:szCs w:val="32"/>
              </w:rPr>
              <w:t>Foundation Stage</w:t>
            </w:r>
            <w:r w:rsidR="00834307">
              <w:rPr>
                <w:rFonts w:asciiTheme="majorHAnsi" w:hAnsiTheme="majorHAnsi"/>
                <w:b/>
                <w:sz w:val="32"/>
                <w:szCs w:val="32"/>
              </w:rPr>
              <w:t xml:space="preserve"> 2</w:t>
            </w:r>
          </w:p>
        </w:tc>
      </w:tr>
      <w:tr w:rsidR="00F06589" w:rsidRPr="002D70E1" w14:paraId="3A06B652" w14:textId="77777777" w:rsidTr="004C254D">
        <w:trPr>
          <w:trHeight w:val="403"/>
        </w:trPr>
        <w:tc>
          <w:tcPr>
            <w:tcW w:w="1362" w:type="dxa"/>
            <w:vMerge w:val="restart"/>
            <w:shd w:val="clear" w:color="auto" w:fill="D9D9D9" w:themeFill="background1" w:themeFillShade="D9"/>
          </w:tcPr>
          <w:p w14:paraId="4333A758" w14:textId="77777777" w:rsidR="00F06589" w:rsidRPr="002D70E1" w:rsidRDefault="00F06589" w:rsidP="00147D55">
            <w:pPr>
              <w:rPr>
                <w:rFonts w:asciiTheme="majorHAnsi" w:hAnsiTheme="majorHAnsi"/>
                <w:sz w:val="22"/>
                <w:szCs w:val="22"/>
              </w:rPr>
            </w:pPr>
          </w:p>
          <w:p w14:paraId="2FA7AD04" w14:textId="77777777" w:rsidR="00F06589" w:rsidRPr="002D70E1" w:rsidRDefault="00F06589" w:rsidP="00147D55">
            <w:pPr>
              <w:rPr>
                <w:rFonts w:asciiTheme="majorHAnsi" w:hAnsiTheme="majorHAnsi"/>
                <w:b/>
              </w:rPr>
            </w:pPr>
          </w:p>
        </w:tc>
        <w:tc>
          <w:tcPr>
            <w:tcW w:w="5182" w:type="dxa"/>
            <w:shd w:val="clear" w:color="auto" w:fill="D9D9D9" w:themeFill="background1" w:themeFillShade="D9"/>
          </w:tcPr>
          <w:p w14:paraId="4EA54852" w14:textId="77777777" w:rsidR="00F06589" w:rsidRPr="002D70E1" w:rsidRDefault="00F06589" w:rsidP="00147D55">
            <w:pPr>
              <w:rPr>
                <w:rFonts w:asciiTheme="majorHAnsi" w:hAnsiTheme="majorHAnsi"/>
                <w:b/>
              </w:rPr>
            </w:pPr>
            <w:r w:rsidRPr="002D70E1">
              <w:rPr>
                <w:rFonts w:asciiTheme="majorHAnsi" w:hAnsiTheme="majorHAnsi"/>
                <w:b/>
              </w:rPr>
              <w:t>Literacy, Communication and Language</w:t>
            </w:r>
          </w:p>
        </w:tc>
        <w:tc>
          <w:tcPr>
            <w:tcW w:w="4992" w:type="dxa"/>
            <w:shd w:val="clear" w:color="auto" w:fill="D9D9D9" w:themeFill="background1" w:themeFillShade="D9"/>
          </w:tcPr>
          <w:p w14:paraId="35D451C6" w14:textId="77777777" w:rsidR="00F06589" w:rsidRPr="002D70E1" w:rsidRDefault="00F06589" w:rsidP="00147D55">
            <w:pPr>
              <w:rPr>
                <w:rFonts w:asciiTheme="majorHAnsi" w:hAnsiTheme="majorHAnsi"/>
                <w:b/>
              </w:rPr>
            </w:pPr>
            <w:r w:rsidRPr="002D70E1">
              <w:rPr>
                <w:rFonts w:asciiTheme="majorHAnsi" w:hAnsiTheme="majorHAnsi"/>
                <w:b/>
              </w:rPr>
              <w:t>Mathematics</w:t>
            </w:r>
          </w:p>
        </w:tc>
        <w:tc>
          <w:tcPr>
            <w:tcW w:w="3854" w:type="dxa"/>
            <w:shd w:val="clear" w:color="auto" w:fill="D9D9D9" w:themeFill="background1" w:themeFillShade="D9"/>
          </w:tcPr>
          <w:p w14:paraId="2D51E68F" w14:textId="77777777" w:rsidR="00F06589" w:rsidRPr="002D70E1" w:rsidRDefault="00F06589" w:rsidP="00147D55">
            <w:pPr>
              <w:rPr>
                <w:rFonts w:asciiTheme="majorHAnsi" w:hAnsiTheme="majorHAnsi"/>
                <w:b/>
              </w:rPr>
            </w:pPr>
            <w:r w:rsidRPr="002D70E1">
              <w:rPr>
                <w:rFonts w:asciiTheme="majorHAnsi" w:hAnsiTheme="majorHAnsi"/>
                <w:b/>
              </w:rPr>
              <w:t xml:space="preserve"> Understanding the World</w:t>
            </w:r>
          </w:p>
        </w:tc>
      </w:tr>
      <w:tr w:rsidR="004C254D" w:rsidRPr="002D70E1" w14:paraId="695D9D41" w14:textId="77777777" w:rsidTr="0001368F">
        <w:trPr>
          <w:trHeight w:val="1839"/>
        </w:trPr>
        <w:tc>
          <w:tcPr>
            <w:tcW w:w="1362" w:type="dxa"/>
            <w:vMerge/>
            <w:shd w:val="clear" w:color="auto" w:fill="auto"/>
          </w:tcPr>
          <w:p w14:paraId="2E8D2E5F" w14:textId="77777777" w:rsidR="004C254D" w:rsidRPr="002D70E1" w:rsidRDefault="004C254D" w:rsidP="004C254D">
            <w:pPr>
              <w:rPr>
                <w:rFonts w:asciiTheme="majorHAnsi" w:hAnsiTheme="majorHAnsi"/>
                <w:color w:val="00B0F0"/>
                <w:sz w:val="22"/>
                <w:szCs w:val="22"/>
              </w:rPr>
            </w:pPr>
          </w:p>
        </w:tc>
        <w:tc>
          <w:tcPr>
            <w:tcW w:w="5182" w:type="dxa"/>
            <w:shd w:val="clear" w:color="auto" w:fill="auto"/>
          </w:tcPr>
          <w:p w14:paraId="3C8C6B2A" w14:textId="1A1D4C3E" w:rsidR="004C254D" w:rsidRPr="0091753F" w:rsidRDefault="004C254D" w:rsidP="004C254D">
            <w:pPr>
              <w:pStyle w:val="ListParagraph"/>
              <w:numPr>
                <w:ilvl w:val="0"/>
                <w:numId w:val="12"/>
              </w:numPr>
              <w:rPr>
                <w:rFonts w:asciiTheme="majorHAnsi" w:hAnsiTheme="majorHAnsi"/>
                <w:sz w:val="20"/>
                <w:szCs w:val="20"/>
              </w:rPr>
            </w:pPr>
            <w:r w:rsidRPr="0091753F">
              <w:rPr>
                <w:rFonts w:asciiTheme="majorHAnsi" w:hAnsiTheme="majorHAnsi"/>
                <w:sz w:val="20"/>
                <w:szCs w:val="20"/>
              </w:rPr>
              <w:t>Suggesting how a story might end</w:t>
            </w:r>
          </w:p>
          <w:p w14:paraId="4FB1480F" w14:textId="275FB1A7" w:rsidR="004C254D" w:rsidRPr="0091753F" w:rsidRDefault="004C254D" w:rsidP="004C254D">
            <w:pPr>
              <w:pStyle w:val="ListParagraph"/>
              <w:numPr>
                <w:ilvl w:val="0"/>
                <w:numId w:val="12"/>
              </w:numPr>
              <w:rPr>
                <w:rFonts w:asciiTheme="majorHAnsi" w:hAnsiTheme="majorHAnsi"/>
                <w:sz w:val="20"/>
                <w:szCs w:val="20"/>
              </w:rPr>
            </w:pPr>
            <w:r w:rsidRPr="0091753F">
              <w:rPr>
                <w:rFonts w:asciiTheme="majorHAnsi" w:hAnsiTheme="majorHAnsi"/>
                <w:sz w:val="20"/>
                <w:szCs w:val="20"/>
              </w:rPr>
              <w:t>Using vocabulary that is influenced by books</w:t>
            </w:r>
          </w:p>
          <w:p w14:paraId="5B75309A" w14:textId="1657CD41" w:rsidR="004C254D" w:rsidRPr="0091753F" w:rsidRDefault="004C254D" w:rsidP="004C254D">
            <w:pPr>
              <w:pStyle w:val="ListParagraph"/>
              <w:numPr>
                <w:ilvl w:val="0"/>
                <w:numId w:val="12"/>
              </w:numPr>
              <w:rPr>
                <w:rFonts w:asciiTheme="majorHAnsi" w:hAnsiTheme="majorHAnsi"/>
                <w:sz w:val="20"/>
                <w:szCs w:val="20"/>
              </w:rPr>
            </w:pPr>
            <w:r w:rsidRPr="0091753F">
              <w:rPr>
                <w:rFonts w:asciiTheme="majorHAnsi" w:hAnsiTheme="majorHAnsi"/>
                <w:sz w:val="20"/>
                <w:szCs w:val="20"/>
              </w:rPr>
              <w:t>Using phonic knowledge to read and write simple sentences that include some common irregular words</w:t>
            </w:r>
          </w:p>
          <w:p w14:paraId="39D67443" w14:textId="77777777" w:rsidR="004C254D" w:rsidRPr="0091753F" w:rsidRDefault="004C254D" w:rsidP="004C254D">
            <w:pPr>
              <w:pStyle w:val="ListParagraph"/>
              <w:numPr>
                <w:ilvl w:val="0"/>
                <w:numId w:val="12"/>
              </w:numPr>
              <w:rPr>
                <w:rFonts w:asciiTheme="majorHAnsi" w:hAnsiTheme="majorHAnsi"/>
                <w:sz w:val="20"/>
                <w:szCs w:val="20"/>
              </w:rPr>
            </w:pPr>
            <w:r w:rsidRPr="0091753F">
              <w:rPr>
                <w:rFonts w:asciiTheme="majorHAnsi" w:hAnsiTheme="majorHAnsi"/>
                <w:sz w:val="20"/>
                <w:szCs w:val="20"/>
              </w:rPr>
              <w:t>Producing writing that can be read by others</w:t>
            </w:r>
          </w:p>
          <w:p w14:paraId="3EAAD983" w14:textId="3178A73A" w:rsidR="004C254D" w:rsidRPr="0091753F" w:rsidRDefault="004C254D" w:rsidP="0001368F">
            <w:pPr>
              <w:pStyle w:val="ListParagraph"/>
              <w:ind w:left="360"/>
              <w:rPr>
                <w:rFonts w:asciiTheme="majorHAnsi" w:hAnsiTheme="majorHAnsi"/>
                <w:sz w:val="20"/>
                <w:szCs w:val="20"/>
              </w:rPr>
            </w:pPr>
          </w:p>
        </w:tc>
        <w:tc>
          <w:tcPr>
            <w:tcW w:w="4992" w:type="dxa"/>
            <w:shd w:val="clear" w:color="auto" w:fill="auto"/>
          </w:tcPr>
          <w:p w14:paraId="6C3504B4" w14:textId="77ABA1E3" w:rsidR="004C254D" w:rsidRPr="0091753F" w:rsidRDefault="004C254D" w:rsidP="004C254D">
            <w:pPr>
              <w:pStyle w:val="ListParagraph"/>
              <w:numPr>
                <w:ilvl w:val="0"/>
                <w:numId w:val="14"/>
              </w:numPr>
              <w:rPr>
                <w:rFonts w:asciiTheme="majorHAnsi" w:hAnsiTheme="majorHAnsi" w:cstheme="majorHAnsi"/>
                <w:sz w:val="14"/>
                <w:szCs w:val="14"/>
              </w:rPr>
            </w:pPr>
            <w:r w:rsidRPr="0091753F">
              <w:rPr>
                <w:rFonts w:asciiTheme="majorHAnsi" w:hAnsiTheme="majorHAnsi" w:cstheme="majorHAnsi"/>
                <w:sz w:val="14"/>
                <w:szCs w:val="14"/>
              </w:rPr>
              <w:t>Have a deep understanding of number to 10, including the composition of each number. Subitise (recognise quantities without counting) up to 5. Automatically recall (without reference to rhymes, counting or other aids) number bonds up to 5 (including subtraction facts) and some number bonds to 10, including double facts.</w:t>
            </w:r>
          </w:p>
          <w:p w14:paraId="3336E644" w14:textId="5FE71D5E" w:rsidR="004C254D" w:rsidRPr="0001368F" w:rsidRDefault="004C254D" w:rsidP="0001368F">
            <w:pPr>
              <w:pStyle w:val="ListParagraph"/>
              <w:numPr>
                <w:ilvl w:val="0"/>
                <w:numId w:val="14"/>
              </w:numPr>
              <w:rPr>
                <w:rFonts w:asciiTheme="majorHAnsi" w:hAnsiTheme="majorHAnsi" w:cstheme="majorHAnsi"/>
                <w:sz w:val="14"/>
                <w:szCs w:val="14"/>
              </w:rPr>
            </w:pPr>
            <w:r w:rsidRPr="0091753F">
              <w:rPr>
                <w:rFonts w:asciiTheme="majorHAnsi" w:hAnsiTheme="majorHAnsi" w:cstheme="majorHAnsi"/>
                <w:sz w:val="14"/>
                <w:szCs w:val="14"/>
              </w:rPr>
              <w:t>Verbally count beyond 20, recognising the pattern of the counting system. Compare quantities up to 10 in different contexts, recognising when one quantity is greater than, less than or the same as the other quantity. Explore and represent patterns within numbers up to 10, including evens and odds, double facts and how quantities can be distributed equally.</w:t>
            </w:r>
          </w:p>
        </w:tc>
        <w:tc>
          <w:tcPr>
            <w:tcW w:w="3854" w:type="dxa"/>
            <w:shd w:val="clear" w:color="auto" w:fill="auto"/>
          </w:tcPr>
          <w:p w14:paraId="67F73B6E" w14:textId="1AA64C05" w:rsidR="00A406A0" w:rsidRPr="0091753F" w:rsidRDefault="00A406A0" w:rsidP="00A406A0">
            <w:pPr>
              <w:pStyle w:val="ListParagraph"/>
              <w:numPr>
                <w:ilvl w:val="0"/>
                <w:numId w:val="14"/>
              </w:numPr>
              <w:rPr>
                <w:rFonts w:asciiTheme="majorHAnsi" w:hAnsiTheme="majorHAnsi" w:cstheme="majorHAnsi"/>
                <w:sz w:val="20"/>
                <w:szCs w:val="20"/>
              </w:rPr>
            </w:pPr>
            <w:r w:rsidRPr="0091753F">
              <w:rPr>
                <w:rFonts w:asciiTheme="majorHAnsi" w:hAnsiTheme="majorHAnsi" w:cstheme="majorHAnsi"/>
                <w:sz w:val="20"/>
                <w:szCs w:val="20"/>
              </w:rPr>
              <w:t>Compare and contrast characters from stories, including figures from the past.</w:t>
            </w:r>
          </w:p>
          <w:p w14:paraId="2D4F03A4" w14:textId="77777777" w:rsidR="00A406A0" w:rsidRPr="0091753F" w:rsidRDefault="00A406A0" w:rsidP="00A406A0">
            <w:pPr>
              <w:pStyle w:val="ListParagraph"/>
              <w:numPr>
                <w:ilvl w:val="0"/>
                <w:numId w:val="14"/>
              </w:numPr>
              <w:rPr>
                <w:rFonts w:asciiTheme="majorHAnsi" w:hAnsiTheme="majorHAnsi" w:cstheme="majorHAnsi"/>
                <w:sz w:val="20"/>
                <w:szCs w:val="20"/>
              </w:rPr>
            </w:pPr>
            <w:r w:rsidRPr="0091753F">
              <w:rPr>
                <w:rFonts w:asciiTheme="majorHAnsi" w:hAnsiTheme="majorHAnsi" w:cstheme="majorHAnsi"/>
                <w:sz w:val="20"/>
                <w:szCs w:val="20"/>
              </w:rPr>
              <w:t>Explore the natural world around them.</w:t>
            </w:r>
          </w:p>
          <w:p w14:paraId="4B4B7B47" w14:textId="77777777" w:rsidR="00A406A0" w:rsidRPr="0091753F" w:rsidRDefault="00A406A0" w:rsidP="00A406A0">
            <w:pPr>
              <w:pStyle w:val="ListParagraph"/>
              <w:numPr>
                <w:ilvl w:val="0"/>
                <w:numId w:val="14"/>
              </w:numPr>
              <w:rPr>
                <w:rFonts w:asciiTheme="majorHAnsi" w:hAnsiTheme="majorHAnsi" w:cstheme="majorHAnsi"/>
                <w:sz w:val="20"/>
                <w:szCs w:val="20"/>
              </w:rPr>
            </w:pPr>
            <w:r w:rsidRPr="0091753F">
              <w:rPr>
                <w:rFonts w:asciiTheme="majorHAnsi" w:hAnsiTheme="majorHAnsi" w:cstheme="majorHAnsi"/>
                <w:sz w:val="20"/>
                <w:szCs w:val="20"/>
              </w:rPr>
              <w:t>Describe what they see, hear and feel whilst outside.</w:t>
            </w:r>
          </w:p>
          <w:p w14:paraId="34A2ECA7" w14:textId="26BBE414" w:rsidR="00A406A0" w:rsidRPr="0091753F" w:rsidRDefault="00A406A0" w:rsidP="00A406A0">
            <w:pPr>
              <w:pStyle w:val="ListParagraph"/>
              <w:ind w:left="360"/>
              <w:rPr>
                <w:rFonts w:asciiTheme="majorHAnsi" w:hAnsiTheme="majorHAnsi" w:cstheme="majorHAnsi"/>
                <w:sz w:val="20"/>
                <w:szCs w:val="20"/>
              </w:rPr>
            </w:pPr>
          </w:p>
        </w:tc>
      </w:tr>
    </w:tbl>
    <w:p w14:paraId="0F6EE7C0" w14:textId="77777777" w:rsidR="00E57B0B" w:rsidRPr="002D70E1" w:rsidRDefault="00E57B0B" w:rsidP="00F06589">
      <w:pPr>
        <w:rPr>
          <w:rFonts w:asciiTheme="majorHAnsi" w:hAnsiTheme="majorHAnsi"/>
          <w:color w:val="00B0F0"/>
        </w:rPr>
      </w:pPr>
    </w:p>
    <w:tbl>
      <w:tblPr>
        <w:tblStyle w:val="TableGrid"/>
        <w:tblW w:w="15586" w:type="dxa"/>
        <w:tblLayout w:type="fixed"/>
        <w:tblLook w:val="04A0" w:firstRow="1" w:lastRow="0" w:firstColumn="1" w:lastColumn="0" w:noHBand="0" w:noVBand="1"/>
      </w:tblPr>
      <w:tblGrid>
        <w:gridCol w:w="7225"/>
        <w:gridCol w:w="2976"/>
        <w:gridCol w:w="2552"/>
        <w:gridCol w:w="2833"/>
      </w:tblGrid>
      <w:tr w:rsidR="00711517" w:rsidRPr="00711517" w14:paraId="7F483F12" w14:textId="77777777" w:rsidTr="0091753F">
        <w:trPr>
          <w:trHeight w:val="308"/>
        </w:trPr>
        <w:tc>
          <w:tcPr>
            <w:tcW w:w="7225" w:type="dxa"/>
            <w:tcBorders>
              <w:left w:val="single" w:sz="4" w:space="0" w:color="auto"/>
              <w:right w:val="single" w:sz="4" w:space="0" w:color="auto"/>
            </w:tcBorders>
            <w:shd w:val="clear" w:color="auto" w:fill="D9D9D9" w:themeFill="background1" w:themeFillShade="D9"/>
          </w:tcPr>
          <w:p w14:paraId="1D15D85B" w14:textId="4539C48D" w:rsidR="00F06589" w:rsidRPr="0001368F" w:rsidRDefault="0033778E" w:rsidP="00147D55">
            <w:pPr>
              <w:jc w:val="center"/>
              <w:rPr>
                <w:rFonts w:asciiTheme="majorHAnsi" w:hAnsiTheme="majorHAnsi"/>
                <w:b/>
                <w:sz w:val="20"/>
                <w:szCs w:val="20"/>
              </w:rPr>
            </w:pPr>
            <w:r w:rsidRPr="0001368F">
              <w:rPr>
                <w:rFonts w:asciiTheme="majorHAnsi" w:hAnsiTheme="majorHAnsi"/>
                <w:b/>
                <w:sz w:val="20"/>
                <w:szCs w:val="20"/>
              </w:rPr>
              <w:t xml:space="preserve">IMPLIMENTATION - </w:t>
            </w:r>
            <w:r w:rsidR="00F06589" w:rsidRPr="0001368F">
              <w:rPr>
                <w:rFonts w:asciiTheme="majorHAnsi" w:hAnsiTheme="majorHAnsi"/>
                <w:b/>
                <w:sz w:val="20"/>
                <w:szCs w:val="20"/>
              </w:rPr>
              <w:t xml:space="preserve">Subject Objective </w:t>
            </w:r>
          </w:p>
        </w:tc>
        <w:tc>
          <w:tcPr>
            <w:tcW w:w="8361" w:type="dxa"/>
            <w:gridSpan w:val="3"/>
            <w:tcBorders>
              <w:left w:val="single" w:sz="4" w:space="0" w:color="auto"/>
            </w:tcBorders>
            <w:shd w:val="clear" w:color="auto" w:fill="D9D9D9" w:themeFill="background1" w:themeFillShade="D9"/>
          </w:tcPr>
          <w:p w14:paraId="6A19EA8E" w14:textId="23A4A6C5" w:rsidR="00F06589" w:rsidRPr="0001368F" w:rsidRDefault="0033778E" w:rsidP="00147D55">
            <w:pPr>
              <w:jc w:val="center"/>
              <w:rPr>
                <w:rFonts w:asciiTheme="majorHAnsi" w:hAnsiTheme="majorHAnsi"/>
                <w:b/>
                <w:sz w:val="20"/>
                <w:szCs w:val="20"/>
              </w:rPr>
            </w:pPr>
            <w:r w:rsidRPr="0001368F">
              <w:rPr>
                <w:rFonts w:asciiTheme="majorHAnsi" w:hAnsiTheme="majorHAnsi"/>
                <w:b/>
                <w:sz w:val="20"/>
                <w:szCs w:val="20"/>
              </w:rPr>
              <w:t xml:space="preserve">IMPACT - </w:t>
            </w:r>
            <w:r w:rsidR="00F06589" w:rsidRPr="0001368F">
              <w:rPr>
                <w:rFonts w:asciiTheme="majorHAnsi" w:hAnsiTheme="majorHAnsi"/>
                <w:b/>
                <w:sz w:val="20"/>
                <w:szCs w:val="20"/>
              </w:rPr>
              <w:t xml:space="preserve">Assessment </w:t>
            </w:r>
          </w:p>
        </w:tc>
      </w:tr>
      <w:tr w:rsidR="00711517" w:rsidRPr="00711517" w14:paraId="4CF18D98" w14:textId="77777777" w:rsidTr="0091753F">
        <w:trPr>
          <w:trHeight w:val="308"/>
        </w:trPr>
        <w:tc>
          <w:tcPr>
            <w:tcW w:w="7225" w:type="dxa"/>
            <w:tcBorders>
              <w:left w:val="single" w:sz="4" w:space="0" w:color="auto"/>
              <w:right w:val="single" w:sz="4" w:space="0" w:color="auto"/>
            </w:tcBorders>
            <w:shd w:val="clear" w:color="auto" w:fill="D9D9D9" w:themeFill="background1" w:themeFillShade="D9"/>
          </w:tcPr>
          <w:p w14:paraId="11A88E8D" w14:textId="77777777" w:rsidR="00F06589" w:rsidRPr="0001368F" w:rsidRDefault="00F06589" w:rsidP="00147D55">
            <w:pPr>
              <w:rPr>
                <w:rFonts w:asciiTheme="majorHAnsi" w:hAnsiTheme="majorHAnsi"/>
                <w:b/>
                <w:sz w:val="20"/>
                <w:szCs w:val="20"/>
              </w:rPr>
            </w:pPr>
            <w:r w:rsidRPr="0001368F">
              <w:rPr>
                <w:rFonts w:asciiTheme="majorHAnsi" w:hAnsiTheme="majorHAnsi"/>
                <w:b/>
                <w:sz w:val="20"/>
                <w:szCs w:val="20"/>
              </w:rPr>
              <w:t>Personal, Social &amp; Emotional Development</w:t>
            </w:r>
          </w:p>
        </w:tc>
        <w:tc>
          <w:tcPr>
            <w:tcW w:w="2976" w:type="dxa"/>
            <w:tcBorders>
              <w:left w:val="single" w:sz="4" w:space="0" w:color="auto"/>
            </w:tcBorders>
            <w:shd w:val="clear" w:color="auto" w:fill="D9D9D9" w:themeFill="background1" w:themeFillShade="D9"/>
          </w:tcPr>
          <w:p w14:paraId="0A717830" w14:textId="77777777" w:rsidR="00F06589" w:rsidRPr="0001368F" w:rsidRDefault="00F06589" w:rsidP="00147D55">
            <w:pPr>
              <w:jc w:val="center"/>
              <w:rPr>
                <w:rFonts w:asciiTheme="majorHAnsi" w:hAnsiTheme="majorHAnsi"/>
                <w:b/>
                <w:sz w:val="20"/>
                <w:szCs w:val="20"/>
              </w:rPr>
            </w:pPr>
            <w:r w:rsidRPr="0001368F">
              <w:rPr>
                <w:rFonts w:asciiTheme="majorHAnsi" w:hAnsiTheme="majorHAnsi"/>
                <w:b/>
                <w:sz w:val="20"/>
                <w:szCs w:val="20"/>
              </w:rPr>
              <w:t>Beginning</w:t>
            </w:r>
          </w:p>
        </w:tc>
        <w:tc>
          <w:tcPr>
            <w:tcW w:w="2552" w:type="dxa"/>
            <w:tcBorders>
              <w:left w:val="single" w:sz="4" w:space="0" w:color="auto"/>
            </w:tcBorders>
            <w:shd w:val="clear" w:color="auto" w:fill="D9D9D9" w:themeFill="background1" w:themeFillShade="D9"/>
          </w:tcPr>
          <w:p w14:paraId="3E1C8F6C" w14:textId="77777777" w:rsidR="00F06589" w:rsidRPr="0001368F" w:rsidRDefault="00F06589" w:rsidP="00147D55">
            <w:pPr>
              <w:jc w:val="center"/>
              <w:rPr>
                <w:rFonts w:asciiTheme="majorHAnsi" w:hAnsiTheme="majorHAnsi"/>
                <w:b/>
                <w:sz w:val="20"/>
                <w:szCs w:val="20"/>
              </w:rPr>
            </w:pPr>
            <w:r w:rsidRPr="0001368F">
              <w:rPr>
                <w:rFonts w:asciiTheme="majorHAnsi" w:hAnsiTheme="majorHAnsi"/>
                <w:b/>
                <w:sz w:val="20"/>
                <w:szCs w:val="20"/>
              </w:rPr>
              <w:t xml:space="preserve">Secure </w:t>
            </w:r>
          </w:p>
        </w:tc>
        <w:tc>
          <w:tcPr>
            <w:tcW w:w="2833" w:type="dxa"/>
            <w:tcBorders>
              <w:left w:val="single" w:sz="4" w:space="0" w:color="auto"/>
            </w:tcBorders>
            <w:shd w:val="clear" w:color="auto" w:fill="D9D9D9" w:themeFill="background1" w:themeFillShade="D9"/>
          </w:tcPr>
          <w:p w14:paraId="68B6EEBC" w14:textId="77777777" w:rsidR="00F06589" w:rsidRPr="0001368F" w:rsidRDefault="00F06589" w:rsidP="00147D55">
            <w:pPr>
              <w:jc w:val="center"/>
              <w:rPr>
                <w:rFonts w:asciiTheme="majorHAnsi" w:hAnsiTheme="majorHAnsi"/>
                <w:b/>
                <w:sz w:val="20"/>
                <w:szCs w:val="20"/>
              </w:rPr>
            </w:pPr>
            <w:r w:rsidRPr="0001368F">
              <w:rPr>
                <w:rFonts w:asciiTheme="majorHAnsi" w:hAnsiTheme="majorHAnsi"/>
                <w:b/>
                <w:sz w:val="20"/>
                <w:szCs w:val="20"/>
              </w:rPr>
              <w:t>Mastery</w:t>
            </w:r>
          </w:p>
        </w:tc>
      </w:tr>
      <w:tr w:rsidR="00711517" w:rsidRPr="00711517" w14:paraId="2618C185" w14:textId="77777777" w:rsidTr="0091753F">
        <w:trPr>
          <w:trHeight w:val="301"/>
        </w:trPr>
        <w:tc>
          <w:tcPr>
            <w:tcW w:w="7225" w:type="dxa"/>
            <w:tcBorders>
              <w:left w:val="single" w:sz="4" w:space="0" w:color="auto"/>
              <w:right w:val="single" w:sz="4" w:space="0" w:color="auto"/>
            </w:tcBorders>
          </w:tcPr>
          <w:p w14:paraId="0ED4BCAF" w14:textId="3889E3C5" w:rsidR="0091753F" w:rsidRPr="0001368F" w:rsidRDefault="0091753F" w:rsidP="0091753F">
            <w:pPr>
              <w:pStyle w:val="ListParagraph"/>
              <w:numPr>
                <w:ilvl w:val="0"/>
                <w:numId w:val="12"/>
              </w:numPr>
              <w:rPr>
                <w:rFonts w:asciiTheme="majorHAnsi" w:hAnsiTheme="majorHAnsi"/>
                <w:sz w:val="18"/>
                <w:szCs w:val="18"/>
              </w:rPr>
            </w:pPr>
            <w:r w:rsidRPr="0001368F">
              <w:rPr>
                <w:rFonts w:asciiTheme="majorHAnsi" w:hAnsiTheme="majorHAnsi"/>
                <w:sz w:val="18"/>
                <w:szCs w:val="18"/>
              </w:rPr>
              <w:t xml:space="preserve">Explain the reasons for rules, know right from wrong and try to behave accordingly. </w:t>
            </w:r>
          </w:p>
          <w:p w14:paraId="00B0C141" w14:textId="501424B1" w:rsidR="00E57B0B" w:rsidRPr="0001368F" w:rsidRDefault="0091753F" w:rsidP="0091753F">
            <w:pPr>
              <w:pStyle w:val="ListParagraph"/>
              <w:numPr>
                <w:ilvl w:val="0"/>
                <w:numId w:val="12"/>
              </w:numPr>
              <w:rPr>
                <w:rFonts w:asciiTheme="majorHAnsi" w:hAnsiTheme="majorHAnsi"/>
                <w:sz w:val="18"/>
                <w:szCs w:val="18"/>
              </w:rPr>
            </w:pPr>
            <w:r w:rsidRPr="0001368F">
              <w:rPr>
                <w:rFonts w:asciiTheme="majorHAnsi" w:hAnsiTheme="majorHAnsi"/>
                <w:sz w:val="18"/>
                <w:szCs w:val="18"/>
              </w:rPr>
              <w:t>Manage their own basic hygiene and personal needs, including dressing, going to the toilet and understanding the importance of healthy food choices.</w:t>
            </w:r>
          </w:p>
        </w:tc>
        <w:tc>
          <w:tcPr>
            <w:tcW w:w="2976" w:type="dxa"/>
            <w:vMerge w:val="restart"/>
            <w:tcBorders>
              <w:left w:val="single" w:sz="4" w:space="0" w:color="auto"/>
            </w:tcBorders>
          </w:tcPr>
          <w:p w14:paraId="19397EBB" w14:textId="6C97DB75" w:rsidR="0091753F" w:rsidRPr="0001368F" w:rsidRDefault="0091753F" w:rsidP="0091753F">
            <w:pPr>
              <w:rPr>
                <w:rFonts w:asciiTheme="majorHAnsi" w:hAnsiTheme="majorHAnsi"/>
                <w:sz w:val="14"/>
                <w:szCs w:val="14"/>
              </w:rPr>
            </w:pPr>
            <w:r w:rsidRPr="0001368F">
              <w:rPr>
                <w:rFonts w:asciiTheme="majorHAnsi" w:hAnsiTheme="majorHAnsi"/>
                <w:sz w:val="14"/>
                <w:szCs w:val="14"/>
              </w:rPr>
              <w:t>Remember rules without needing an adult to remind them, understanding why they are</w:t>
            </w:r>
          </w:p>
          <w:p w14:paraId="4DBF7D63" w14:textId="77777777" w:rsidR="0091753F" w:rsidRPr="0001368F" w:rsidRDefault="0091753F" w:rsidP="0091753F">
            <w:pPr>
              <w:rPr>
                <w:rFonts w:asciiTheme="majorHAnsi" w:hAnsiTheme="majorHAnsi"/>
                <w:sz w:val="14"/>
                <w:szCs w:val="14"/>
              </w:rPr>
            </w:pPr>
            <w:r w:rsidRPr="0001368F">
              <w:rPr>
                <w:rFonts w:asciiTheme="majorHAnsi" w:hAnsiTheme="majorHAnsi"/>
                <w:sz w:val="14"/>
                <w:szCs w:val="14"/>
              </w:rPr>
              <w:t>important.</w:t>
            </w:r>
          </w:p>
          <w:p w14:paraId="17F27A9C" w14:textId="3902E04A" w:rsidR="0091753F" w:rsidRPr="0001368F" w:rsidRDefault="0091753F" w:rsidP="0091753F">
            <w:pPr>
              <w:rPr>
                <w:rFonts w:asciiTheme="majorHAnsi" w:hAnsiTheme="majorHAnsi"/>
                <w:sz w:val="14"/>
                <w:szCs w:val="14"/>
              </w:rPr>
            </w:pPr>
            <w:r w:rsidRPr="0001368F">
              <w:rPr>
                <w:rFonts w:asciiTheme="majorHAnsi" w:hAnsiTheme="majorHAnsi"/>
                <w:sz w:val="14"/>
                <w:szCs w:val="14"/>
              </w:rPr>
              <w:t>Beginning to understand the need for a healthy life style.</w:t>
            </w:r>
          </w:p>
        </w:tc>
        <w:tc>
          <w:tcPr>
            <w:tcW w:w="2552" w:type="dxa"/>
            <w:vMerge w:val="restart"/>
          </w:tcPr>
          <w:p w14:paraId="748C3378" w14:textId="52F6D1C2" w:rsidR="0091753F" w:rsidRPr="0001368F" w:rsidRDefault="0091753F" w:rsidP="0091753F">
            <w:pPr>
              <w:rPr>
                <w:rFonts w:asciiTheme="majorHAnsi" w:hAnsiTheme="majorHAnsi"/>
                <w:sz w:val="14"/>
                <w:szCs w:val="14"/>
              </w:rPr>
            </w:pPr>
            <w:r w:rsidRPr="0001368F">
              <w:rPr>
                <w:rFonts w:asciiTheme="majorHAnsi" w:hAnsiTheme="majorHAnsi"/>
                <w:sz w:val="14"/>
                <w:szCs w:val="14"/>
              </w:rPr>
              <w:t>Able to explain the reasons for most rules. Starting to understand the</w:t>
            </w:r>
          </w:p>
          <w:p w14:paraId="6D5253D8" w14:textId="4FDDB17A" w:rsidR="0091753F" w:rsidRPr="0001368F" w:rsidRDefault="0091753F" w:rsidP="0091753F">
            <w:pPr>
              <w:rPr>
                <w:rFonts w:asciiTheme="majorHAnsi" w:hAnsiTheme="majorHAnsi"/>
                <w:sz w:val="14"/>
                <w:szCs w:val="14"/>
              </w:rPr>
            </w:pPr>
            <w:r w:rsidRPr="0001368F">
              <w:rPr>
                <w:rFonts w:asciiTheme="majorHAnsi" w:hAnsiTheme="majorHAnsi"/>
                <w:sz w:val="14"/>
                <w:szCs w:val="14"/>
              </w:rPr>
              <w:t xml:space="preserve">importance of a healthy life style. </w:t>
            </w:r>
            <w:r w:rsidRPr="0001368F">
              <w:rPr>
                <w:sz w:val="14"/>
                <w:szCs w:val="14"/>
              </w:rPr>
              <w:t xml:space="preserve"> </w:t>
            </w:r>
            <w:r w:rsidRPr="0001368F">
              <w:rPr>
                <w:rFonts w:asciiTheme="majorHAnsi" w:hAnsiTheme="majorHAnsi"/>
                <w:sz w:val="14"/>
                <w:szCs w:val="14"/>
              </w:rPr>
              <w:t>Recognise how exercise makes them feel</w:t>
            </w:r>
          </w:p>
          <w:p w14:paraId="4C567BA7" w14:textId="61F8B74D" w:rsidR="00F06589" w:rsidRPr="0001368F" w:rsidRDefault="00F06589" w:rsidP="0091753F">
            <w:pPr>
              <w:rPr>
                <w:rFonts w:asciiTheme="majorHAnsi" w:hAnsiTheme="majorHAnsi"/>
                <w:sz w:val="14"/>
                <w:szCs w:val="14"/>
              </w:rPr>
            </w:pPr>
          </w:p>
        </w:tc>
        <w:tc>
          <w:tcPr>
            <w:tcW w:w="2833" w:type="dxa"/>
            <w:vMerge w:val="restart"/>
          </w:tcPr>
          <w:p w14:paraId="19D4B0D7" w14:textId="6F82D4F6" w:rsidR="0091753F" w:rsidRPr="0001368F" w:rsidRDefault="0091753F" w:rsidP="0091753F">
            <w:pPr>
              <w:rPr>
                <w:rFonts w:asciiTheme="majorHAnsi" w:hAnsiTheme="majorHAnsi"/>
                <w:sz w:val="14"/>
                <w:szCs w:val="14"/>
              </w:rPr>
            </w:pPr>
            <w:r w:rsidRPr="0001368F">
              <w:rPr>
                <w:rFonts w:asciiTheme="majorHAnsi" w:hAnsiTheme="majorHAnsi"/>
                <w:sz w:val="14"/>
                <w:szCs w:val="14"/>
              </w:rPr>
              <w:t xml:space="preserve">Able to explain the reasons for the rules. Deepening their understanding of the importance of a healthy life style.  Recognise how exercise makes them feel. </w:t>
            </w:r>
          </w:p>
          <w:p w14:paraId="2CD297DD" w14:textId="0817F312" w:rsidR="00F06589" w:rsidRPr="0001368F" w:rsidRDefault="0091753F" w:rsidP="0091753F">
            <w:pPr>
              <w:rPr>
                <w:rFonts w:asciiTheme="majorHAnsi" w:hAnsiTheme="majorHAnsi"/>
                <w:sz w:val="14"/>
                <w:szCs w:val="14"/>
              </w:rPr>
            </w:pPr>
            <w:r w:rsidRPr="0001368F">
              <w:rPr>
                <w:rFonts w:asciiTheme="majorHAnsi" w:hAnsiTheme="majorHAnsi"/>
                <w:sz w:val="14"/>
                <w:szCs w:val="14"/>
              </w:rPr>
              <w:t>Able to  explain what they need to do to stay healthy and give examples of healthy food.</w:t>
            </w:r>
          </w:p>
        </w:tc>
      </w:tr>
      <w:tr w:rsidR="00711517" w:rsidRPr="00711517" w14:paraId="07465E91" w14:textId="77777777" w:rsidTr="0091753F">
        <w:trPr>
          <w:trHeight w:val="255"/>
        </w:trPr>
        <w:tc>
          <w:tcPr>
            <w:tcW w:w="7225" w:type="dxa"/>
            <w:tcBorders>
              <w:left w:val="single" w:sz="4" w:space="0" w:color="auto"/>
              <w:right w:val="single" w:sz="4" w:space="0" w:color="auto"/>
            </w:tcBorders>
            <w:shd w:val="clear" w:color="auto" w:fill="D9D9D9" w:themeFill="background1" w:themeFillShade="D9"/>
          </w:tcPr>
          <w:p w14:paraId="1EC4C2B1" w14:textId="77777777" w:rsidR="00F06589" w:rsidRPr="0001368F" w:rsidRDefault="00F06589" w:rsidP="00147D55">
            <w:pPr>
              <w:rPr>
                <w:rFonts w:asciiTheme="majorHAnsi" w:hAnsiTheme="majorHAnsi"/>
                <w:sz w:val="20"/>
                <w:szCs w:val="20"/>
              </w:rPr>
            </w:pPr>
            <w:r w:rsidRPr="0001368F">
              <w:rPr>
                <w:rFonts w:asciiTheme="majorHAnsi" w:hAnsiTheme="majorHAnsi"/>
                <w:b/>
                <w:sz w:val="20"/>
                <w:szCs w:val="20"/>
              </w:rPr>
              <w:t>Physical Development</w:t>
            </w:r>
          </w:p>
        </w:tc>
        <w:tc>
          <w:tcPr>
            <w:tcW w:w="2976" w:type="dxa"/>
            <w:vMerge/>
            <w:tcBorders>
              <w:left w:val="single" w:sz="4" w:space="0" w:color="auto"/>
            </w:tcBorders>
          </w:tcPr>
          <w:p w14:paraId="7D6DBCB1" w14:textId="77777777" w:rsidR="00F06589" w:rsidRPr="0001368F" w:rsidRDefault="00F06589" w:rsidP="00147D55">
            <w:pPr>
              <w:rPr>
                <w:rFonts w:asciiTheme="majorHAnsi" w:hAnsiTheme="majorHAnsi"/>
                <w:sz w:val="20"/>
                <w:szCs w:val="20"/>
              </w:rPr>
            </w:pPr>
          </w:p>
        </w:tc>
        <w:tc>
          <w:tcPr>
            <w:tcW w:w="2552" w:type="dxa"/>
            <w:vMerge/>
          </w:tcPr>
          <w:p w14:paraId="75ECBB92" w14:textId="77777777" w:rsidR="00F06589" w:rsidRPr="0001368F" w:rsidRDefault="00F06589" w:rsidP="00147D55">
            <w:pPr>
              <w:rPr>
                <w:rFonts w:asciiTheme="majorHAnsi" w:hAnsiTheme="majorHAnsi"/>
                <w:sz w:val="20"/>
                <w:szCs w:val="20"/>
              </w:rPr>
            </w:pPr>
          </w:p>
        </w:tc>
        <w:tc>
          <w:tcPr>
            <w:tcW w:w="2833" w:type="dxa"/>
            <w:vMerge/>
          </w:tcPr>
          <w:p w14:paraId="15E4D830" w14:textId="77777777" w:rsidR="00F06589" w:rsidRPr="0001368F" w:rsidRDefault="00F06589" w:rsidP="00147D55">
            <w:pPr>
              <w:rPr>
                <w:rFonts w:asciiTheme="majorHAnsi" w:hAnsiTheme="majorHAnsi"/>
                <w:sz w:val="20"/>
                <w:szCs w:val="20"/>
              </w:rPr>
            </w:pPr>
          </w:p>
        </w:tc>
      </w:tr>
      <w:tr w:rsidR="0001368F" w:rsidRPr="00711517" w14:paraId="0BBADEEA" w14:textId="77777777" w:rsidTr="0091753F">
        <w:trPr>
          <w:trHeight w:val="247"/>
        </w:trPr>
        <w:tc>
          <w:tcPr>
            <w:tcW w:w="7225" w:type="dxa"/>
            <w:tcBorders>
              <w:left w:val="single" w:sz="4" w:space="0" w:color="auto"/>
              <w:right w:val="single" w:sz="4" w:space="0" w:color="auto"/>
            </w:tcBorders>
          </w:tcPr>
          <w:p w14:paraId="53E87DD7" w14:textId="77777777" w:rsidR="0001368F" w:rsidRPr="0001368F" w:rsidRDefault="0001368F" w:rsidP="0001368F">
            <w:pPr>
              <w:pStyle w:val="ListParagraph"/>
              <w:numPr>
                <w:ilvl w:val="0"/>
                <w:numId w:val="47"/>
              </w:numPr>
              <w:rPr>
                <w:rFonts w:asciiTheme="majorHAnsi" w:hAnsiTheme="majorHAnsi"/>
                <w:sz w:val="18"/>
                <w:szCs w:val="18"/>
              </w:rPr>
            </w:pPr>
            <w:r w:rsidRPr="0001368F">
              <w:rPr>
                <w:rFonts w:asciiTheme="majorHAnsi" w:hAnsiTheme="majorHAnsi"/>
                <w:sz w:val="18"/>
                <w:szCs w:val="18"/>
              </w:rPr>
              <w:t xml:space="preserve">Demonstrate strength, balance and coordination when playing. </w:t>
            </w:r>
          </w:p>
          <w:p w14:paraId="4890C0A2" w14:textId="1161117C" w:rsidR="0001368F" w:rsidRPr="0001368F" w:rsidRDefault="0001368F" w:rsidP="0001368F">
            <w:pPr>
              <w:pStyle w:val="ListParagraph"/>
              <w:numPr>
                <w:ilvl w:val="0"/>
                <w:numId w:val="47"/>
              </w:numPr>
              <w:rPr>
                <w:rFonts w:asciiTheme="majorHAnsi" w:hAnsiTheme="majorHAnsi"/>
                <w:sz w:val="18"/>
                <w:szCs w:val="18"/>
              </w:rPr>
            </w:pPr>
            <w:r w:rsidRPr="0001368F">
              <w:rPr>
                <w:rFonts w:asciiTheme="majorHAnsi" w:hAnsiTheme="majorHAnsi"/>
                <w:sz w:val="18"/>
                <w:szCs w:val="18"/>
              </w:rPr>
              <w:t>Move energetically, such as running, jumping, dancing, hopping, skipping and climbing.</w:t>
            </w:r>
          </w:p>
        </w:tc>
        <w:tc>
          <w:tcPr>
            <w:tcW w:w="2976" w:type="dxa"/>
            <w:vMerge w:val="restart"/>
            <w:tcBorders>
              <w:left w:val="single" w:sz="4" w:space="0" w:color="auto"/>
            </w:tcBorders>
          </w:tcPr>
          <w:p w14:paraId="5B627C6B" w14:textId="77777777" w:rsidR="0001368F" w:rsidRPr="0001368F" w:rsidRDefault="0001368F" w:rsidP="0001368F">
            <w:pPr>
              <w:rPr>
                <w:rFonts w:asciiTheme="majorHAnsi" w:hAnsiTheme="majorHAnsi"/>
                <w:sz w:val="16"/>
                <w:szCs w:val="16"/>
              </w:rPr>
            </w:pPr>
            <w:r w:rsidRPr="0001368F">
              <w:rPr>
                <w:rFonts w:asciiTheme="majorHAnsi" w:hAnsiTheme="majorHAnsi"/>
                <w:sz w:val="16"/>
                <w:szCs w:val="16"/>
              </w:rPr>
              <w:t>Walks along a low, wide</w:t>
            </w:r>
          </w:p>
          <w:p w14:paraId="3B532849" w14:textId="68663B0A" w:rsidR="0001368F" w:rsidRPr="0001368F" w:rsidRDefault="0001368F" w:rsidP="0001368F">
            <w:pPr>
              <w:rPr>
                <w:rFonts w:asciiTheme="majorHAnsi" w:hAnsiTheme="majorHAnsi"/>
                <w:sz w:val="16"/>
                <w:szCs w:val="16"/>
              </w:rPr>
            </w:pPr>
            <w:r w:rsidRPr="0001368F">
              <w:rPr>
                <w:rFonts w:asciiTheme="majorHAnsi" w:hAnsiTheme="majorHAnsi"/>
                <w:sz w:val="16"/>
                <w:szCs w:val="16"/>
              </w:rPr>
              <w:t>balance beam independently. Holds a controlled static</w:t>
            </w:r>
          </w:p>
          <w:p w14:paraId="743AD1DA" w14:textId="003D4C12" w:rsidR="0001368F" w:rsidRPr="0001368F" w:rsidRDefault="0001368F" w:rsidP="0001368F">
            <w:pPr>
              <w:rPr>
                <w:rFonts w:asciiTheme="majorHAnsi" w:hAnsiTheme="majorHAnsi"/>
                <w:sz w:val="16"/>
                <w:szCs w:val="16"/>
              </w:rPr>
            </w:pPr>
            <w:r w:rsidRPr="0001368F">
              <w:rPr>
                <w:rFonts w:asciiTheme="majorHAnsi" w:hAnsiTheme="majorHAnsi"/>
                <w:sz w:val="16"/>
                <w:szCs w:val="16"/>
              </w:rPr>
              <w:t>balance on one leg</w:t>
            </w:r>
          </w:p>
        </w:tc>
        <w:tc>
          <w:tcPr>
            <w:tcW w:w="2552" w:type="dxa"/>
            <w:vMerge w:val="restart"/>
          </w:tcPr>
          <w:p w14:paraId="2EBBF9E5" w14:textId="0CE4DC01" w:rsidR="0001368F" w:rsidRPr="0001368F" w:rsidRDefault="0001368F" w:rsidP="0001368F">
            <w:pPr>
              <w:rPr>
                <w:rFonts w:asciiTheme="majorHAnsi" w:hAnsiTheme="majorHAnsi"/>
                <w:sz w:val="16"/>
                <w:szCs w:val="16"/>
              </w:rPr>
            </w:pPr>
            <w:r w:rsidRPr="0001368F">
              <w:rPr>
                <w:rFonts w:asciiTheme="majorHAnsi" w:hAnsiTheme="majorHAnsi"/>
                <w:sz w:val="16"/>
                <w:szCs w:val="16"/>
              </w:rPr>
              <w:t>Walks along a low narrow</w:t>
            </w:r>
          </w:p>
          <w:p w14:paraId="0F919195" w14:textId="7C6E9636" w:rsidR="0001368F" w:rsidRPr="0001368F" w:rsidRDefault="0001368F" w:rsidP="0001368F">
            <w:pPr>
              <w:rPr>
                <w:rFonts w:asciiTheme="majorHAnsi" w:hAnsiTheme="majorHAnsi"/>
                <w:sz w:val="16"/>
                <w:szCs w:val="16"/>
              </w:rPr>
            </w:pPr>
            <w:r w:rsidRPr="0001368F">
              <w:rPr>
                <w:rFonts w:asciiTheme="majorHAnsi" w:hAnsiTheme="majorHAnsi"/>
                <w:sz w:val="16"/>
                <w:szCs w:val="16"/>
              </w:rPr>
              <w:t>balance</w:t>
            </w:r>
          </w:p>
        </w:tc>
        <w:tc>
          <w:tcPr>
            <w:tcW w:w="2833" w:type="dxa"/>
            <w:vMerge w:val="restart"/>
          </w:tcPr>
          <w:p w14:paraId="54F1D65E" w14:textId="77777777" w:rsidR="0001368F" w:rsidRPr="0001368F" w:rsidRDefault="0001368F" w:rsidP="0001368F">
            <w:pPr>
              <w:rPr>
                <w:rFonts w:asciiTheme="majorHAnsi" w:hAnsiTheme="majorHAnsi"/>
                <w:sz w:val="16"/>
                <w:szCs w:val="16"/>
              </w:rPr>
            </w:pPr>
            <w:r w:rsidRPr="0001368F">
              <w:rPr>
                <w:rFonts w:asciiTheme="majorHAnsi" w:hAnsiTheme="majorHAnsi"/>
                <w:sz w:val="16"/>
                <w:szCs w:val="16"/>
              </w:rPr>
              <w:t>Balances on an unstable</w:t>
            </w:r>
          </w:p>
          <w:p w14:paraId="5CB9B8A0" w14:textId="77777777" w:rsidR="0001368F" w:rsidRPr="0001368F" w:rsidRDefault="0001368F" w:rsidP="0001368F">
            <w:pPr>
              <w:rPr>
                <w:rFonts w:asciiTheme="majorHAnsi" w:hAnsiTheme="majorHAnsi"/>
                <w:sz w:val="16"/>
                <w:szCs w:val="16"/>
              </w:rPr>
            </w:pPr>
            <w:r w:rsidRPr="0001368F">
              <w:rPr>
                <w:rFonts w:asciiTheme="majorHAnsi" w:hAnsiTheme="majorHAnsi"/>
                <w:sz w:val="16"/>
                <w:szCs w:val="16"/>
              </w:rPr>
              <w:t>surface with increasing</w:t>
            </w:r>
          </w:p>
          <w:p w14:paraId="5E8ABE7E" w14:textId="5BECC237" w:rsidR="0001368F" w:rsidRPr="0001368F" w:rsidRDefault="0001368F" w:rsidP="0001368F">
            <w:pPr>
              <w:rPr>
                <w:rFonts w:asciiTheme="majorHAnsi" w:hAnsiTheme="majorHAnsi"/>
                <w:sz w:val="16"/>
                <w:szCs w:val="16"/>
              </w:rPr>
            </w:pPr>
            <w:r w:rsidRPr="0001368F">
              <w:rPr>
                <w:rFonts w:asciiTheme="majorHAnsi" w:hAnsiTheme="majorHAnsi"/>
                <w:sz w:val="16"/>
                <w:szCs w:val="16"/>
              </w:rPr>
              <w:t>control</w:t>
            </w:r>
          </w:p>
        </w:tc>
      </w:tr>
      <w:tr w:rsidR="00711517" w:rsidRPr="00711517" w14:paraId="6956AFEB" w14:textId="77777777" w:rsidTr="0091753F">
        <w:trPr>
          <w:trHeight w:val="247"/>
        </w:trPr>
        <w:tc>
          <w:tcPr>
            <w:tcW w:w="7225" w:type="dxa"/>
            <w:tcBorders>
              <w:left w:val="single" w:sz="4" w:space="0" w:color="auto"/>
              <w:right w:val="single" w:sz="4" w:space="0" w:color="auto"/>
            </w:tcBorders>
            <w:shd w:val="clear" w:color="auto" w:fill="D9D9D9" w:themeFill="background1" w:themeFillShade="D9"/>
          </w:tcPr>
          <w:p w14:paraId="1B066325" w14:textId="77777777" w:rsidR="00F06589" w:rsidRPr="0001368F" w:rsidRDefault="00F06589" w:rsidP="00147D55">
            <w:pPr>
              <w:rPr>
                <w:rFonts w:asciiTheme="majorHAnsi" w:hAnsiTheme="majorHAnsi"/>
                <w:sz w:val="20"/>
                <w:szCs w:val="20"/>
              </w:rPr>
            </w:pPr>
            <w:r w:rsidRPr="0001368F">
              <w:rPr>
                <w:rFonts w:asciiTheme="majorHAnsi" w:hAnsiTheme="majorHAnsi"/>
                <w:b/>
                <w:sz w:val="20"/>
                <w:szCs w:val="20"/>
              </w:rPr>
              <w:t>Expressive Arts &amp; design</w:t>
            </w:r>
          </w:p>
        </w:tc>
        <w:tc>
          <w:tcPr>
            <w:tcW w:w="2976" w:type="dxa"/>
            <w:vMerge/>
            <w:tcBorders>
              <w:left w:val="single" w:sz="4" w:space="0" w:color="auto"/>
            </w:tcBorders>
          </w:tcPr>
          <w:p w14:paraId="5F163564" w14:textId="77777777" w:rsidR="00F06589" w:rsidRPr="0001368F" w:rsidRDefault="00F06589" w:rsidP="00147D55">
            <w:pPr>
              <w:rPr>
                <w:rFonts w:asciiTheme="majorHAnsi" w:hAnsiTheme="majorHAnsi"/>
                <w:sz w:val="20"/>
                <w:szCs w:val="20"/>
              </w:rPr>
            </w:pPr>
          </w:p>
        </w:tc>
        <w:tc>
          <w:tcPr>
            <w:tcW w:w="2552" w:type="dxa"/>
            <w:vMerge/>
          </w:tcPr>
          <w:p w14:paraId="720B2AF2" w14:textId="77777777" w:rsidR="00F06589" w:rsidRPr="0001368F" w:rsidRDefault="00F06589" w:rsidP="00147D55">
            <w:pPr>
              <w:rPr>
                <w:rFonts w:asciiTheme="majorHAnsi" w:hAnsiTheme="majorHAnsi"/>
                <w:sz w:val="20"/>
                <w:szCs w:val="20"/>
              </w:rPr>
            </w:pPr>
          </w:p>
        </w:tc>
        <w:tc>
          <w:tcPr>
            <w:tcW w:w="2833" w:type="dxa"/>
            <w:vMerge/>
          </w:tcPr>
          <w:p w14:paraId="317B7C27" w14:textId="77777777" w:rsidR="00F06589" w:rsidRPr="0001368F" w:rsidRDefault="00F06589" w:rsidP="00147D55">
            <w:pPr>
              <w:rPr>
                <w:rFonts w:asciiTheme="majorHAnsi" w:hAnsiTheme="majorHAnsi"/>
                <w:sz w:val="20"/>
                <w:szCs w:val="20"/>
              </w:rPr>
            </w:pPr>
          </w:p>
        </w:tc>
      </w:tr>
      <w:tr w:rsidR="0001368F" w:rsidRPr="00711517" w14:paraId="49AF81E5" w14:textId="77777777" w:rsidTr="0091753F">
        <w:trPr>
          <w:trHeight w:val="270"/>
        </w:trPr>
        <w:tc>
          <w:tcPr>
            <w:tcW w:w="7225" w:type="dxa"/>
            <w:tcBorders>
              <w:left w:val="single" w:sz="4" w:space="0" w:color="auto"/>
              <w:right w:val="single" w:sz="4" w:space="0" w:color="auto"/>
            </w:tcBorders>
          </w:tcPr>
          <w:p w14:paraId="0DD19BBA" w14:textId="77777777" w:rsidR="0001368F" w:rsidRPr="0001368F" w:rsidRDefault="0001368F" w:rsidP="0001368F">
            <w:pPr>
              <w:pStyle w:val="ListParagraph"/>
              <w:numPr>
                <w:ilvl w:val="0"/>
                <w:numId w:val="48"/>
              </w:numPr>
              <w:rPr>
                <w:rFonts w:asciiTheme="majorHAnsi" w:hAnsiTheme="majorHAnsi"/>
                <w:sz w:val="18"/>
                <w:szCs w:val="18"/>
              </w:rPr>
            </w:pPr>
            <w:r w:rsidRPr="0001368F">
              <w:rPr>
                <w:rFonts w:asciiTheme="majorHAnsi" w:hAnsiTheme="majorHAnsi"/>
                <w:sz w:val="18"/>
                <w:szCs w:val="18"/>
              </w:rPr>
              <w:t xml:space="preserve">Safely use and explore a variety of materials, tools and techniques, experimenting with colour, design, texture, form and function. </w:t>
            </w:r>
          </w:p>
          <w:p w14:paraId="5D517D4D" w14:textId="77777777" w:rsidR="0001368F" w:rsidRPr="0001368F" w:rsidRDefault="0001368F" w:rsidP="0001368F">
            <w:pPr>
              <w:pStyle w:val="ListParagraph"/>
              <w:numPr>
                <w:ilvl w:val="0"/>
                <w:numId w:val="48"/>
              </w:numPr>
              <w:rPr>
                <w:rFonts w:asciiTheme="majorHAnsi" w:hAnsiTheme="majorHAnsi"/>
                <w:sz w:val="18"/>
                <w:szCs w:val="18"/>
              </w:rPr>
            </w:pPr>
            <w:r w:rsidRPr="0001368F">
              <w:rPr>
                <w:rFonts w:asciiTheme="majorHAnsi" w:hAnsiTheme="majorHAnsi"/>
                <w:sz w:val="18"/>
                <w:szCs w:val="18"/>
              </w:rPr>
              <w:t xml:space="preserve">Share their creations, explaining the process they have used. </w:t>
            </w:r>
          </w:p>
          <w:p w14:paraId="236F4FD2" w14:textId="77777777" w:rsidR="0001368F" w:rsidRPr="0001368F" w:rsidRDefault="0001368F" w:rsidP="0001368F">
            <w:pPr>
              <w:rPr>
                <w:rFonts w:asciiTheme="majorHAnsi" w:hAnsiTheme="majorHAnsi"/>
                <w:sz w:val="18"/>
                <w:szCs w:val="18"/>
              </w:rPr>
            </w:pPr>
          </w:p>
          <w:p w14:paraId="19BA12F6" w14:textId="11E89A2C" w:rsidR="0001368F" w:rsidRPr="0001368F" w:rsidRDefault="0001368F" w:rsidP="0001368F">
            <w:pPr>
              <w:rPr>
                <w:rFonts w:asciiTheme="majorHAnsi" w:hAnsiTheme="majorHAnsi"/>
                <w:sz w:val="18"/>
                <w:szCs w:val="18"/>
              </w:rPr>
            </w:pPr>
          </w:p>
        </w:tc>
        <w:tc>
          <w:tcPr>
            <w:tcW w:w="2976" w:type="dxa"/>
            <w:vMerge w:val="restart"/>
            <w:tcBorders>
              <w:left w:val="single" w:sz="4" w:space="0" w:color="auto"/>
            </w:tcBorders>
          </w:tcPr>
          <w:p w14:paraId="12763286" w14:textId="5B0504C0" w:rsidR="0001368F" w:rsidRPr="0001368F" w:rsidRDefault="0001368F" w:rsidP="0001368F">
            <w:pPr>
              <w:rPr>
                <w:rFonts w:asciiTheme="majorHAnsi" w:hAnsiTheme="majorHAnsi" w:cstheme="majorHAnsi"/>
                <w:sz w:val="16"/>
                <w:szCs w:val="16"/>
              </w:rPr>
            </w:pPr>
            <w:r w:rsidRPr="0001368F">
              <w:rPr>
                <w:rFonts w:asciiTheme="majorHAnsi" w:hAnsiTheme="majorHAnsi" w:cstheme="majorHAnsi"/>
                <w:sz w:val="16"/>
                <w:szCs w:val="16"/>
              </w:rPr>
              <w:t>Draws potato people (no neck or body) Demonstrates more control - Draws with detail (bodies with sausage limbs and additional features) - Draws bodies of an appropriate size for what they’re drawing</w:t>
            </w:r>
          </w:p>
        </w:tc>
        <w:tc>
          <w:tcPr>
            <w:tcW w:w="2552" w:type="dxa"/>
            <w:vMerge w:val="restart"/>
          </w:tcPr>
          <w:p w14:paraId="20367592" w14:textId="18355DE7" w:rsidR="0001368F" w:rsidRPr="0001368F" w:rsidRDefault="0001368F" w:rsidP="0001368F">
            <w:pPr>
              <w:rPr>
                <w:rFonts w:asciiTheme="majorHAnsi" w:hAnsiTheme="majorHAnsi"/>
                <w:sz w:val="16"/>
                <w:szCs w:val="16"/>
              </w:rPr>
            </w:pPr>
            <w:r w:rsidRPr="0001368F">
              <w:rPr>
                <w:rFonts w:asciiTheme="majorHAnsi" w:hAnsiTheme="majorHAnsi"/>
                <w:sz w:val="16"/>
                <w:szCs w:val="16"/>
              </w:rPr>
              <w:t>Beginning to draw self-portraits, landscapes and buildings/cityscape. Draws objects and creatures in proportion to each</w:t>
            </w:r>
          </w:p>
          <w:p w14:paraId="5B7CF946" w14:textId="627D7DC7" w:rsidR="0001368F" w:rsidRPr="0001368F" w:rsidRDefault="0001368F" w:rsidP="0001368F">
            <w:pPr>
              <w:rPr>
                <w:rFonts w:asciiTheme="majorHAnsi" w:hAnsiTheme="majorHAnsi"/>
                <w:sz w:val="16"/>
                <w:szCs w:val="16"/>
              </w:rPr>
            </w:pPr>
            <w:r w:rsidRPr="0001368F">
              <w:rPr>
                <w:rFonts w:asciiTheme="majorHAnsi" w:hAnsiTheme="majorHAnsi"/>
                <w:sz w:val="16"/>
                <w:szCs w:val="16"/>
              </w:rPr>
              <w:t>other (e.g. elephant is bigger than a dog) Spends a sustained amount of time on one product.</w:t>
            </w:r>
          </w:p>
        </w:tc>
        <w:tc>
          <w:tcPr>
            <w:tcW w:w="2833" w:type="dxa"/>
            <w:vMerge w:val="restart"/>
          </w:tcPr>
          <w:p w14:paraId="6473CDEA" w14:textId="04F44CC8" w:rsidR="0001368F" w:rsidRPr="0001368F" w:rsidRDefault="0001368F" w:rsidP="0001368F">
            <w:pPr>
              <w:rPr>
                <w:rFonts w:asciiTheme="majorHAnsi" w:hAnsiTheme="majorHAnsi"/>
                <w:sz w:val="16"/>
                <w:szCs w:val="16"/>
              </w:rPr>
            </w:pPr>
            <w:r w:rsidRPr="0001368F">
              <w:rPr>
                <w:rFonts w:asciiTheme="majorHAnsi" w:hAnsiTheme="majorHAnsi"/>
                <w:sz w:val="16"/>
                <w:szCs w:val="16"/>
              </w:rPr>
              <w:t>Refine their drawing skills so that they can represent objects with increasing skill observational drawings of minibeasts and shells.</w:t>
            </w:r>
            <w:r w:rsidRPr="0001368F">
              <w:rPr>
                <w:rFonts w:asciiTheme="majorHAnsi" w:hAnsiTheme="majorHAnsi"/>
                <w:sz w:val="16"/>
                <w:szCs w:val="16"/>
              </w:rPr>
              <w:cr/>
              <w:t xml:space="preserve"> Looks closely at lines, shapes, size and patterns</w:t>
            </w:r>
          </w:p>
        </w:tc>
      </w:tr>
      <w:tr w:rsidR="00711517" w:rsidRPr="00711517" w14:paraId="1D486251" w14:textId="77777777" w:rsidTr="0091753F">
        <w:trPr>
          <w:trHeight w:val="317"/>
        </w:trPr>
        <w:tc>
          <w:tcPr>
            <w:tcW w:w="7225" w:type="dxa"/>
            <w:tcBorders>
              <w:left w:val="single" w:sz="4" w:space="0" w:color="auto"/>
              <w:right w:val="single" w:sz="4" w:space="0" w:color="auto"/>
            </w:tcBorders>
            <w:shd w:val="clear" w:color="auto" w:fill="D9D9D9" w:themeFill="background1" w:themeFillShade="D9"/>
          </w:tcPr>
          <w:p w14:paraId="6D16F9A4" w14:textId="77777777" w:rsidR="00F06589" w:rsidRPr="0001368F" w:rsidRDefault="00F06589" w:rsidP="00147D55">
            <w:pPr>
              <w:rPr>
                <w:rFonts w:asciiTheme="majorHAnsi" w:hAnsiTheme="majorHAnsi"/>
                <w:sz w:val="20"/>
                <w:szCs w:val="20"/>
              </w:rPr>
            </w:pPr>
            <w:r w:rsidRPr="0001368F">
              <w:rPr>
                <w:rFonts w:asciiTheme="majorHAnsi" w:hAnsiTheme="majorHAnsi"/>
                <w:b/>
                <w:sz w:val="20"/>
                <w:szCs w:val="20"/>
              </w:rPr>
              <w:t>ICT</w:t>
            </w:r>
          </w:p>
        </w:tc>
        <w:tc>
          <w:tcPr>
            <w:tcW w:w="2976" w:type="dxa"/>
            <w:vMerge/>
            <w:tcBorders>
              <w:left w:val="single" w:sz="4" w:space="0" w:color="auto"/>
            </w:tcBorders>
          </w:tcPr>
          <w:p w14:paraId="25740569" w14:textId="77777777" w:rsidR="00F06589" w:rsidRPr="0001368F" w:rsidRDefault="00F06589" w:rsidP="00147D55">
            <w:pPr>
              <w:rPr>
                <w:rFonts w:asciiTheme="majorHAnsi" w:hAnsiTheme="majorHAnsi"/>
                <w:sz w:val="20"/>
                <w:szCs w:val="20"/>
              </w:rPr>
            </w:pPr>
          </w:p>
        </w:tc>
        <w:tc>
          <w:tcPr>
            <w:tcW w:w="2552" w:type="dxa"/>
            <w:vMerge/>
          </w:tcPr>
          <w:p w14:paraId="6F00584C" w14:textId="77777777" w:rsidR="00F06589" w:rsidRPr="0001368F" w:rsidRDefault="00F06589" w:rsidP="00147D55">
            <w:pPr>
              <w:rPr>
                <w:rFonts w:asciiTheme="majorHAnsi" w:hAnsiTheme="majorHAnsi"/>
                <w:sz w:val="20"/>
                <w:szCs w:val="20"/>
              </w:rPr>
            </w:pPr>
          </w:p>
        </w:tc>
        <w:tc>
          <w:tcPr>
            <w:tcW w:w="2833" w:type="dxa"/>
            <w:vMerge/>
          </w:tcPr>
          <w:p w14:paraId="7B483C90" w14:textId="77777777" w:rsidR="00F06589" w:rsidRPr="0001368F" w:rsidRDefault="00F06589" w:rsidP="00147D55">
            <w:pPr>
              <w:rPr>
                <w:rFonts w:asciiTheme="majorHAnsi" w:hAnsiTheme="majorHAnsi"/>
                <w:sz w:val="20"/>
                <w:szCs w:val="20"/>
              </w:rPr>
            </w:pPr>
          </w:p>
        </w:tc>
      </w:tr>
      <w:tr w:rsidR="00711517" w:rsidRPr="00711517" w14:paraId="0D539FA0" w14:textId="77777777" w:rsidTr="0091753F">
        <w:trPr>
          <w:trHeight w:val="576"/>
        </w:trPr>
        <w:tc>
          <w:tcPr>
            <w:tcW w:w="7225" w:type="dxa"/>
            <w:tcBorders>
              <w:left w:val="single" w:sz="4" w:space="0" w:color="auto"/>
              <w:right w:val="single" w:sz="4" w:space="0" w:color="auto"/>
            </w:tcBorders>
          </w:tcPr>
          <w:p w14:paraId="7CF07698" w14:textId="77777777" w:rsidR="00691B10" w:rsidRPr="0001368F" w:rsidRDefault="00691B10" w:rsidP="00F06589">
            <w:pPr>
              <w:pStyle w:val="ListParagraph"/>
              <w:numPr>
                <w:ilvl w:val="0"/>
                <w:numId w:val="12"/>
              </w:numPr>
              <w:rPr>
                <w:rFonts w:asciiTheme="majorHAnsi" w:hAnsiTheme="majorHAnsi"/>
                <w:sz w:val="18"/>
                <w:szCs w:val="18"/>
              </w:rPr>
            </w:pPr>
            <w:r w:rsidRPr="0001368F">
              <w:rPr>
                <w:rFonts w:asciiTheme="majorHAnsi" w:hAnsiTheme="majorHAnsi"/>
                <w:sz w:val="18"/>
                <w:szCs w:val="18"/>
              </w:rPr>
              <w:t>Completes a simple program on a computer.</w:t>
            </w:r>
          </w:p>
          <w:p w14:paraId="300295C3" w14:textId="77777777" w:rsidR="00691B10" w:rsidRPr="0001368F" w:rsidRDefault="00691B10" w:rsidP="00F06589">
            <w:pPr>
              <w:pStyle w:val="ListParagraph"/>
              <w:numPr>
                <w:ilvl w:val="0"/>
                <w:numId w:val="12"/>
              </w:numPr>
              <w:rPr>
                <w:rFonts w:asciiTheme="majorHAnsi" w:hAnsiTheme="majorHAnsi"/>
                <w:sz w:val="18"/>
                <w:szCs w:val="18"/>
              </w:rPr>
            </w:pPr>
            <w:r w:rsidRPr="0001368F">
              <w:rPr>
                <w:rFonts w:asciiTheme="majorHAnsi" w:hAnsiTheme="majorHAnsi"/>
                <w:sz w:val="18"/>
                <w:szCs w:val="18"/>
              </w:rPr>
              <w:t>Uses ICT hardware to interact with age-appropriate computer software.</w:t>
            </w:r>
          </w:p>
          <w:p w14:paraId="6E382D15" w14:textId="77777777" w:rsidR="00691B10" w:rsidRPr="0001368F" w:rsidRDefault="00691B10" w:rsidP="00F06589">
            <w:pPr>
              <w:pStyle w:val="ListParagraph"/>
              <w:numPr>
                <w:ilvl w:val="0"/>
                <w:numId w:val="12"/>
              </w:numPr>
              <w:rPr>
                <w:rFonts w:asciiTheme="majorHAnsi" w:hAnsiTheme="majorHAnsi"/>
                <w:sz w:val="18"/>
                <w:szCs w:val="18"/>
              </w:rPr>
            </w:pPr>
            <w:r w:rsidRPr="0001368F">
              <w:rPr>
                <w:rFonts w:asciiTheme="majorHAnsi" w:hAnsiTheme="majorHAnsi"/>
                <w:sz w:val="18"/>
                <w:szCs w:val="18"/>
              </w:rPr>
              <w:t xml:space="preserve">Children recognise that a range of technology is used in places such as homes and schools. </w:t>
            </w:r>
          </w:p>
          <w:p w14:paraId="7C267743" w14:textId="77777777" w:rsidR="00691B10" w:rsidRPr="0001368F" w:rsidRDefault="00691B10" w:rsidP="00F06589">
            <w:pPr>
              <w:pStyle w:val="ListParagraph"/>
              <w:numPr>
                <w:ilvl w:val="0"/>
                <w:numId w:val="12"/>
              </w:numPr>
              <w:rPr>
                <w:rFonts w:asciiTheme="majorHAnsi" w:hAnsiTheme="majorHAnsi"/>
                <w:sz w:val="18"/>
                <w:szCs w:val="18"/>
              </w:rPr>
            </w:pPr>
            <w:r w:rsidRPr="0001368F">
              <w:rPr>
                <w:rFonts w:asciiTheme="majorHAnsi" w:hAnsiTheme="majorHAnsi"/>
                <w:sz w:val="18"/>
                <w:szCs w:val="18"/>
              </w:rPr>
              <w:t>They select and use technology for particular purposes.</w:t>
            </w:r>
          </w:p>
        </w:tc>
        <w:tc>
          <w:tcPr>
            <w:tcW w:w="2976" w:type="dxa"/>
            <w:vMerge w:val="restart"/>
            <w:tcBorders>
              <w:left w:val="single" w:sz="4" w:space="0" w:color="auto"/>
            </w:tcBorders>
          </w:tcPr>
          <w:p w14:paraId="482F6078" w14:textId="513CD6A5" w:rsidR="00691B10" w:rsidRPr="0001368F" w:rsidRDefault="0001368F" w:rsidP="00147D55">
            <w:pPr>
              <w:rPr>
                <w:rFonts w:asciiTheme="majorHAnsi" w:hAnsiTheme="majorHAnsi"/>
                <w:sz w:val="20"/>
                <w:szCs w:val="20"/>
              </w:rPr>
            </w:pPr>
            <w:r w:rsidRPr="0001368F">
              <w:rPr>
                <w:rFonts w:asciiTheme="majorHAnsi" w:hAnsiTheme="majorHAnsi"/>
                <w:sz w:val="20"/>
                <w:szCs w:val="20"/>
              </w:rPr>
              <w:t xml:space="preserve">Needs support to programme the  </w:t>
            </w:r>
            <w:proofErr w:type="spellStart"/>
            <w:r w:rsidRPr="0001368F">
              <w:rPr>
                <w:rFonts w:asciiTheme="majorHAnsi" w:hAnsiTheme="majorHAnsi"/>
                <w:sz w:val="20"/>
                <w:szCs w:val="20"/>
              </w:rPr>
              <w:t>Beebot</w:t>
            </w:r>
            <w:proofErr w:type="spellEnd"/>
            <w:r w:rsidRPr="0001368F">
              <w:rPr>
                <w:rFonts w:asciiTheme="majorHAnsi" w:hAnsiTheme="majorHAnsi"/>
                <w:sz w:val="20"/>
                <w:szCs w:val="20"/>
              </w:rPr>
              <w:t xml:space="preserve"> </w:t>
            </w:r>
          </w:p>
          <w:p w14:paraId="6ABA3043" w14:textId="7FB7C5E2" w:rsidR="00691B10" w:rsidRPr="0001368F" w:rsidRDefault="00691B10" w:rsidP="00147D55">
            <w:pPr>
              <w:rPr>
                <w:rFonts w:asciiTheme="majorHAnsi" w:hAnsiTheme="majorHAnsi"/>
                <w:sz w:val="20"/>
                <w:szCs w:val="20"/>
              </w:rPr>
            </w:pPr>
          </w:p>
        </w:tc>
        <w:tc>
          <w:tcPr>
            <w:tcW w:w="2552" w:type="dxa"/>
            <w:vMerge w:val="restart"/>
          </w:tcPr>
          <w:p w14:paraId="03DA5BFA" w14:textId="24D33F55" w:rsidR="00691B10" w:rsidRPr="0001368F" w:rsidRDefault="0001368F" w:rsidP="00147D55">
            <w:pPr>
              <w:rPr>
                <w:rFonts w:asciiTheme="majorHAnsi" w:hAnsiTheme="majorHAnsi"/>
                <w:sz w:val="20"/>
                <w:szCs w:val="20"/>
              </w:rPr>
            </w:pPr>
            <w:r w:rsidRPr="0001368F">
              <w:rPr>
                <w:rFonts w:asciiTheme="majorHAnsi" w:hAnsiTheme="majorHAnsi" w:cstheme="majorHAnsi"/>
                <w:sz w:val="18"/>
                <w:szCs w:val="18"/>
              </w:rPr>
              <w:t xml:space="preserve">Independently programme the  </w:t>
            </w:r>
            <w:proofErr w:type="spellStart"/>
            <w:r w:rsidRPr="0001368F">
              <w:rPr>
                <w:rFonts w:asciiTheme="majorHAnsi" w:hAnsiTheme="majorHAnsi" w:cstheme="majorHAnsi"/>
                <w:sz w:val="18"/>
                <w:szCs w:val="18"/>
              </w:rPr>
              <w:t>Beebot</w:t>
            </w:r>
            <w:proofErr w:type="spellEnd"/>
            <w:r w:rsidRPr="0001368F">
              <w:rPr>
                <w:rFonts w:asciiTheme="majorHAnsi" w:hAnsiTheme="majorHAnsi" w:cstheme="majorHAnsi"/>
                <w:sz w:val="18"/>
                <w:szCs w:val="18"/>
              </w:rPr>
              <w:t xml:space="preserve"> to complete an instruction.</w:t>
            </w:r>
          </w:p>
        </w:tc>
        <w:tc>
          <w:tcPr>
            <w:tcW w:w="2833" w:type="dxa"/>
            <w:vMerge w:val="restart"/>
          </w:tcPr>
          <w:p w14:paraId="6B072CEE" w14:textId="7E534578" w:rsidR="00691B10" w:rsidRPr="0001368F" w:rsidRDefault="0001368F" w:rsidP="00147D55">
            <w:pPr>
              <w:rPr>
                <w:rFonts w:asciiTheme="majorHAnsi" w:hAnsiTheme="majorHAnsi" w:cstheme="majorHAnsi"/>
                <w:sz w:val="18"/>
                <w:szCs w:val="18"/>
              </w:rPr>
            </w:pPr>
            <w:r w:rsidRPr="0001368F">
              <w:rPr>
                <w:rFonts w:asciiTheme="majorHAnsi" w:hAnsiTheme="majorHAnsi" w:cstheme="majorHAnsi"/>
                <w:sz w:val="18"/>
                <w:szCs w:val="18"/>
              </w:rPr>
              <w:t xml:space="preserve">Independently programme the  </w:t>
            </w:r>
            <w:proofErr w:type="spellStart"/>
            <w:r w:rsidRPr="0001368F">
              <w:rPr>
                <w:rFonts w:asciiTheme="majorHAnsi" w:hAnsiTheme="majorHAnsi" w:cstheme="majorHAnsi"/>
                <w:sz w:val="18"/>
                <w:szCs w:val="18"/>
              </w:rPr>
              <w:t>Beebot</w:t>
            </w:r>
            <w:proofErr w:type="spellEnd"/>
            <w:r w:rsidRPr="0001368F">
              <w:rPr>
                <w:rFonts w:asciiTheme="majorHAnsi" w:hAnsiTheme="majorHAnsi" w:cstheme="majorHAnsi"/>
                <w:sz w:val="18"/>
                <w:szCs w:val="18"/>
              </w:rPr>
              <w:t xml:space="preserve"> to complete a sequence of instructions.</w:t>
            </w:r>
          </w:p>
        </w:tc>
      </w:tr>
      <w:tr w:rsidR="00711517" w:rsidRPr="00711517" w14:paraId="4688B7B0" w14:textId="77777777" w:rsidTr="0091753F">
        <w:trPr>
          <w:trHeight w:val="283"/>
        </w:trPr>
        <w:tc>
          <w:tcPr>
            <w:tcW w:w="7225" w:type="dxa"/>
            <w:tcBorders>
              <w:left w:val="single" w:sz="4" w:space="0" w:color="auto"/>
              <w:right w:val="single" w:sz="4" w:space="0" w:color="auto"/>
            </w:tcBorders>
            <w:shd w:val="clear" w:color="auto" w:fill="D9D9D9" w:themeFill="background1" w:themeFillShade="D9"/>
          </w:tcPr>
          <w:p w14:paraId="4C1805D5" w14:textId="5F661D1B" w:rsidR="00691B10" w:rsidRPr="0001368F" w:rsidRDefault="00691B10" w:rsidP="00691B10">
            <w:pPr>
              <w:rPr>
                <w:rFonts w:asciiTheme="majorHAnsi" w:hAnsiTheme="majorHAnsi"/>
                <w:b/>
                <w:bCs/>
                <w:sz w:val="18"/>
                <w:szCs w:val="18"/>
              </w:rPr>
            </w:pPr>
            <w:r w:rsidRPr="0001368F">
              <w:rPr>
                <w:rFonts w:asciiTheme="majorHAnsi" w:hAnsiTheme="majorHAnsi"/>
                <w:b/>
                <w:bCs/>
                <w:sz w:val="18"/>
                <w:szCs w:val="18"/>
              </w:rPr>
              <w:t>Religious education and world views</w:t>
            </w:r>
          </w:p>
        </w:tc>
        <w:tc>
          <w:tcPr>
            <w:tcW w:w="2976" w:type="dxa"/>
            <w:vMerge/>
            <w:tcBorders>
              <w:left w:val="single" w:sz="4" w:space="0" w:color="auto"/>
            </w:tcBorders>
          </w:tcPr>
          <w:p w14:paraId="50A4A0EF" w14:textId="77777777" w:rsidR="00691B10" w:rsidRPr="0001368F" w:rsidRDefault="00691B10" w:rsidP="00147D55">
            <w:pPr>
              <w:rPr>
                <w:rFonts w:asciiTheme="majorHAnsi" w:hAnsiTheme="majorHAnsi"/>
                <w:sz w:val="20"/>
                <w:szCs w:val="20"/>
              </w:rPr>
            </w:pPr>
          </w:p>
        </w:tc>
        <w:tc>
          <w:tcPr>
            <w:tcW w:w="2552" w:type="dxa"/>
            <w:vMerge/>
          </w:tcPr>
          <w:p w14:paraId="56BEC185" w14:textId="77777777" w:rsidR="00691B10" w:rsidRPr="0001368F" w:rsidRDefault="00691B10" w:rsidP="00147D55">
            <w:pPr>
              <w:rPr>
                <w:rFonts w:asciiTheme="majorHAnsi" w:hAnsiTheme="majorHAnsi"/>
                <w:sz w:val="20"/>
                <w:szCs w:val="20"/>
              </w:rPr>
            </w:pPr>
          </w:p>
        </w:tc>
        <w:tc>
          <w:tcPr>
            <w:tcW w:w="2833" w:type="dxa"/>
            <w:vMerge/>
          </w:tcPr>
          <w:p w14:paraId="6F12FD34" w14:textId="77777777" w:rsidR="00691B10" w:rsidRPr="0001368F" w:rsidRDefault="00691B10" w:rsidP="00147D55">
            <w:pPr>
              <w:rPr>
                <w:rFonts w:asciiTheme="majorHAnsi" w:hAnsiTheme="majorHAnsi"/>
                <w:sz w:val="20"/>
                <w:szCs w:val="20"/>
              </w:rPr>
            </w:pPr>
          </w:p>
        </w:tc>
      </w:tr>
      <w:tr w:rsidR="00711517" w:rsidRPr="00711517" w14:paraId="1265F039" w14:textId="77777777" w:rsidTr="0091753F">
        <w:trPr>
          <w:trHeight w:val="861"/>
        </w:trPr>
        <w:tc>
          <w:tcPr>
            <w:tcW w:w="7225" w:type="dxa"/>
            <w:tcBorders>
              <w:left w:val="single" w:sz="4" w:space="0" w:color="auto"/>
              <w:right w:val="single" w:sz="4" w:space="0" w:color="auto"/>
            </w:tcBorders>
          </w:tcPr>
          <w:p w14:paraId="5640816B" w14:textId="77777777" w:rsidR="00691B10" w:rsidRPr="0001368F" w:rsidRDefault="00691B10" w:rsidP="00691B10">
            <w:pPr>
              <w:pStyle w:val="ListParagraph"/>
              <w:numPr>
                <w:ilvl w:val="0"/>
                <w:numId w:val="12"/>
              </w:numPr>
              <w:rPr>
                <w:rFonts w:asciiTheme="majorHAnsi" w:hAnsiTheme="majorHAnsi"/>
                <w:sz w:val="18"/>
                <w:szCs w:val="18"/>
              </w:rPr>
            </w:pPr>
            <w:r w:rsidRPr="0001368F">
              <w:rPr>
                <w:rFonts w:asciiTheme="majorHAnsi" w:hAnsiTheme="majorHAnsi"/>
                <w:sz w:val="18"/>
                <w:szCs w:val="18"/>
              </w:rPr>
              <w:t xml:space="preserve">To recognise that people may have special books. </w:t>
            </w:r>
          </w:p>
          <w:p w14:paraId="03B1C9AE" w14:textId="77777777" w:rsidR="00691B10" w:rsidRPr="0001368F" w:rsidRDefault="00691B10" w:rsidP="00691B10">
            <w:pPr>
              <w:pStyle w:val="ListParagraph"/>
              <w:numPr>
                <w:ilvl w:val="0"/>
                <w:numId w:val="12"/>
              </w:numPr>
              <w:rPr>
                <w:rFonts w:asciiTheme="majorHAnsi" w:hAnsiTheme="majorHAnsi"/>
                <w:sz w:val="18"/>
                <w:szCs w:val="18"/>
              </w:rPr>
            </w:pPr>
            <w:r w:rsidRPr="0001368F">
              <w:rPr>
                <w:rFonts w:asciiTheme="majorHAnsi" w:hAnsiTheme="majorHAnsi"/>
                <w:sz w:val="18"/>
                <w:szCs w:val="18"/>
              </w:rPr>
              <w:t xml:space="preserve">To recognise that many people learn about ways of living from books and </w:t>
            </w:r>
          </w:p>
          <w:p w14:paraId="01C5BE2F" w14:textId="5692C996" w:rsidR="00691B10" w:rsidRPr="0001368F" w:rsidRDefault="00691B10" w:rsidP="00691B10">
            <w:pPr>
              <w:pStyle w:val="ListParagraph"/>
              <w:numPr>
                <w:ilvl w:val="0"/>
                <w:numId w:val="12"/>
              </w:numPr>
              <w:rPr>
                <w:rFonts w:asciiTheme="majorHAnsi" w:hAnsiTheme="majorHAnsi"/>
                <w:sz w:val="18"/>
                <w:szCs w:val="18"/>
              </w:rPr>
            </w:pPr>
            <w:r w:rsidRPr="0001368F">
              <w:rPr>
                <w:rFonts w:asciiTheme="majorHAnsi" w:hAnsiTheme="majorHAnsi"/>
                <w:sz w:val="18"/>
                <w:szCs w:val="18"/>
              </w:rPr>
              <w:t>stories.</w:t>
            </w:r>
          </w:p>
        </w:tc>
        <w:tc>
          <w:tcPr>
            <w:tcW w:w="2976" w:type="dxa"/>
            <w:tcBorders>
              <w:left w:val="single" w:sz="4" w:space="0" w:color="auto"/>
            </w:tcBorders>
          </w:tcPr>
          <w:p w14:paraId="1D94EC4F" w14:textId="2C6E8771" w:rsidR="00691B10" w:rsidRPr="0001368F" w:rsidRDefault="00691B10" w:rsidP="00691B10">
            <w:pPr>
              <w:rPr>
                <w:rFonts w:asciiTheme="majorHAnsi" w:hAnsiTheme="majorHAnsi"/>
                <w:sz w:val="16"/>
                <w:szCs w:val="16"/>
              </w:rPr>
            </w:pPr>
            <w:r w:rsidRPr="0001368F">
              <w:rPr>
                <w:rFonts w:asciiTheme="majorHAnsi" w:hAnsiTheme="majorHAnsi"/>
                <w:sz w:val="16"/>
                <w:szCs w:val="16"/>
              </w:rPr>
              <w:t>Identify some of their own feelings in the stories they hear</w:t>
            </w:r>
          </w:p>
          <w:p w14:paraId="1A1DC3A7" w14:textId="01C87586" w:rsidR="00691B10" w:rsidRPr="0001368F" w:rsidRDefault="00691B10" w:rsidP="00691B10">
            <w:pPr>
              <w:rPr>
                <w:rFonts w:asciiTheme="majorHAnsi" w:hAnsiTheme="majorHAnsi"/>
                <w:sz w:val="16"/>
                <w:szCs w:val="16"/>
              </w:rPr>
            </w:pPr>
          </w:p>
        </w:tc>
        <w:tc>
          <w:tcPr>
            <w:tcW w:w="2552" w:type="dxa"/>
          </w:tcPr>
          <w:p w14:paraId="13491D75" w14:textId="7797EC71" w:rsidR="00691B10" w:rsidRPr="0001368F" w:rsidRDefault="00691B10" w:rsidP="00691B10">
            <w:pPr>
              <w:rPr>
                <w:rFonts w:asciiTheme="majorHAnsi" w:hAnsiTheme="majorHAnsi"/>
                <w:sz w:val="16"/>
                <w:szCs w:val="16"/>
              </w:rPr>
            </w:pPr>
            <w:r w:rsidRPr="0001368F">
              <w:rPr>
                <w:rFonts w:asciiTheme="majorHAnsi" w:hAnsiTheme="majorHAnsi"/>
                <w:sz w:val="16"/>
                <w:szCs w:val="16"/>
              </w:rPr>
              <w:t xml:space="preserve">Talk about some religious stories. Recognise some religious words, e.g. about God </w:t>
            </w:r>
          </w:p>
          <w:p w14:paraId="02E7A874" w14:textId="6EE75DC0" w:rsidR="00691B10" w:rsidRPr="0001368F" w:rsidRDefault="00691B10" w:rsidP="00691B10">
            <w:pPr>
              <w:rPr>
                <w:rFonts w:asciiTheme="majorHAnsi" w:hAnsiTheme="majorHAnsi"/>
                <w:sz w:val="16"/>
                <w:szCs w:val="16"/>
              </w:rPr>
            </w:pPr>
          </w:p>
        </w:tc>
        <w:tc>
          <w:tcPr>
            <w:tcW w:w="2833" w:type="dxa"/>
          </w:tcPr>
          <w:p w14:paraId="0C3618E6" w14:textId="0BC20076" w:rsidR="00691B10" w:rsidRPr="0001368F" w:rsidRDefault="00691B10" w:rsidP="00691B10">
            <w:pPr>
              <w:rPr>
                <w:rFonts w:asciiTheme="majorHAnsi" w:hAnsiTheme="majorHAnsi"/>
                <w:sz w:val="16"/>
                <w:szCs w:val="16"/>
              </w:rPr>
            </w:pPr>
            <w:r w:rsidRPr="0001368F">
              <w:rPr>
                <w:rFonts w:asciiTheme="majorHAnsi" w:hAnsiTheme="majorHAnsi"/>
                <w:sz w:val="16"/>
                <w:szCs w:val="16"/>
              </w:rPr>
              <w:t>Identify a sacred text e.g. Bible, Torah, Qur’an. Talk about some of the things these stories teach believers (for example, what Jesus’ story about the ten lepers teaches about saying ‘thank you’, and why it is good to thank and be thanked</w:t>
            </w:r>
          </w:p>
        </w:tc>
      </w:tr>
    </w:tbl>
    <w:p w14:paraId="70F0FC0E" w14:textId="77777777" w:rsidR="00912F1C" w:rsidRPr="002D70E1" w:rsidRDefault="00912F1C" w:rsidP="00F06589">
      <w:pPr>
        <w:rPr>
          <w:rFonts w:asciiTheme="majorHAnsi" w:hAnsiTheme="majorHAnsi"/>
          <w:color w:val="00B0F0"/>
        </w:rPr>
      </w:pPr>
    </w:p>
    <w:tbl>
      <w:tblPr>
        <w:tblStyle w:val="TableGrid"/>
        <w:tblW w:w="0" w:type="auto"/>
        <w:tblLook w:val="01E0" w:firstRow="1" w:lastRow="1" w:firstColumn="1" w:lastColumn="1" w:noHBand="0" w:noVBand="0"/>
      </w:tblPr>
      <w:tblGrid>
        <w:gridCol w:w="5122"/>
        <w:gridCol w:w="5129"/>
        <w:gridCol w:w="5139"/>
      </w:tblGrid>
      <w:tr w:rsidR="000D1B5F" w:rsidRPr="002D70E1" w14:paraId="267118BD" w14:textId="77777777" w:rsidTr="00B8103F">
        <w:trPr>
          <w:trHeight w:val="570"/>
        </w:trPr>
        <w:tc>
          <w:tcPr>
            <w:tcW w:w="15583" w:type="dxa"/>
            <w:gridSpan w:val="3"/>
          </w:tcPr>
          <w:p w14:paraId="76FD6140" w14:textId="77777777" w:rsidR="000D1B5F" w:rsidRPr="002D70E1" w:rsidRDefault="000D1B5F" w:rsidP="00B8103F">
            <w:pPr>
              <w:jc w:val="center"/>
              <w:rPr>
                <w:rFonts w:asciiTheme="majorHAnsi" w:hAnsiTheme="majorHAnsi"/>
                <w:b/>
                <w:sz w:val="28"/>
                <w:szCs w:val="28"/>
              </w:rPr>
            </w:pPr>
            <w:r w:rsidRPr="002D70E1">
              <w:rPr>
                <w:rFonts w:asciiTheme="majorHAnsi" w:hAnsiTheme="majorHAnsi"/>
                <w:b/>
                <w:sz w:val="28"/>
                <w:szCs w:val="28"/>
              </w:rPr>
              <w:lastRenderedPageBreak/>
              <w:t xml:space="preserve">Braywood CE First School </w:t>
            </w:r>
          </w:p>
          <w:p w14:paraId="7188C16B" w14:textId="0327D7F4" w:rsidR="000D1B5F" w:rsidRPr="002D70E1" w:rsidRDefault="00AC0F08" w:rsidP="00B8103F">
            <w:pPr>
              <w:jc w:val="center"/>
              <w:rPr>
                <w:rFonts w:asciiTheme="majorHAnsi" w:hAnsiTheme="majorHAnsi"/>
                <w:b/>
                <w:sz w:val="28"/>
                <w:szCs w:val="28"/>
              </w:rPr>
            </w:pPr>
            <w:r w:rsidRPr="002D70E1">
              <w:rPr>
                <w:rFonts w:asciiTheme="majorHAnsi" w:hAnsiTheme="majorHAnsi"/>
                <w:b/>
                <w:sz w:val="28"/>
                <w:szCs w:val="28"/>
              </w:rPr>
              <w:t>Curriculum map for Foundation</w:t>
            </w:r>
            <w:r>
              <w:rPr>
                <w:rFonts w:asciiTheme="majorHAnsi" w:hAnsiTheme="majorHAnsi"/>
                <w:b/>
                <w:sz w:val="28"/>
                <w:szCs w:val="28"/>
              </w:rPr>
              <w:t xml:space="preserve"> 2</w:t>
            </w:r>
            <w:r w:rsidRPr="002D70E1">
              <w:rPr>
                <w:rFonts w:asciiTheme="majorHAnsi" w:hAnsiTheme="majorHAnsi"/>
                <w:b/>
                <w:sz w:val="28"/>
                <w:szCs w:val="28"/>
              </w:rPr>
              <w:t xml:space="preserve"> </w:t>
            </w:r>
            <w:r>
              <w:rPr>
                <w:rFonts w:asciiTheme="majorHAnsi" w:hAnsiTheme="majorHAnsi"/>
                <w:b/>
                <w:sz w:val="28"/>
                <w:szCs w:val="28"/>
              </w:rPr>
              <w:t xml:space="preserve">(Reception) </w:t>
            </w:r>
            <w:r w:rsidR="000D1B5F" w:rsidRPr="002D70E1">
              <w:rPr>
                <w:rFonts w:asciiTheme="majorHAnsi" w:hAnsiTheme="majorHAnsi"/>
                <w:b/>
                <w:sz w:val="28"/>
                <w:szCs w:val="28"/>
              </w:rPr>
              <w:t xml:space="preserve">Term </w:t>
            </w:r>
            <w:r w:rsidR="00117235" w:rsidRPr="002D70E1">
              <w:rPr>
                <w:rFonts w:asciiTheme="majorHAnsi" w:hAnsiTheme="majorHAnsi"/>
                <w:b/>
                <w:sz w:val="28"/>
                <w:szCs w:val="28"/>
              </w:rPr>
              <w:t>6</w:t>
            </w:r>
          </w:p>
        </w:tc>
      </w:tr>
      <w:tr w:rsidR="000D1B5F" w:rsidRPr="002D70E1" w14:paraId="2801B820" w14:textId="77777777" w:rsidTr="00B8103F">
        <w:trPr>
          <w:trHeight w:val="288"/>
        </w:trPr>
        <w:tc>
          <w:tcPr>
            <w:tcW w:w="15583" w:type="dxa"/>
            <w:gridSpan w:val="3"/>
          </w:tcPr>
          <w:p w14:paraId="471BF5A1" w14:textId="43B22813" w:rsidR="000D1B5F" w:rsidRDefault="0033778E" w:rsidP="00B8103F">
            <w:pPr>
              <w:jc w:val="center"/>
              <w:rPr>
                <w:rFonts w:asciiTheme="majorHAnsi" w:hAnsiTheme="majorHAnsi"/>
                <w:b/>
                <w:sz w:val="28"/>
                <w:szCs w:val="28"/>
              </w:rPr>
            </w:pPr>
            <w:r>
              <w:rPr>
                <w:rFonts w:asciiTheme="majorHAnsi" w:hAnsiTheme="majorHAnsi"/>
                <w:b/>
                <w:sz w:val="28"/>
                <w:szCs w:val="28"/>
              </w:rPr>
              <w:t xml:space="preserve">INTENT - </w:t>
            </w:r>
            <w:r w:rsidR="00834307" w:rsidRPr="00834307">
              <w:rPr>
                <w:rFonts w:asciiTheme="majorHAnsi" w:hAnsiTheme="majorHAnsi"/>
                <w:b/>
                <w:sz w:val="28"/>
                <w:szCs w:val="28"/>
              </w:rPr>
              <w:t>Exploring our World</w:t>
            </w:r>
            <w:r w:rsidR="00834307" w:rsidRPr="00834307">
              <w:rPr>
                <w:rFonts w:eastAsiaTheme="minorHAnsi"/>
                <w:sz w:val="28"/>
                <w:szCs w:val="28"/>
              </w:rPr>
              <w:t xml:space="preserve">  </w:t>
            </w:r>
          </w:p>
          <w:p w14:paraId="5BCECFAB" w14:textId="01E8915D" w:rsidR="00237D13" w:rsidRPr="00237D13" w:rsidRDefault="00237D13" w:rsidP="00B8103F">
            <w:pPr>
              <w:jc w:val="center"/>
              <w:rPr>
                <w:rFonts w:asciiTheme="majorHAnsi" w:hAnsiTheme="majorHAnsi"/>
                <w:sz w:val="22"/>
                <w:szCs w:val="22"/>
              </w:rPr>
            </w:pPr>
            <w:r w:rsidRPr="00237D13">
              <w:rPr>
                <w:rFonts w:asciiTheme="majorHAnsi" w:hAnsiTheme="majorHAnsi"/>
                <w:sz w:val="22"/>
                <w:szCs w:val="22"/>
              </w:rPr>
              <w:t>Technology, occupations, Father’s Day, Summer, Sea and beaches, capacity, float or sink, recycling, Eid, transitions.</w:t>
            </w:r>
          </w:p>
        </w:tc>
      </w:tr>
      <w:tr w:rsidR="000D1B5F" w:rsidRPr="002D70E1" w14:paraId="5C2950C8" w14:textId="77777777" w:rsidTr="00B8103F">
        <w:trPr>
          <w:trHeight w:val="4338"/>
        </w:trPr>
        <w:tc>
          <w:tcPr>
            <w:tcW w:w="5190" w:type="dxa"/>
          </w:tcPr>
          <w:p w14:paraId="650177C4" w14:textId="77777777" w:rsidR="000D1B5F" w:rsidRPr="002D70E1" w:rsidRDefault="000D1B5F" w:rsidP="00B8103F">
            <w:pPr>
              <w:jc w:val="center"/>
              <w:rPr>
                <w:rFonts w:asciiTheme="majorHAnsi" w:hAnsiTheme="majorHAnsi"/>
                <w:b/>
                <w:color w:val="FF0000"/>
              </w:rPr>
            </w:pPr>
            <w:r w:rsidRPr="002D70E1">
              <w:rPr>
                <w:rFonts w:asciiTheme="majorHAnsi" w:hAnsiTheme="majorHAnsi"/>
                <w:b/>
                <w:color w:val="FF0000"/>
              </w:rPr>
              <w:t>Be Safe</w:t>
            </w:r>
          </w:p>
          <w:p w14:paraId="045C99BC" w14:textId="77777777" w:rsidR="000D1B5F" w:rsidRPr="002D70E1" w:rsidRDefault="000D1B5F" w:rsidP="00B8103F">
            <w:pPr>
              <w:jc w:val="center"/>
              <w:rPr>
                <w:rFonts w:asciiTheme="majorHAnsi" w:hAnsiTheme="majorHAnsi"/>
              </w:rPr>
            </w:pPr>
          </w:p>
          <w:p w14:paraId="6F827A9D" w14:textId="77777777" w:rsidR="000D1B5F" w:rsidRPr="002D70E1" w:rsidRDefault="000D1B5F" w:rsidP="00B8103F">
            <w:pPr>
              <w:jc w:val="center"/>
              <w:rPr>
                <w:rFonts w:asciiTheme="majorHAnsi" w:hAnsiTheme="majorHAnsi"/>
                <w:b/>
              </w:rPr>
            </w:pPr>
            <w:r w:rsidRPr="002D70E1">
              <w:rPr>
                <w:rFonts w:asciiTheme="majorHAnsi" w:hAnsiTheme="majorHAnsi"/>
                <w:b/>
              </w:rPr>
              <w:t>School Experience</w:t>
            </w:r>
          </w:p>
          <w:p w14:paraId="7BA6D783" w14:textId="77777777" w:rsidR="000D1B5F" w:rsidRPr="00A82A58" w:rsidRDefault="000D1B5F" w:rsidP="00B8103F">
            <w:pPr>
              <w:jc w:val="center"/>
              <w:rPr>
                <w:rFonts w:asciiTheme="majorHAnsi" w:hAnsiTheme="majorHAnsi"/>
                <w:iCs/>
                <w:sz w:val="22"/>
                <w:szCs w:val="22"/>
              </w:rPr>
            </w:pPr>
            <w:r w:rsidRPr="00A82A58">
              <w:rPr>
                <w:rFonts w:asciiTheme="majorHAnsi" w:hAnsiTheme="majorHAnsi"/>
                <w:iCs/>
                <w:sz w:val="22"/>
                <w:szCs w:val="22"/>
              </w:rPr>
              <w:t>Using equipment safely</w:t>
            </w:r>
          </w:p>
          <w:p w14:paraId="4AA6ADCE" w14:textId="77777777" w:rsidR="000D1B5F" w:rsidRPr="00121C25" w:rsidRDefault="000D1B5F" w:rsidP="00B8103F">
            <w:pPr>
              <w:jc w:val="center"/>
              <w:rPr>
                <w:rFonts w:asciiTheme="majorHAnsi" w:hAnsiTheme="majorHAnsi"/>
                <w:i/>
                <w:color w:val="FF0000"/>
                <w:sz w:val="22"/>
                <w:szCs w:val="22"/>
              </w:rPr>
            </w:pPr>
          </w:p>
          <w:p w14:paraId="7766A35B" w14:textId="77777777" w:rsidR="000D1B5F" w:rsidRPr="00121C25" w:rsidRDefault="000D1B5F" w:rsidP="00B8103F">
            <w:pPr>
              <w:jc w:val="center"/>
              <w:rPr>
                <w:rFonts w:asciiTheme="majorHAnsi" w:hAnsiTheme="majorHAnsi"/>
                <w:color w:val="FF0000"/>
              </w:rPr>
            </w:pPr>
          </w:p>
          <w:p w14:paraId="3795CD00" w14:textId="77777777" w:rsidR="000D1B5F" w:rsidRPr="00A82A58" w:rsidRDefault="000D1B5F" w:rsidP="00B8103F">
            <w:pPr>
              <w:jc w:val="center"/>
              <w:rPr>
                <w:rFonts w:asciiTheme="majorHAnsi" w:hAnsiTheme="majorHAnsi"/>
                <w:b/>
              </w:rPr>
            </w:pPr>
            <w:r w:rsidRPr="00A82A58">
              <w:rPr>
                <w:rFonts w:asciiTheme="majorHAnsi" w:hAnsiTheme="majorHAnsi"/>
                <w:b/>
              </w:rPr>
              <w:t xml:space="preserve">Cookery </w:t>
            </w:r>
          </w:p>
          <w:p w14:paraId="08E6450E" w14:textId="76E378DD" w:rsidR="000D1B5F" w:rsidRPr="00A82A58" w:rsidRDefault="000D1B5F" w:rsidP="00B8103F">
            <w:pPr>
              <w:jc w:val="center"/>
              <w:rPr>
                <w:rFonts w:asciiTheme="majorHAnsi" w:hAnsiTheme="majorHAnsi"/>
                <w:sz w:val="22"/>
                <w:szCs w:val="22"/>
              </w:rPr>
            </w:pPr>
            <w:r w:rsidRPr="00A82A58">
              <w:rPr>
                <w:rFonts w:asciiTheme="majorHAnsi" w:hAnsiTheme="majorHAnsi"/>
                <w:sz w:val="22"/>
                <w:szCs w:val="22"/>
              </w:rPr>
              <w:t xml:space="preserve">Skills and Preparation </w:t>
            </w:r>
          </w:p>
          <w:p w14:paraId="0FA0BE0F" w14:textId="37820171" w:rsidR="00A82A58" w:rsidRPr="00A82A58" w:rsidRDefault="00A82A58" w:rsidP="00B8103F">
            <w:pPr>
              <w:jc w:val="center"/>
              <w:rPr>
                <w:rFonts w:asciiTheme="majorHAnsi" w:hAnsiTheme="majorHAnsi"/>
                <w:sz w:val="22"/>
                <w:szCs w:val="22"/>
              </w:rPr>
            </w:pPr>
            <w:r w:rsidRPr="00A82A58">
              <w:rPr>
                <w:rFonts w:asciiTheme="majorHAnsi" w:hAnsiTheme="majorHAnsi"/>
                <w:sz w:val="22"/>
                <w:szCs w:val="22"/>
              </w:rPr>
              <w:t>Salad Minibeast’s</w:t>
            </w:r>
          </w:p>
          <w:p w14:paraId="04F3EB94" w14:textId="77777777" w:rsidR="000D1B5F" w:rsidRPr="002D70E1" w:rsidRDefault="000D1B5F" w:rsidP="00B8103F">
            <w:pPr>
              <w:jc w:val="center"/>
              <w:rPr>
                <w:rFonts w:asciiTheme="majorHAnsi" w:hAnsiTheme="majorHAnsi"/>
                <w:sz w:val="22"/>
                <w:szCs w:val="22"/>
              </w:rPr>
            </w:pPr>
            <w:r w:rsidRPr="00A82A58">
              <w:rPr>
                <w:rFonts w:asciiTheme="majorHAnsi" w:hAnsiTheme="majorHAnsi"/>
                <w:sz w:val="22"/>
                <w:szCs w:val="22"/>
              </w:rPr>
              <w:t xml:space="preserve"> </w:t>
            </w:r>
          </w:p>
        </w:tc>
        <w:tc>
          <w:tcPr>
            <w:tcW w:w="5195" w:type="dxa"/>
            <w:vMerge w:val="restart"/>
          </w:tcPr>
          <w:p w14:paraId="1CA136CE" w14:textId="77777777" w:rsidR="000D1B5F" w:rsidRPr="002D70E1" w:rsidRDefault="000D1B5F" w:rsidP="00B8103F">
            <w:pPr>
              <w:jc w:val="center"/>
              <w:rPr>
                <w:rFonts w:asciiTheme="majorHAnsi" w:hAnsiTheme="majorHAnsi"/>
                <w:b/>
                <w:color w:val="800080"/>
              </w:rPr>
            </w:pPr>
            <w:r w:rsidRPr="002D70E1">
              <w:rPr>
                <w:rFonts w:asciiTheme="majorHAnsi" w:hAnsiTheme="majorHAnsi"/>
                <w:b/>
                <w:color w:val="800080"/>
              </w:rPr>
              <w:t>Enjoy and Achieve</w:t>
            </w:r>
          </w:p>
          <w:p w14:paraId="6FC02C7D" w14:textId="77777777" w:rsidR="000D1B5F" w:rsidRPr="002D70E1" w:rsidRDefault="000D1B5F" w:rsidP="00B8103F">
            <w:pPr>
              <w:jc w:val="center"/>
              <w:rPr>
                <w:rFonts w:asciiTheme="majorHAnsi" w:hAnsiTheme="majorHAnsi"/>
              </w:rPr>
            </w:pPr>
          </w:p>
          <w:p w14:paraId="3A77A555" w14:textId="77777777" w:rsidR="000D1B5F" w:rsidRPr="002D70E1" w:rsidRDefault="000D1B5F" w:rsidP="00B8103F">
            <w:pPr>
              <w:jc w:val="center"/>
              <w:rPr>
                <w:rFonts w:asciiTheme="majorHAnsi" w:hAnsiTheme="majorHAnsi"/>
                <w:b/>
              </w:rPr>
            </w:pPr>
            <w:r w:rsidRPr="002D70E1">
              <w:rPr>
                <w:rFonts w:asciiTheme="majorHAnsi" w:hAnsiTheme="majorHAnsi"/>
                <w:b/>
              </w:rPr>
              <w:t>Literacy</w:t>
            </w:r>
          </w:p>
          <w:p w14:paraId="1B0E7357" w14:textId="77777777" w:rsidR="000D1B5F" w:rsidRPr="002D70E1" w:rsidRDefault="000D1B5F" w:rsidP="00B8103F">
            <w:pPr>
              <w:jc w:val="center"/>
              <w:rPr>
                <w:rFonts w:asciiTheme="majorHAnsi" w:hAnsiTheme="majorHAnsi"/>
                <w:sz w:val="22"/>
                <w:szCs w:val="22"/>
              </w:rPr>
            </w:pPr>
            <w:r w:rsidRPr="002D70E1">
              <w:rPr>
                <w:rFonts w:asciiTheme="majorHAnsi" w:hAnsiTheme="majorHAnsi"/>
                <w:sz w:val="22"/>
                <w:szCs w:val="22"/>
              </w:rPr>
              <w:t xml:space="preserve">Read Write Inc. </w:t>
            </w:r>
          </w:p>
          <w:p w14:paraId="146B92B2" w14:textId="77777777" w:rsidR="000D1B5F" w:rsidRPr="002D70E1" w:rsidRDefault="000D1B5F" w:rsidP="00B8103F">
            <w:pPr>
              <w:jc w:val="center"/>
              <w:rPr>
                <w:rFonts w:asciiTheme="majorHAnsi" w:hAnsiTheme="majorHAnsi"/>
                <w:sz w:val="22"/>
                <w:szCs w:val="22"/>
              </w:rPr>
            </w:pPr>
            <w:r w:rsidRPr="002D70E1">
              <w:rPr>
                <w:rFonts w:asciiTheme="majorHAnsi" w:hAnsiTheme="majorHAnsi"/>
                <w:sz w:val="22"/>
                <w:szCs w:val="22"/>
              </w:rPr>
              <w:t>Big Write – Lost in the Garden</w:t>
            </w:r>
          </w:p>
          <w:p w14:paraId="7DE77214" w14:textId="77777777" w:rsidR="000D1B5F" w:rsidRPr="002D70E1" w:rsidRDefault="000D1B5F" w:rsidP="00B8103F">
            <w:pPr>
              <w:jc w:val="center"/>
              <w:rPr>
                <w:rFonts w:asciiTheme="majorHAnsi" w:hAnsiTheme="majorHAnsi"/>
              </w:rPr>
            </w:pPr>
          </w:p>
          <w:p w14:paraId="33106B0B" w14:textId="77777777" w:rsidR="000D1B5F" w:rsidRPr="002D70E1" w:rsidRDefault="000D1B5F" w:rsidP="00B8103F">
            <w:pPr>
              <w:jc w:val="center"/>
              <w:rPr>
                <w:rFonts w:asciiTheme="majorHAnsi" w:hAnsiTheme="majorHAnsi"/>
                <w:b/>
              </w:rPr>
            </w:pPr>
            <w:r w:rsidRPr="002D70E1">
              <w:rPr>
                <w:rFonts w:asciiTheme="majorHAnsi" w:hAnsiTheme="majorHAnsi"/>
                <w:b/>
              </w:rPr>
              <w:t>Maths</w:t>
            </w:r>
          </w:p>
          <w:p w14:paraId="17E74F8D" w14:textId="1B0A0025" w:rsidR="000D1B5F" w:rsidRPr="002D70E1" w:rsidRDefault="000D1B5F" w:rsidP="00B8103F">
            <w:pPr>
              <w:jc w:val="center"/>
              <w:rPr>
                <w:rFonts w:asciiTheme="majorHAnsi" w:hAnsiTheme="majorHAnsi"/>
                <w:sz w:val="22"/>
                <w:szCs w:val="22"/>
              </w:rPr>
            </w:pPr>
            <w:r w:rsidRPr="002D70E1">
              <w:rPr>
                <w:rFonts w:asciiTheme="majorHAnsi" w:hAnsiTheme="majorHAnsi"/>
                <w:sz w:val="22"/>
                <w:szCs w:val="22"/>
              </w:rPr>
              <w:t xml:space="preserve">Number sentences, </w:t>
            </w:r>
            <w:r w:rsidR="00121C25">
              <w:rPr>
                <w:rFonts w:asciiTheme="majorHAnsi" w:hAnsiTheme="majorHAnsi"/>
                <w:sz w:val="22"/>
                <w:szCs w:val="22"/>
              </w:rPr>
              <w:t xml:space="preserve">money and </w:t>
            </w:r>
            <w:proofErr w:type="spellStart"/>
            <w:r w:rsidR="00121C25">
              <w:rPr>
                <w:rFonts w:asciiTheme="majorHAnsi" w:hAnsiTheme="majorHAnsi"/>
                <w:sz w:val="22"/>
                <w:szCs w:val="22"/>
              </w:rPr>
              <w:t>measurment</w:t>
            </w:r>
            <w:proofErr w:type="spellEnd"/>
          </w:p>
          <w:p w14:paraId="1FE3A3CC" w14:textId="77777777" w:rsidR="000D1B5F" w:rsidRPr="002D70E1" w:rsidRDefault="000D1B5F" w:rsidP="00B8103F">
            <w:pPr>
              <w:rPr>
                <w:rFonts w:asciiTheme="majorHAnsi" w:hAnsiTheme="majorHAnsi"/>
              </w:rPr>
            </w:pPr>
          </w:p>
          <w:p w14:paraId="7B0F9F33" w14:textId="77777777" w:rsidR="000D1B5F" w:rsidRPr="002D70E1" w:rsidRDefault="000D1B5F" w:rsidP="00B8103F">
            <w:pPr>
              <w:jc w:val="center"/>
              <w:rPr>
                <w:rFonts w:asciiTheme="majorHAnsi" w:hAnsiTheme="majorHAnsi"/>
                <w:b/>
              </w:rPr>
            </w:pPr>
            <w:r w:rsidRPr="002D70E1">
              <w:rPr>
                <w:rFonts w:asciiTheme="majorHAnsi" w:hAnsiTheme="majorHAnsi"/>
                <w:b/>
              </w:rPr>
              <w:t>Topic Assignment</w:t>
            </w:r>
          </w:p>
          <w:p w14:paraId="215B5C6B" w14:textId="77777777" w:rsidR="000D1B5F" w:rsidRPr="002D70E1" w:rsidRDefault="000D1B5F" w:rsidP="00B8103F">
            <w:pPr>
              <w:jc w:val="center"/>
              <w:rPr>
                <w:rFonts w:asciiTheme="majorHAnsi" w:hAnsiTheme="majorHAnsi"/>
                <w:lang w:val="en"/>
              </w:rPr>
            </w:pPr>
            <w:r w:rsidRPr="002D70E1">
              <w:rPr>
                <w:rFonts w:asciiTheme="majorHAnsi" w:hAnsiTheme="majorHAnsi"/>
                <w:noProof/>
                <w:lang w:eastAsia="en-GB"/>
              </w:rPr>
              <w:drawing>
                <wp:inline distT="0" distB="0" distL="0" distR="0" wp14:anchorId="3110E01B" wp14:editId="5D6E37D6">
                  <wp:extent cx="701090" cy="5400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3"/>
                          <a:stretch>
                            <a:fillRect/>
                          </a:stretch>
                        </pic:blipFill>
                        <pic:spPr bwMode="auto">
                          <a:xfrm>
                            <a:off x="0" y="0"/>
                            <a:ext cx="701090" cy="540000"/>
                          </a:xfrm>
                          <a:prstGeom prst="rect">
                            <a:avLst/>
                          </a:prstGeom>
                          <a:noFill/>
                          <a:ln>
                            <a:noFill/>
                          </a:ln>
                          <a:extLst>
                            <a:ext uri="{53640926-AAD7-44D8-BBD7-CCE9431645EC}">
                              <a14:shadowObscured xmlns:a14="http://schemas.microsoft.com/office/drawing/2010/main"/>
                            </a:ext>
                          </a:extLst>
                        </pic:spPr>
                      </pic:pic>
                    </a:graphicData>
                  </a:graphic>
                </wp:inline>
              </w:drawing>
            </w:r>
          </w:p>
          <w:p w14:paraId="022A9836" w14:textId="40C1B5D1" w:rsidR="000D1B5F" w:rsidRPr="002D70E1" w:rsidRDefault="00834307" w:rsidP="00834307">
            <w:pPr>
              <w:jc w:val="center"/>
              <w:rPr>
                <w:rFonts w:asciiTheme="majorHAnsi" w:hAnsiTheme="majorHAnsi"/>
                <w:b/>
                <w:sz w:val="28"/>
                <w:szCs w:val="28"/>
              </w:rPr>
            </w:pPr>
            <w:r w:rsidRPr="00834307">
              <w:rPr>
                <w:rFonts w:asciiTheme="majorHAnsi" w:hAnsiTheme="majorHAnsi"/>
                <w:b/>
                <w:sz w:val="28"/>
                <w:szCs w:val="28"/>
              </w:rPr>
              <w:t xml:space="preserve">Exploring our World  - Lost in The Garden – </w:t>
            </w:r>
            <w:r>
              <w:rPr>
                <w:rFonts w:asciiTheme="majorHAnsi" w:hAnsiTheme="majorHAnsi"/>
                <w:b/>
                <w:sz w:val="28"/>
                <w:szCs w:val="28"/>
              </w:rPr>
              <w:t>Bug Safari</w:t>
            </w:r>
          </w:p>
          <w:p w14:paraId="5E38CA34" w14:textId="77777777" w:rsidR="00834307" w:rsidRDefault="00834307" w:rsidP="00B8103F">
            <w:pPr>
              <w:jc w:val="center"/>
              <w:rPr>
                <w:rFonts w:asciiTheme="majorHAnsi" w:hAnsiTheme="majorHAnsi"/>
                <w:b/>
                <w:lang w:val="en"/>
              </w:rPr>
            </w:pPr>
          </w:p>
          <w:p w14:paraId="3A3E06DC" w14:textId="390420C9" w:rsidR="00237D13" w:rsidRPr="00834307" w:rsidRDefault="000D1B5F" w:rsidP="00834307">
            <w:pPr>
              <w:jc w:val="center"/>
              <w:rPr>
                <w:rFonts w:asciiTheme="majorHAnsi" w:hAnsiTheme="majorHAnsi"/>
                <w:b/>
                <w:lang w:val="en"/>
              </w:rPr>
            </w:pPr>
            <w:r w:rsidRPr="002D70E1">
              <w:rPr>
                <w:rFonts w:asciiTheme="majorHAnsi" w:hAnsiTheme="majorHAnsi"/>
                <w:b/>
                <w:lang w:val="en"/>
              </w:rPr>
              <w:t>Expressive Art</w:t>
            </w:r>
            <w:r w:rsidR="00834307">
              <w:rPr>
                <w:rFonts w:asciiTheme="majorHAnsi" w:hAnsiTheme="majorHAnsi"/>
                <w:b/>
                <w:lang w:val="en"/>
              </w:rPr>
              <w:t xml:space="preserve"> and </w:t>
            </w:r>
            <w:r w:rsidR="00237D13">
              <w:rPr>
                <w:rFonts w:asciiTheme="majorHAnsi" w:hAnsiTheme="majorHAnsi"/>
                <w:b/>
                <w:lang w:val="en"/>
              </w:rPr>
              <w:t xml:space="preserve"> </w:t>
            </w:r>
            <w:r w:rsidRPr="002D70E1">
              <w:rPr>
                <w:rFonts w:asciiTheme="majorHAnsi" w:hAnsiTheme="majorHAnsi"/>
                <w:b/>
                <w:lang w:val="en"/>
              </w:rPr>
              <w:t>Design</w:t>
            </w:r>
            <w:r w:rsidR="00237D13">
              <w:rPr>
                <w:rFonts w:asciiTheme="majorHAnsi" w:hAnsiTheme="majorHAnsi"/>
                <w:b/>
                <w:lang w:val="en"/>
              </w:rPr>
              <w:t xml:space="preserve"> </w:t>
            </w:r>
            <w:r w:rsidR="00834307">
              <w:rPr>
                <w:rFonts w:asciiTheme="majorHAnsi" w:hAnsiTheme="majorHAnsi"/>
                <w:b/>
                <w:lang w:val="en"/>
              </w:rPr>
              <w:t>and</w:t>
            </w:r>
            <w:r w:rsidR="0001368F">
              <w:rPr>
                <w:rFonts w:asciiTheme="majorHAnsi" w:hAnsiTheme="majorHAnsi"/>
                <w:b/>
                <w:lang w:val="en"/>
              </w:rPr>
              <w:t xml:space="preserve"> </w:t>
            </w:r>
            <w:r w:rsidR="00237D13" w:rsidRPr="002D70E1">
              <w:rPr>
                <w:rFonts w:asciiTheme="majorHAnsi" w:hAnsiTheme="majorHAnsi"/>
                <w:b/>
              </w:rPr>
              <w:t>Music</w:t>
            </w:r>
          </w:p>
          <w:p w14:paraId="7899FEDC" w14:textId="77777777" w:rsidR="00237D13" w:rsidRPr="002D70E1" w:rsidRDefault="00237D13" w:rsidP="00237D13">
            <w:pPr>
              <w:jc w:val="center"/>
              <w:rPr>
                <w:rFonts w:asciiTheme="majorHAnsi" w:hAnsiTheme="majorHAnsi"/>
                <w:sz w:val="22"/>
                <w:szCs w:val="22"/>
              </w:rPr>
            </w:pPr>
            <w:r w:rsidRPr="002D70E1">
              <w:rPr>
                <w:rFonts w:asciiTheme="majorHAnsi" w:hAnsiTheme="majorHAnsi"/>
                <w:sz w:val="22"/>
                <w:szCs w:val="22"/>
              </w:rPr>
              <w:t>Music unit - Exploring sounds and instruments</w:t>
            </w:r>
          </w:p>
          <w:p w14:paraId="5136B156" w14:textId="77777777" w:rsidR="00237D13" w:rsidRPr="002D70E1" w:rsidRDefault="00237D13" w:rsidP="00B8103F">
            <w:pPr>
              <w:jc w:val="center"/>
              <w:rPr>
                <w:rFonts w:asciiTheme="majorHAnsi" w:hAnsiTheme="majorHAnsi"/>
                <w:b/>
                <w:lang w:val="en"/>
              </w:rPr>
            </w:pPr>
          </w:p>
          <w:p w14:paraId="142461CB" w14:textId="77777777" w:rsidR="000D1B5F" w:rsidRPr="002D70E1" w:rsidRDefault="000D1B5F" w:rsidP="00B8103F">
            <w:pPr>
              <w:rPr>
                <w:rFonts w:asciiTheme="majorHAnsi" w:hAnsiTheme="majorHAnsi"/>
                <w:b/>
                <w:lang w:val="en"/>
              </w:rPr>
            </w:pPr>
          </w:p>
          <w:p w14:paraId="3DE4B4A8" w14:textId="77777777" w:rsidR="00A82A58" w:rsidRPr="002D70E1" w:rsidRDefault="00A82A58" w:rsidP="00A82A58">
            <w:pPr>
              <w:jc w:val="center"/>
              <w:rPr>
                <w:rFonts w:asciiTheme="majorHAnsi" w:hAnsiTheme="majorHAnsi"/>
                <w:b/>
              </w:rPr>
            </w:pPr>
            <w:r>
              <w:rPr>
                <w:rFonts w:asciiTheme="majorHAnsi" w:hAnsiTheme="majorHAnsi"/>
                <w:b/>
              </w:rPr>
              <w:t>Computing</w:t>
            </w:r>
          </w:p>
          <w:p w14:paraId="6DDCAD7A" w14:textId="77777777" w:rsidR="000D1B5F" w:rsidRPr="002D70E1" w:rsidRDefault="000D1B5F" w:rsidP="00B8103F">
            <w:pPr>
              <w:jc w:val="center"/>
              <w:rPr>
                <w:rFonts w:asciiTheme="majorHAnsi" w:hAnsiTheme="majorHAnsi"/>
              </w:rPr>
            </w:pPr>
            <w:r w:rsidRPr="002D70E1">
              <w:rPr>
                <w:rFonts w:asciiTheme="majorHAnsi" w:hAnsiTheme="majorHAnsi"/>
              </w:rPr>
              <w:t>IWB</w:t>
            </w:r>
          </w:p>
          <w:p w14:paraId="45F813E3" w14:textId="77777777" w:rsidR="000D1B5F" w:rsidRPr="002D70E1" w:rsidRDefault="000D1B5F" w:rsidP="00B8103F">
            <w:pPr>
              <w:jc w:val="center"/>
              <w:rPr>
                <w:rFonts w:asciiTheme="majorHAnsi" w:hAnsiTheme="majorHAnsi"/>
              </w:rPr>
            </w:pPr>
            <w:r w:rsidRPr="002D70E1">
              <w:rPr>
                <w:rFonts w:asciiTheme="majorHAnsi" w:hAnsiTheme="majorHAnsi"/>
              </w:rPr>
              <w:t>Computers</w:t>
            </w:r>
          </w:p>
          <w:p w14:paraId="591FBAF6" w14:textId="77777777" w:rsidR="000D1B5F" w:rsidRPr="002D70E1" w:rsidRDefault="000D1B5F" w:rsidP="00B8103F">
            <w:pPr>
              <w:jc w:val="center"/>
              <w:rPr>
                <w:rFonts w:asciiTheme="majorHAnsi" w:hAnsiTheme="majorHAnsi"/>
                <w:sz w:val="22"/>
                <w:szCs w:val="22"/>
              </w:rPr>
            </w:pPr>
            <w:r w:rsidRPr="002D70E1">
              <w:rPr>
                <w:rFonts w:asciiTheme="majorHAnsi" w:hAnsiTheme="majorHAnsi"/>
                <w:sz w:val="22"/>
                <w:szCs w:val="22"/>
              </w:rPr>
              <w:t>Beebots</w:t>
            </w:r>
          </w:p>
          <w:p w14:paraId="0DADF835" w14:textId="77777777" w:rsidR="000D1B5F" w:rsidRPr="002D70E1" w:rsidRDefault="000D1B5F" w:rsidP="00834307">
            <w:pPr>
              <w:rPr>
                <w:rFonts w:asciiTheme="majorHAnsi" w:hAnsiTheme="majorHAnsi"/>
              </w:rPr>
            </w:pPr>
          </w:p>
        </w:tc>
        <w:tc>
          <w:tcPr>
            <w:tcW w:w="5198" w:type="dxa"/>
          </w:tcPr>
          <w:p w14:paraId="6617CA24" w14:textId="77777777" w:rsidR="000D1B5F" w:rsidRPr="002D70E1" w:rsidRDefault="000D1B5F" w:rsidP="00B8103F">
            <w:pPr>
              <w:jc w:val="center"/>
              <w:rPr>
                <w:rFonts w:asciiTheme="majorHAnsi" w:hAnsiTheme="majorHAnsi"/>
                <w:b/>
                <w:color w:val="3366FF"/>
              </w:rPr>
            </w:pPr>
            <w:r w:rsidRPr="002D70E1">
              <w:rPr>
                <w:rFonts w:asciiTheme="majorHAnsi" w:hAnsiTheme="majorHAnsi"/>
                <w:b/>
                <w:color w:val="3366FF"/>
              </w:rPr>
              <w:t>Be Healthy</w:t>
            </w:r>
          </w:p>
          <w:p w14:paraId="39B2AC75" w14:textId="77777777" w:rsidR="000D1B5F" w:rsidRPr="002D70E1" w:rsidRDefault="000D1B5F" w:rsidP="00B8103F">
            <w:pPr>
              <w:jc w:val="center"/>
              <w:rPr>
                <w:rFonts w:asciiTheme="majorHAnsi" w:hAnsiTheme="majorHAnsi"/>
              </w:rPr>
            </w:pPr>
          </w:p>
          <w:p w14:paraId="168ED521" w14:textId="77777777" w:rsidR="000D1B5F" w:rsidRPr="002D70E1" w:rsidRDefault="000D1B5F" w:rsidP="00B8103F">
            <w:pPr>
              <w:jc w:val="center"/>
              <w:rPr>
                <w:rFonts w:asciiTheme="majorHAnsi" w:hAnsiTheme="majorHAnsi"/>
                <w:b/>
              </w:rPr>
            </w:pPr>
            <w:r w:rsidRPr="002D70E1">
              <w:rPr>
                <w:rFonts w:asciiTheme="majorHAnsi" w:hAnsiTheme="majorHAnsi"/>
                <w:b/>
              </w:rPr>
              <w:t>Physical Education</w:t>
            </w:r>
          </w:p>
          <w:p w14:paraId="25FB376B" w14:textId="060686AE" w:rsidR="000D1B5F" w:rsidRPr="002D70E1" w:rsidRDefault="000D1B5F" w:rsidP="00B8103F">
            <w:pPr>
              <w:jc w:val="center"/>
              <w:rPr>
                <w:rFonts w:asciiTheme="majorHAnsi" w:hAnsiTheme="majorHAnsi"/>
                <w:sz w:val="22"/>
                <w:szCs w:val="22"/>
              </w:rPr>
            </w:pPr>
            <w:r w:rsidRPr="002D70E1">
              <w:rPr>
                <w:rFonts w:asciiTheme="majorHAnsi" w:hAnsiTheme="majorHAnsi"/>
                <w:sz w:val="22"/>
                <w:szCs w:val="22"/>
              </w:rPr>
              <w:t>Sport’s Day</w:t>
            </w:r>
          </w:p>
          <w:p w14:paraId="3189CA62" w14:textId="77777777" w:rsidR="000D1B5F" w:rsidRPr="002D70E1" w:rsidRDefault="000D1B5F" w:rsidP="00B8103F">
            <w:pPr>
              <w:jc w:val="center"/>
              <w:rPr>
                <w:rFonts w:asciiTheme="majorHAnsi" w:hAnsiTheme="majorHAnsi"/>
                <w:sz w:val="22"/>
                <w:szCs w:val="22"/>
              </w:rPr>
            </w:pPr>
          </w:p>
          <w:p w14:paraId="0E25CDA9" w14:textId="5C0365E3" w:rsidR="000D1B5F" w:rsidRPr="002D70E1" w:rsidRDefault="000D1B5F" w:rsidP="00B8103F">
            <w:pPr>
              <w:jc w:val="center"/>
              <w:rPr>
                <w:rFonts w:asciiTheme="majorHAnsi" w:hAnsiTheme="majorHAnsi"/>
                <w:b/>
              </w:rPr>
            </w:pPr>
            <w:r w:rsidRPr="002D70E1">
              <w:rPr>
                <w:rFonts w:asciiTheme="majorHAnsi" w:hAnsiTheme="majorHAnsi"/>
                <w:b/>
              </w:rPr>
              <w:t xml:space="preserve">Understanding the World </w:t>
            </w:r>
          </w:p>
          <w:p w14:paraId="16EB003C" w14:textId="77777777" w:rsidR="00AA68E3" w:rsidRPr="002D70E1" w:rsidRDefault="00AA68E3" w:rsidP="00AA68E3">
            <w:pPr>
              <w:jc w:val="center"/>
              <w:rPr>
                <w:rFonts w:asciiTheme="majorHAnsi" w:hAnsiTheme="majorHAnsi"/>
              </w:rPr>
            </w:pPr>
            <w:r w:rsidRPr="002D70E1">
              <w:rPr>
                <w:rFonts w:asciiTheme="majorHAnsi" w:hAnsiTheme="majorHAnsi"/>
              </w:rPr>
              <w:t>Plants</w:t>
            </w:r>
          </w:p>
          <w:p w14:paraId="5074C640" w14:textId="2CDC42A8" w:rsidR="00AA68E3" w:rsidRPr="002D70E1" w:rsidRDefault="00AA68E3" w:rsidP="00AA68E3">
            <w:pPr>
              <w:jc w:val="center"/>
              <w:rPr>
                <w:rFonts w:asciiTheme="majorHAnsi" w:hAnsiTheme="majorHAnsi"/>
              </w:rPr>
            </w:pPr>
            <w:r w:rsidRPr="002D70E1">
              <w:rPr>
                <w:rFonts w:asciiTheme="majorHAnsi" w:hAnsiTheme="majorHAnsi"/>
              </w:rPr>
              <w:t>Mini- beasts</w:t>
            </w:r>
          </w:p>
          <w:p w14:paraId="18F5F363" w14:textId="7E50CDE0" w:rsidR="00AA68E3" w:rsidRPr="002D70E1" w:rsidRDefault="00AA68E3" w:rsidP="00AA68E3">
            <w:pPr>
              <w:jc w:val="center"/>
              <w:rPr>
                <w:rFonts w:asciiTheme="majorHAnsi" w:hAnsiTheme="majorHAnsi"/>
              </w:rPr>
            </w:pPr>
            <w:r w:rsidRPr="002D70E1">
              <w:rPr>
                <w:rFonts w:asciiTheme="majorHAnsi" w:hAnsiTheme="majorHAnsi"/>
              </w:rPr>
              <w:t>Recycling</w:t>
            </w:r>
          </w:p>
          <w:p w14:paraId="14666A10" w14:textId="77777777" w:rsidR="000D1B5F" w:rsidRPr="002D70E1" w:rsidRDefault="000D1B5F" w:rsidP="00AA68E3">
            <w:pPr>
              <w:rPr>
                <w:rFonts w:asciiTheme="majorHAnsi" w:hAnsiTheme="majorHAnsi"/>
                <w:b/>
              </w:rPr>
            </w:pPr>
          </w:p>
          <w:p w14:paraId="37FF942C" w14:textId="77777777" w:rsidR="000D1B5F" w:rsidRPr="002D70E1" w:rsidRDefault="000D1B5F" w:rsidP="00B8103F">
            <w:pPr>
              <w:jc w:val="center"/>
              <w:rPr>
                <w:rFonts w:asciiTheme="majorHAnsi" w:hAnsiTheme="majorHAnsi"/>
              </w:rPr>
            </w:pPr>
            <w:r w:rsidRPr="002D70E1">
              <w:rPr>
                <w:rFonts w:asciiTheme="majorHAnsi" w:hAnsiTheme="majorHAnsi"/>
                <w:b/>
              </w:rPr>
              <w:t>Communication and Language</w:t>
            </w:r>
          </w:p>
          <w:p w14:paraId="1590824E" w14:textId="3E951A13" w:rsidR="000D1B5F" w:rsidRDefault="008E1D94" w:rsidP="00B8103F">
            <w:pPr>
              <w:jc w:val="center"/>
              <w:rPr>
                <w:rFonts w:asciiTheme="majorHAnsi" w:hAnsiTheme="majorHAnsi"/>
                <w:sz w:val="22"/>
                <w:szCs w:val="22"/>
              </w:rPr>
            </w:pPr>
            <w:r>
              <w:rPr>
                <w:rFonts w:asciiTheme="majorHAnsi" w:hAnsiTheme="majorHAnsi"/>
                <w:sz w:val="22"/>
                <w:szCs w:val="22"/>
              </w:rPr>
              <w:t>Mini Beast fact</w:t>
            </w:r>
          </w:p>
          <w:p w14:paraId="61E57AAF" w14:textId="34137392" w:rsidR="008E1D94" w:rsidRDefault="008E1D94" w:rsidP="00B8103F">
            <w:pPr>
              <w:jc w:val="center"/>
              <w:rPr>
                <w:rFonts w:asciiTheme="majorHAnsi" w:hAnsiTheme="majorHAnsi"/>
                <w:sz w:val="22"/>
                <w:szCs w:val="22"/>
              </w:rPr>
            </w:pPr>
            <w:r w:rsidRPr="00514C3E">
              <w:rPr>
                <w:rFonts w:asciiTheme="majorHAnsi" w:hAnsiTheme="majorHAnsi"/>
                <w:sz w:val="22"/>
                <w:szCs w:val="22"/>
              </w:rPr>
              <w:t>(Brain Builder)</w:t>
            </w:r>
          </w:p>
          <w:p w14:paraId="653FD05C" w14:textId="10B64C16" w:rsidR="008E1D94" w:rsidRPr="002D70E1" w:rsidRDefault="008E1D94" w:rsidP="00B8103F">
            <w:pPr>
              <w:jc w:val="center"/>
              <w:rPr>
                <w:rFonts w:asciiTheme="majorHAnsi" w:hAnsiTheme="majorHAnsi"/>
              </w:rPr>
            </w:pPr>
            <w:r>
              <w:rPr>
                <w:rFonts w:asciiTheme="majorHAnsi" w:hAnsiTheme="majorHAnsi"/>
                <w:sz w:val="22"/>
                <w:szCs w:val="22"/>
              </w:rPr>
              <w:t>What I have enjoyed in FS</w:t>
            </w:r>
            <w:r w:rsidR="00121C25">
              <w:rPr>
                <w:rFonts w:asciiTheme="majorHAnsi" w:hAnsiTheme="majorHAnsi"/>
                <w:sz w:val="22"/>
                <w:szCs w:val="22"/>
              </w:rPr>
              <w:t xml:space="preserve"> 2</w:t>
            </w:r>
            <w:r>
              <w:rPr>
                <w:rFonts w:asciiTheme="majorHAnsi" w:hAnsiTheme="majorHAnsi"/>
                <w:sz w:val="22"/>
                <w:szCs w:val="22"/>
              </w:rPr>
              <w:t xml:space="preserve"> and am looking forward to in year one.</w:t>
            </w:r>
          </w:p>
        </w:tc>
      </w:tr>
      <w:tr w:rsidR="000D1B5F" w:rsidRPr="002D70E1" w14:paraId="4498B2D1" w14:textId="77777777" w:rsidTr="00B8103F">
        <w:trPr>
          <w:trHeight w:val="3487"/>
        </w:trPr>
        <w:tc>
          <w:tcPr>
            <w:tcW w:w="5190" w:type="dxa"/>
          </w:tcPr>
          <w:p w14:paraId="380CF00F" w14:textId="77777777" w:rsidR="000D1B5F" w:rsidRPr="002D70E1" w:rsidRDefault="000D1B5F" w:rsidP="00B8103F">
            <w:pPr>
              <w:jc w:val="center"/>
              <w:rPr>
                <w:rFonts w:asciiTheme="majorHAnsi" w:hAnsiTheme="majorHAnsi"/>
                <w:b/>
                <w:color w:val="008000"/>
              </w:rPr>
            </w:pPr>
            <w:r w:rsidRPr="002D70E1">
              <w:rPr>
                <w:rFonts w:asciiTheme="majorHAnsi" w:hAnsiTheme="majorHAnsi"/>
                <w:b/>
                <w:color w:val="008000"/>
              </w:rPr>
              <w:t>Achieve Economic Well-being</w:t>
            </w:r>
          </w:p>
          <w:p w14:paraId="63623C66" w14:textId="77777777" w:rsidR="000D1B5F" w:rsidRPr="002D70E1" w:rsidRDefault="000D1B5F" w:rsidP="00B8103F">
            <w:pPr>
              <w:jc w:val="center"/>
              <w:rPr>
                <w:rFonts w:asciiTheme="majorHAnsi" w:hAnsiTheme="majorHAnsi"/>
                <w:b/>
              </w:rPr>
            </w:pPr>
          </w:p>
          <w:p w14:paraId="4AB403CC" w14:textId="77777777" w:rsidR="000D1B5F" w:rsidRPr="002D70E1" w:rsidRDefault="000D1B5F" w:rsidP="00B8103F">
            <w:pPr>
              <w:jc w:val="center"/>
              <w:rPr>
                <w:rFonts w:asciiTheme="majorHAnsi" w:hAnsiTheme="majorHAnsi"/>
                <w:b/>
              </w:rPr>
            </w:pPr>
            <w:r w:rsidRPr="002D70E1">
              <w:rPr>
                <w:rFonts w:asciiTheme="majorHAnsi" w:hAnsiTheme="majorHAnsi"/>
                <w:b/>
              </w:rPr>
              <w:t>Citizenship</w:t>
            </w:r>
          </w:p>
          <w:p w14:paraId="279800BC" w14:textId="77777777" w:rsidR="00AA68E3" w:rsidRPr="002D70E1" w:rsidRDefault="00AA68E3" w:rsidP="00B8103F">
            <w:pPr>
              <w:jc w:val="center"/>
              <w:rPr>
                <w:rFonts w:asciiTheme="majorHAnsi" w:hAnsiTheme="majorHAnsi"/>
                <w:sz w:val="22"/>
                <w:szCs w:val="22"/>
              </w:rPr>
            </w:pPr>
            <w:r w:rsidRPr="002D70E1">
              <w:rPr>
                <w:rFonts w:asciiTheme="majorHAnsi" w:hAnsiTheme="majorHAnsi"/>
                <w:sz w:val="22"/>
                <w:szCs w:val="22"/>
              </w:rPr>
              <w:t>Father’s Day</w:t>
            </w:r>
          </w:p>
          <w:p w14:paraId="44345B33" w14:textId="1600FB85" w:rsidR="000D1B5F" w:rsidRPr="002D70E1" w:rsidRDefault="000D1B5F" w:rsidP="00B8103F">
            <w:pPr>
              <w:jc w:val="center"/>
              <w:rPr>
                <w:rFonts w:asciiTheme="majorHAnsi" w:hAnsiTheme="majorHAnsi"/>
                <w:sz w:val="22"/>
                <w:szCs w:val="22"/>
              </w:rPr>
            </w:pPr>
            <w:r w:rsidRPr="002D70E1">
              <w:rPr>
                <w:rFonts w:asciiTheme="majorHAnsi" w:hAnsiTheme="majorHAnsi"/>
                <w:sz w:val="22"/>
                <w:szCs w:val="22"/>
              </w:rPr>
              <w:t>Sport’s Day</w:t>
            </w:r>
          </w:p>
          <w:p w14:paraId="3912972C" w14:textId="14C03BE1" w:rsidR="000D1B5F" w:rsidRPr="002D70E1" w:rsidRDefault="000D1B5F" w:rsidP="00B8103F">
            <w:pPr>
              <w:jc w:val="center"/>
              <w:rPr>
                <w:rFonts w:asciiTheme="majorHAnsi" w:hAnsiTheme="majorHAnsi"/>
                <w:sz w:val="22"/>
                <w:szCs w:val="22"/>
              </w:rPr>
            </w:pPr>
            <w:r w:rsidRPr="002D70E1">
              <w:rPr>
                <w:rFonts w:asciiTheme="majorHAnsi" w:hAnsiTheme="majorHAnsi"/>
                <w:sz w:val="22"/>
                <w:szCs w:val="22"/>
              </w:rPr>
              <w:t>Transition to Year 1</w:t>
            </w:r>
          </w:p>
        </w:tc>
        <w:tc>
          <w:tcPr>
            <w:tcW w:w="5195" w:type="dxa"/>
            <w:vMerge/>
          </w:tcPr>
          <w:p w14:paraId="193E36A6" w14:textId="77777777" w:rsidR="000D1B5F" w:rsidRPr="002D70E1" w:rsidRDefault="000D1B5F" w:rsidP="00B8103F">
            <w:pPr>
              <w:jc w:val="center"/>
              <w:rPr>
                <w:rFonts w:asciiTheme="majorHAnsi" w:hAnsiTheme="majorHAnsi"/>
              </w:rPr>
            </w:pPr>
          </w:p>
        </w:tc>
        <w:tc>
          <w:tcPr>
            <w:tcW w:w="5198" w:type="dxa"/>
          </w:tcPr>
          <w:p w14:paraId="02C3329C" w14:textId="77777777" w:rsidR="000D1B5F" w:rsidRPr="002D70E1" w:rsidRDefault="000D1B5F" w:rsidP="00B8103F">
            <w:pPr>
              <w:jc w:val="center"/>
              <w:rPr>
                <w:rFonts w:asciiTheme="majorHAnsi" w:hAnsiTheme="majorHAnsi"/>
                <w:b/>
                <w:color w:val="FF6600"/>
              </w:rPr>
            </w:pPr>
            <w:r w:rsidRPr="002D70E1">
              <w:rPr>
                <w:rFonts w:asciiTheme="majorHAnsi" w:hAnsiTheme="majorHAnsi"/>
                <w:b/>
                <w:color w:val="FF6600"/>
              </w:rPr>
              <w:t>Make a Positive Contribution</w:t>
            </w:r>
          </w:p>
          <w:p w14:paraId="157935E9" w14:textId="77777777" w:rsidR="000D1B5F" w:rsidRPr="002D70E1" w:rsidRDefault="000D1B5F" w:rsidP="00B8103F">
            <w:pPr>
              <w:jc w:val="center"/>
              <w:rPr>
                <w:rFonts w:asciiTheme="majorHAnsi" w:hAnsiTheme="majorHAnsi"/>
              </w:rPr>
            </w:pPr>
          </w:p>
          <w:p w14:paraId="6615D7B4" w14:textId="77777777" w:rsidR="000D1B5F" w:rsidRPr="002D70E1" w:rsidRDefault="000D1B5F" w:rsidP="00B8103F">
            <w:pPr>
              <w:jc w:val="center"/>
              <w:rPr>
                <w:rFonts w:asciiTheme="majorHAnsi" w:hAnsiTheme="majorHAnsi"/>
                <w:b/>
              </w:rPr>
            </w:pPr>
            <w:r w:rsidRPr="002D70E1">
              <w:rPr>
                <w:rFonts w:asciiTheme="majorHAnsi" w:hAnsiTheme="majorHAnsi"/>
                <w:b/>
              </w:rPr>
              <w:t>PSHE</w:t>
            </w:r>
          </w:p>
          <w:p w14:paraId="6F00FDBD" w14:textId="4D21E4C1" w:rsidR="000D1B5F" w:rsidRPr="002D70E1" w:rsidRDefault="000D1B5F" w:rsidP="00B8103F">
            <w:pPr>
              <w:jc w:val="center"/>
              <w:rPr>
                <w:rFonts w:asciiTheme="majorHAnsi" w:hAnsiTheme="majorHAnsi"/>
                <w:sz w:val="22"/>
                <w:szCs w:val="22"/>
              </w:rPr>
            </w:pPr>
            <w:r w:rsidRPr="002D70E1">
              <w:rPr>
                <w:rFonts w:asciiTheme="majorHAnsi" w:hAnsiTheme="majorHAnsi"/>
                <w:sz w:val="22"/>
                <w:szCs w:val="22"/>
              </w:rPr>
              <w:t>Saying No to Bullying (SEAL)</w:t>
            </w:r>
          </w:p>
          <w:p w14:paraId="14132457" w14:textId="77777777" w:rsidR="000D1B5F" w:rsidRPr="002D70E1" w:rsidRDefault="000D1B5F" w:rsidP="00B8103F">
            <w:pPr>
              <w:jc w:val="center"/>
              <w:rPr>
                <w:rFonts w:asciiTheme="majorHAnsi" w:hAnsiTheme="majorHAnsi"/>
                <w:sz w:val="22"/>
                <w:szCs w:val="22"/>
              </w:rPr>
            </w:pPr>
            <w:r w:rsidRPr="002D70E1">
              <w:rPr>
                <w:rFonts w:asciiTheme="majorHAnsi" w:hAnsiTheme="majorHAnsi"/>
                <w:sz w:val="22"/>
                <w:szCs w:val="22"/>
              </w:rPr>
              <w:t>Changes (SEAL)</w:t>
            </w:r>
          </w:p>
          <w:p w14:paraId="3D65C7A4" w14:textId="77777777" w:rsidR="000D1B5F" w:rsidRPr="002D70E1" w:rsidRDefault="000D1B5F" w:rsidP="00B8103F">
            <w:pPr>
              <w:rPr>
                <w:rFonts w:asciiTheme="majorHAnsi" w:hAnsiTheme="majorHAnsi"/>
              </w:rPr>
            </w:pPr>
          </w:p>
          <w:p w14:paraId="04A8B49A" w14:textId="77777777" w:rsidR="000D1B5F" w:rsidRPr="002D70E1" w:rsidRDefault="000D1B5F" w:rsidP="00B8103F">
            <w:pPr>
              <w:jc w:val="center"/>
              <w:rPr>
                <w:rFonts w:asciiTheme="majorHAnsi" w:hAnsiTheme="majorHAnsi"/>
                <w:b/>
              </w:rPr>
            </w:pPr>
            <w:r w:rsidRPr="002D70E1">
              <w:rPr>
                <w:rFonts w:asciiTheme="majorHAnsi" w:hAnsiTheme="majorHAnsi"/>
                <w:b/>
              </w:rPr>
              <w:t>Religious Education</w:t>
            </w:r>
          </w:p>
          <w:p w14:paraId="3A3CA7BC" w14:textId="77777777" w:rsidR="00083A7D" w:rsidRDefault="00083A7D" w:rsidP="00083A7D">
            <w:pPr>
              <w:jc w:val="center"/>
              <w:rPr>
                <w:rFonts w:asciiTheme="majorHAnsi" w:hAnsiTheme="majorHAnsi"/>
                <w:sz w:val="22"/>
                <w:szCs w:val="22"/>
              </w:rPr>
            </w:pPr>
            <w:r>
              <w:rPr>
                <w:rFonts w:asciiTheme="majorHAnsi" w:hAnsiTheme="majorHAnsi"/>
                <w:sz w:val="22"/>
                <w:szCs w:val="22"/>
              </w:rPr>
              <w:t>Why is the word ‘God’ so important to Christians?  (Creation - UC)</w:t>
            </w:r>
          </w:p>
          <w:p w14:paraId="74EBD444" w14:textId="77777777" w:rsidR="00083A7D" w:rsidRPr="002D70E1" w:rsidRDefault="00083A7D" w:rsidP="00155E9D">
            <w:pPr>
              <w:jc w:val="center"/>
              <w:rPr>
                <w:rFonts w:asciiTheme="majorHAnsi" w:hAnsiTheme="majorHAnsi"/>
                <w:sz w:val="22"/>
                <w:szCs w:val="22"/>
              </w:rPr>
            </w:pPr>
          </w:p>
          <w:p w14:paraId="5B60DEFA" w14:textId="2D8E6549" w:rsidR="00AA68E3" w:rsidRPr="002D70E1" w:rsidRDefault="00AA68E3" w:rsidP="00B8103F">
            <w:pPr>
              <w:jc w:val="center"/>
              <w:rPr>
                <w:rFonts w:asciiTheme="majorHAnsi" w:hAnsiTheme="majorHAnsi"/>
                <w:sz w:val="22"/>
                <w:szCs w:val="22"/>
              </w:rPr>
            </w:pPr>
            <w:r w:rsidRPr="002D70E1">
              <w:rPr>
                <w:rFonts w:asciiTheme="majorHAnsi" w:hAnsiTheme="majorHAnsi"/>
                <w:sz w:val="22"/>
                <w:szCs w:val="22"/>
              </w:rPr>
              <w:t>Eid</w:t>
            </w:r>
          </w:p>
          <w:p w14:paraId="45423F76" w14:textId="77777777" w:rsidR="000D1B5F" w:rsidRPr="002D70E1" w:rsidRDefault="000D1B5F" w:rsidP="00B8103F">
            <w:pPr>
              <w:jc w:val="center"/>
              <w:rPr>
                <w:rFonts w:asciiTheme="majorHAnsi" w:hAnsiTheme="majorHAnsi"/>
              </w:rPr>
            </w:pPr>
          </w:p>
          <w:p w14:paraId="2C57EFD6" w14:textId="77777777" w:rsidR="000D1B5F" w:rsidRPr="002D70E1" w:rsidRDefault="000D1B5F" w:rsidP="00237D13">
            <w:pPr>
              <w:jc w:val="center"/>
              <w:rPr>
                <w:rFonts w:asciiTheme="majorHAnsi" w:hAnsiTheme="majorHAnsi"/>
                <w:sz w:val="22"/>
                <w:szCs w:val="22"/>
              </w:rPr>
            </w:pPr>
          </w:p>
        </w:tc>
      </w:tr>
    </w:tbl>
    <w:p w14:paraId="25AB63E7" w14:textId="3B24647E" w:rsidR="000D1B5F" w:rsidRPr="002D70E1" w:rsidRDefault="000D1B5F" w:rsidP="00F06589">
      <w:pPr>
        <w:rPr>
          <w:rFonts w:asciiTheme="majorHAnsi" w:hAnsiTheme="majorHAnsi"/>
          <w:color w:val="00B0F0"/>
        </w:rPr>
      </w:pPr>
    </w:p>
    <w:p w14:paraId="7E300BDD" w14:textId="381C426E" w:rsidR="000D1B5F" w:rsidRPr="00912F1C" w:rsidRDefault="00A72E35" w:rsidP="00F06589">
      <w:pPr>
        <w:rPr>
          <w:rFonts w:asciiTheme="majorHAnsi" w:hAnsiTheme="majorHAnsi"/>
        </w:rPr>
      </w:pPr>
      <w:r w:rsidRPr="002D70E1">
        <w:rPr>
          <w:rFonts w:asciiTheme="majorHAnsi" w:hAnsiTheme="majorHAnsi"/>
          <w:b/>
        </w:rPr>
        <w:t>CONTINUOUS PROVISION TO INCLUDE SAND AND WATER</w:t>
      </w:r>
    </w:p>
    <w:tbl>
      <w:tblPr>
        <w:tblStyle w:val="TableGrid"/>
        <w:tblW w:w="0" w:type="auto"/>
        <w:tblLook w:val="04A0" w:firstRow="1" w:lastRow="0" w:firstColumn="1" w:lastColumn="0" w:noHBand="0" w:noVBand="1"/>
      </w:tblPr>
      <w:tblGrid>
        <w:gridCol w:w="1362"/>
        <w:gridCol w:w="4445"/>
        <w:gridCol w:w="5728"/>
        <w:gridCol w:w="3855"/>
      </w:tblGrid>
      <w:tr w:rsidR="00F06589" w:rsidRPr="002D70E1" w14:paraId="1341CC86" w14:textId="77777777" w:rsidTr="00237D13">
        <w:trPr>
          <w:trHeight w:val="565"/>
        </w:trPr>
        <w:tc>
          <w:tcPr>
            <w:tcW w:w="11535" w:type="dxa"/>
            <w:gridSpan w:val="3"/>
            <w:shd w:val="clear" w:color="auto" w:fill="D9D9D9" w:themeFill="background1" w:themeFillShade="D9"/>
          </w:tcPr>
          <w:p w14:paraId="4A9E8BDA" w14:textId="7AFB345D" w:rsidR="00F06589" w:rsidRPr="002D70E1" w:rsidRDefault="00834307" w:rsidP="00147D55">
            <w:pPr>
              <w:rPr>
                <w:rFonts w:asciiTheme="majorHAnsi" w:hAnsiTheme="majorHAnsi"/>
                <w:b/>
                <w:sz w:val="32"/>
                <w:szCs w:val="32"/>
              </w:rPr>
            </w:pPr>
            <w:r>
              <w:rPr>
                <w:rFonts w:asciiTheme="majorHAnsi" w:hAnsiTheme="majorHAnsi"/>
                <w:b/>
                <w:sz w:val="32"/>
                <w:szCs w:val="32"/>
              </w:rPr>
              <w:lastRenderedPageBreak/>
              <w:t>Exploring our World</w:t>
            </w:r>
            <w:r w:rsidRPr="00834307">
              <w:rPr>
                <w:rFonts w:eastAsiaTheme="minorHAnsi"/>
                <w:sz w:val="36"/>
                <w:szCs w:val="36"/>
              </w:rPr>
              <w:t xml:space="preserve"> </w:t>
            </w:r>
            <w:r>
              <w:rPr>
                <w:rFonts w:eastAsiaTheme="minorHAnsi"/>
                <w:sz w:val="36"/>
                <w:szCs w:val="36"/>
              </w:rPr>
              <w:t xml:space="preserve"> - </w:t>
            </w:r>
            <w:r w:rsidRPr="00834307">
              <w:rPr>
                <w:rFonts w:asciiTheme="majorHAnsi" w:hAnsiTheme="majorHAnsi"/>
                <w:b/>
                <w:sz w:val="32"/>
                <w:szCs w:val="32"/>
              </w:rPr>
              <w:t xml:space="preserve">Lost in The Garden – </w:t>
            </w:r>
            <w:r>
              <w:rPr>
                <w:rFonts w:asciiTheme="majorHAnsi" w:hAnsiTheme="majorHAnsi"/>
                <w:b/>
                <w:sz w:val="32"/>
                <w:szCs w:val="32"/>
              </w:rPr>
              <w:t>Bug Safari</w:t>
            </w:r>
          </w:p>
        </w:tc>
        <w:tc>
          <w:tcPr>
            <w:tcW w:w="3855" w:type="dxa"/>
            <w:shd w:val="clear" w:color="auto" w:fill="D9D9D9" w:themeFill="background1" w:themeFillShade="D9"/>
          </w:tcPr>
          <w:p w14:paraId="3F67FC2B" w14:textId="27A8530E" w:rsidR="00F06589" w:rsidRPr="002D70E1" w:rsidRDefault="00F06589" w:rsidP="00147D55">
            <w:pPr>
              <w:rPr>
                <w:rFonts w:asciiTheme="majorHAnsi" w:hAnsiTheme="majorHAnsi"/>
                <w:b/>
                <w:sz w:val="32"/>
                <w:szCs w:val="32"/>
              </w:rPr>
            </w:pPr>
            <w:r w:rsidRPr="002D70E1">
              <w:rPr>
                <w:rFonts w:asciiTheme="majorHAnsi" w:hAnsiTheme="majorHAnsi"/>
                <w:b/>
                <w:sz w:val="32"/>
                <w:szCs w:val="32"/>
              </w:rPr>
              <w:t>Foundation Stage</w:t>
            </w:r>
            <w:r w:rsidR="00834307">
              <w:rPr>
                <w:rFonts w:asciiTheme="majorHAnsi" w:hAnsiTheme="majorHAnsi"/>
                <w:b/>
                <w:sz w:val="32"/>
                <w:szCs w:val="32"/>
              </w:rPr>
              <w:t xml:space="preserve"> 2</w:t>
            </w:r>
          </w:p>
        </w:tc>
      </w:tr>
      <w:tr w:rsidR="00F06589" w:rsidRPr="002D70E1" w14:paraId="52C95C38" w14:textId="77777777" w:rsidTr="00237D13">
        <w:trPr>
          <w:trHeight w:val="403"/>
        </w:trPr>
        <w:tc>
          <w:tcPr>
            <w:tcW w:w="1362" w:type="dxa"/>
            <w:vMerge w:val="restart"/>
            <w:shd w:val="clear" w:color="auto" w:fill="D9D9D9" w:themeFill="background1" w:themeFillShade="D9"/>
          </w:tcPr>
          <w:p w14:paraId="5E4FEE6B" w14:textId="77777777" w:rsidR="00F06589" w:rsidRPr="002D70E1" w:rsidRDefault="00F06589" w:rsidP="00147D55">
            <w:pPr>
              <w:rPr>
                <w:rFonts w:asciiTheme="majorHAnsi" w:hAnsiTheme="majorHAnsi"/>
                <w:sz w:val="22"/>
                <w:szCs w:val="22"/>
              </w:rPr>
            </w:pPr>
          </w:p>
          <w:p w14:paraId="3B7A727C" w14:textId="77777777" w:rsidR="00F06589" w:rsidRPr="002D70E1" w:rsidRDefault="00F06589" w:rsidP="00147D55">
            <w:pPr>
              <w:rPr>
                <w:rFonts w:asciiTheme="majorHAnsi" w:hAnsiTheme="majorHAnsi"/>
                <w:b/>
              </w:rPr>
            </w:pPr>
          </w:p>
        </w:tc>
        <w:tc>
          <w:tcPr>
            <w:tcW w:w="4445" w:type="dxa"/>
            <w:shd w:val="clear" w:color="auto" w:fill="D9D9D9" w:themeFill="background1" w:themeFillShade="D9"/>
          </w:tcPr>
          <w:p w14:paraId="6386E34D" w14:textId="77777777" w:rsidR="00F06589" w:rsidRPr="0001368F" w:rsidRDefault="00F06589" w:rsidP="00147D55">
            <w:pPr>
              <w:rPr>
                <w:rFonts w:asciiTheme="majorHAnsi" w:hAnsiTheme="majorHAnsi"/>
                <w:b/>
              </w:rPr>
            </w:pPr>
            <w:r w:rsidRPr="0001368F">
              <w:rPr>
                <w:rFonts w:asciiTheme="majorHAnsi" w:hAnsiTheme="majorHAnsi"/>
                <w:b/>
              </w:rPr>
              <w:t>Literacy, Communication and Language</w:t>
            </w:r>
          </w:p>
        </w:tc>
        <w:tc>
          <w:tcPr>
            <w:tcW w:w="5728" w:type="dxa"/>
            <w:shd w:val="clear" w:color="auto" w:fill="D9D9D9" w:themeFill="background1" w:themeFillShade="D9"/>
          </w:tcPr>
          <w:p w14:paraId="48CADC29" w14:textId="77777777" w:rsidR="00F06589" w:rsidRPr="002D70E1" w:rsidRDefault="00F06589" w:rsidP="00147D55">
            <w:pPr>
              <w:rPr>
                <w:rFonts w:asciiTheme="majorHAnsi" w:hAnsiTheme="majorHAnsi"/>
                <w:b/>
              </w:rPr>
            </w:pPr>
            <w:r w:rsidRPr="002D70E1">
              <w:rPr>
                <w:rFonts w:asciiTheme="majorHAnsi" w:hAnsiTheme="majorHAnsi"/>
                <w:b/>
              </w:rPr>
              <w:t>Mathematics</w:t>
            </w:r>
          </w:p>
        </w:tc>
        <w:tc>
          <w:tcPr>
            <w:tcW w:w="3855" w:type="dxa"/>
            <w:shd w:val="clear" w:color="auto" w:fill="D9D9D9" w:themeFill="background1" w:themeFillShade="D9"/>
          </w:tcPr>
          <w:p w14:paraId="296CECE8" w14:textId="77777777" w:rsidR="00F06589" w:rsidRPr="002D70E1" w:rsidRDefault="00F06589" w:rsidP="00147D55">
            <w:pPr>
              <w:rPr>
                <w:rFonts w:asciiTheme="majorHAnsi" w:hAnsiTheme="majorHAnsi"/>
                <w:b/>
              </w:rPr>
            </w:pPr>
            <w:r w:rsidRPr="002D70E1">
              <w:rPr>
                <w:rFonts w:asciiTheme="majorHAnsi" w:hAnsiTheme="majorHAnsi"/>
                <w:b/>
              </w:rPr>
              <w:t xml:space="preserve"> Understanding the World</w:t>
            </w:r>
          </w:p>
        </w:tc>
      </w:tr>
      <w:tr w:rsidR="0001368F" w:rsidRPr="002D70E1" w14:paraId="54AAF99A" w14:textId="77777777" w:rsidTr="00237D13">
        <w:trPr>
          <w:trHeight w:val="1947"/>
        </w:trPr>
        <w:tc>
          <w:tcPr>
            <w:tcW w:w="1362" w:type="dxa"/>
            <w:vMerge/>
            <w:shd w:val="clear" w:color="auto" w:fill="auto"/>
          </w:tcPr>
          <w:p w14:paraId="11E3A551" w14:textId="77777777" w:rsidR="0001368F" w:rsidRPr="002D70E1" w:rsidRDefault="0001368F" w:rsidP="0001368F">
            <w:pPr>
              <w:rPr>
                <w:rFonts w:asciiTheme="majorHAnsi" w:hAnsiTheme="majorHAnsi"/>
                <w:color w:val="00B0F0"/>
                <w:sz w:val="22"/>
                <w:szCs w:val="22"/>
              </w:rPr>
            </w:pPr>
          </w:p>
        </w:tc>
        <w:tc>
          <w:tcPr>
            <w:tcW w:w="4445" w:type="dxa"/>
            <w:shd w:val="clear" w:color="auto" w:fill="auto"/>
          </w:tcPr>
          <w:p w14:paraId="14960C2E" w14:textId="77777777" w:rsidR="0001368F" w:rsidRPr="0001368F" w:rsidRDefault="0001368F" w:rsidP="0001368F">
            <w:pPr>
              <w:pStyle w:val="ListParagraph"/>
              <w:numPr>
                <w:ilvl w:val="0"/>
                <w:numId w:val="12"/>
              </w:numPr>
              <w:rPr>
                <w:rFonts w:asciiTheme="majorHAnsi" w:hAnsiTheme="majorHAnsi"/>
                <w:sz w:val="16"/>
                <w:szCs w:val="16"/>
              </w:rPr>
            </w:pPr>
            <w:r w:rsidRPr="0001368F">
              <w:rPr>
                <w:rFonts w:asciiTheme="majorHAnsi" w:hAnsiTheme="majorHAnsi"/>
                <w:sz w:val="16"/>
                <w:szCs w:val="16"/>
              </w:rPr>
              <w:t>Suggesting how a story might end</w:t>
            </w:r>
          </w:p>
          <w:p w14:paraId="5B5DEEA4" w14:textId="77777777" w:rsidR="0001368F" w:rsidRPr="0001368F" w:rsidRDefault="0001368F" w:rsidP="0001368F">
            <w:pPr>
              <w:pStyle w:val="ListParagraph"/>
              <w:numPr>
                <w:ilvl w:val="0"/>
                <w:numId w:val="12"/>
              </w:numPr>
              <w:rPr>
                <w:rFonts w:asciiTheme="majorHAnsi" w:hAnsiTheme="majorHAnsi"/>
                <w:sz w:val="16"/>
                <w:szCs w:val="16"/>
              </w:rPr>
            </w:pPr>
            <w:r w:rsidRPr="0001368F">
              <w:rPr>
                <w:rFonts w:asciiTheme="majorHAnsi" w:hAnsiTheme="majorHAnsi"/>
                <w:sz w:val="16"/>
                <w:szCs w:val="16"/>
              </w:rPr>
              <w:t>Using vocabulary that is influenced by books</w:t>
            </w:r>
          </w:p>
          <w:p w14:paraId="3D98F0AE" w14:textId="77777777" w:rsidR="0001368F" w:rsidRPr="0001368F" w:rsidRDefault="0001368F" w:rsidP="0001368F">
            <w:pPr>
              <w:pStyle w:val="ListParagraph"/>
              <w:numPr>
                <w:ilvl w:val="0"/>
                <w:numId w:val="12"/>
              </w:numPr>
              <w:rPr>
                <w:rFonts w:asciiTheme="majorHAnsi" w:hAnsiTheme="majorHAnsi"/>
                <w:sz w:val="16"/>
                <w:szCs w:val="16"/>
              </w:rPr>
            </w:pPr>
            <w:r w:rsidRPr="0001368F">
              <w:rPr>
                <w:rFonts w:asciiTheme="majorHAnsi" w:hAnsiTheme="majorHAnsi"/>
                <w:sz w:val="16"/>
                <w:szCs w:val="16"/>
              </w:rPr>
              <w:t>Using phonic knowledge to read and write simple sentences that include some common irregular words</w:t>
            </w:r>
          </w:p>
          <w:p w14:paraId="2F561AA7" w14:textId="52E9543C" w:rsidR="0001368F" w:rsidRPr="0001368F" w:rsidRDefault="0001368F" w:rsidP="0001368F">
            <w:pPr>
              <w:pStyle w:val="ListParagraph"/>
              <w:numPr>
                <w:ilvl w:val="0"/>
                <w:numId w:val="12"/>
              </w:numPr>
              <w:rPr>
                <w:rFonts w:asciiTheme="majorHAnsi" w:hAnsiTheme="majorHAnsi"/>
                <w:sz w:val="16"/>
                <w:szCs w:val="16"/>
              </w:rPr>
            </w:pPr>
            <w:r w:rsidRPr="0001368F">
              <w:rPr>
                <w:rFonts w:asciiTheme="majorHAnsi" w:hAnsiTheme="majorHAnsi"/>
                <w:sz w:val="16"/>
                <w:szCs w:val="16"/>
              </w:rPr>
              <w:t>Producing writing that can be read by others</w:t>
            </w:r>
          </w:p>
          <w:p w14:paraId="0DDAFFCB" w14:textId="77777777" w:rsidR="0001368F" w:rsidRPr="0001368F" w:rsidRDefault="0001368F" w:rsidP="0001368F">
            <w:pPr>
              <w:pStyle w:val="ListParagraph"/>
              <w:numPr>
                <w:ilvl w:val="0"/>
                <w:numId w:val="12"/>
              </w:numPr>
              <w:rPr>
                <w:rFonts w:asciiTheme="majorHAnsi" w:hAnsiTheme="majorHAnsi"/>
                <w:sz w:val="16"/>
                <w:szCs w:val="16"/>
              </w:rPr>
            </w:pPr>
            <w:r w:rsidRPr="0001368F">
              <w:rPr>
                <w:rFonts w:asciiTheme="majorHAnsi" w:hAnsiTheme="majorHAnsi"/>
                <w:sz w:val="16"/>
                <w:szCs w:val="16"/>
              </w:rPr>
              <w:t>Using past, present &amp; future forms correctly</w:t>
            </w:r>
          </w:p>
          <w:p w14:paraId="5C5157F7" w14:textId="621AC2F1" w:rsidR="0001368F" w:rsidRPr="0001368F" w:rsidRDefault="0001368F" w:rsidP="0001368F">
            <w:pPr>
              <w:pStyle w:val="ListParagraph"/>
              <w:numPr>
                <w:ilvl w:val="0"/>
                <w:numId w:val="12"/>
              </w:numPr>
              <w:rPr>
                <w:rFonts w:asciiTheme="majorHAnsi" w:hAnsiTheme="majorHAnsi"/>
                <w:sz w:val="16"/>
                <w:szCs w:val="16"/>
              </w:rPr>
            </w:pPr>
            <w:r w:rsidRPr="0001368F">
              <w:rPr>
                <w:rFonts w:asciiTheme="majorHAnsi" w:hAnsiTheme="majorHAnsi"/>
                <w:sz w:val="16"/>
                <w:szCs w:val="16"/>
              </w:rPr>
              <w:t>Answering who, what, when &amp; how questions in response to events &amp; stories and showing awareness of listeners needs</w:t>
            </w:r>
          </w:p>
          <w:p w14:paraId="15495189" w14:textId="77777777" w:rsidR="0001368F" w:rsidRPr="0001368F" w:rsidRDefault="0001368F" w:rsidP="0001368F">
            <w:pPr>
              <w:pStyle w:val="ListParagraph"/>
              <w:numPr>
                <w:ilvl w:val="0"/>
                <w:numId w:val="12"/>
              </w:numPr>
              <w:rPr>
                <w:rFonts w:asciiTheme="majorHAnsi" w:hAnsiTheme="majorHAnsi"/>
                <w:sz w:val="16"/>
                <w:szCs w:val="16"/>
              </w:rPr>
            </w:pPr>
            <w:r w:rsidRPr="0001368F">
              <w:rPr>
                <w:rFonts w:asciiTheme="majorHAnsi" w:hAnsiTheme="majorHAnsi"/>
                <w:sz w:val="16"/>
                <w:szCs w:val="16"/>
              </w:rPr>
              <w:t>Revisiting areas that need consolidating.</w:t>
            </w:r>
          </w:p>
          <w:p w14:paraId="6A16BAED" w14:textId="6585D2A0" w:rsidR="0001368F" w:rsidRPr="0001368F" w:rsidRDefault="0001368F" w:rsidP="0001368F">
            <w:pPr>
              <w:pStyle w:val="ListParagraph"/>
              <w:ind w:left="360"/>
              <w:rPr>
                <w:rFonts w:asciiTheme="majorHAnsi" w:hAnsiTheme="majorHAnsi"/>
                <w:color w:val="FF0000"/>
                <w:sz w:val="16"/>
                <w:szCs w:val="16"/>
              </w:rPr>
            </w:pPr>
          </w:p>
        </w:tc>
        <w:tc>
          <w:tcPr>
            <w:tcW w:w="5728" w:type="dxa"/>
            <w:shd w:val="clear" w:color="auto" w:fill="auto"/>
          </w:tcPr>
          <w:p w14:paraId="20B02FC8" w14:textId="77777777" w:rsidR="0001368F" w:rsidRPr="004C254D" w:rsidRDefault="0001368F" w:rsidP="0001368F">
            <w:pPr>
              <w:pStyle w:val="ListParagraph"/>
              <w:numPr>
                <w:ilvl w:val="0"/>
                <w:numId w:val="14"/>
              </w:numPr>
              <w:rPr>
                <w:rFonts w:asciiTheme="majorHAnsi" w:hAnsiTheme="majorHAnsi"/>
                <w:sz w:val="16"/>
                <w:szCs w:val="16"/>
              </w:rPr>
            </w:pPr>
            <w:r w:rsidRPr="004C254D">
              <w:rPr>
                <w:rFonts w:asciiTheme="majorHAnsi" w:hAnsiTheme="majorHAnsi"/>
                <w:sz w:val="16"/>
                <w:szCs w:val="16"/>
              </w:rPr>
              <w:t>Have a deep understanding of number to 10, including the composition of each number. Subitise (recognise quantities without counting) up to 5. Automatically recall (without reference to rhymes, counting or other aids) number bonds up to 5 (including subtraction facts) and some number bonds to 10, including double facts.</w:t>
            </w:r>
          </w:p>
          <w:p w14:paraId="45551740" w14:textId="31D308C5" w:rsidR="0001368F" w:rsidRPr="004C254D" w:rsidRDefault="0001368F" w:rsidP="0001368F">
            <w:pPr>
              <w:pStyle w:val="ListParagraph"/>
              <w:numPr>
                <w:ilvl w:val="0"/>
                <w:numId w:val="14"/>
              </w:numPr>
              <w:rPr>
                <w:rFonts w:asciiTheme="majorHAnsi" w:hAnsiTheme="majorHAnsi"/>
                <w:sz w:val="16"/>
                <w:szCs w:val="16"/>
              </w:rPr>
            </w:pPr>
            <w:r w:rsidRPr="004C254D">
              <w:rPr>
                <w:rFonts w:asciiTheme="majorHAnsi" w:hAnsiTheme="majorHAnsi"/>
                <w:sz w:val="16"/>
                <w:szCs w:val="16"/>
              </w:rPr>
              <w:t>Verbally count beyond 20, recognising the pattern of the counting system. Compare quantities up to 10 in different contexts, recognising when one quantity is greater than, less than or the same as the other quantity. Explore and represent patterns within numbers up to 10, including evens and odds, double facts and how quantities can be distributed equally.</w:t>
            </w:r>
          </w:p>
          <w:p w14:paraId="66226E22" w14:textId="7512FFFE" w:rsidR="0001368F" w:rsidRPr="004C254D" w:rsidRDefault="0001368F" w:rsidP="0001368F">
            <w:pPr>
              <w:pStyle w:val="ListParagraph"/>
              <w:numPr>
                <w:ilvl w:val="0"/>
                <w:numId w:val="14"/>
              </w:numPr>
              <w:rPr>
                <w:rFonts w:asciiTheme="majorHAnsi" w:hAnsiTheme="majorHAnsi"/>
                <w:sz w:val="16"/>
                <w:szCs w:val="16"/>
              </w:rPr>
            </w:pPr>
            <w:r w:rsidRPr="004C254D">
              <w:rPr>
                <w:rFonts w:asciiTheme="majorHAnsi" w:hAnsiTheme="majorHAnsi"/>
                <w:sz w:val="16"/>
                <w:szCs w:val="16"/>
              </w:rPr>
              <w:t>Revisiting areas that need consolidating.</w:t>
            </w:r>
          </w:p>
          <w:p w14:paraId="603B93CE" w14:textId="1C51CF06" w:rsidR="0001368F" w:rsidRPr="004C254D" w:rsidRDefault="0001368F" w:rsidP="0001368F">
            <w:pPr>
              <w:pStyle w:val="ListParagraph"/>
              <w:ind w:left="360"/>
              <w:rPr>
                <w:rFonts w:asciiTheme="majorHAnsi" w:hAnsiTheme="majorHAnsi"/>
                <w:sz w:val="16"/>
                <w:szCs w:val="16"/>
              </w:rPr>
            </w:pPr>
          </w:p>
        </w:tc>
        <w:tc>
          <w:tcPr>
            <w:tcW w:w="3855" w:type="dxa"/>
            <w:shd w:val="clear" w:color="auto" w:fill="auto"/>
          </w:tcPr>
          <w:p w14:paraId="2392616B" w14:textId="733FF3E8" w:rsidR="0001368F" w:rsidRPr="0001368F" w:rsidRDefault="0001368F" w:rsidP="0001368F">
            <w:pPr>
              <w:pStyle w:val="ListParagraph"/>
              <w:numPr>
                <w:ilvl w:val="0"/>
                <w:numId w:val="14"/>
              </w:numPr>
              <w:rPr>
                <w:rFonts w:asciiTheme="majorHAnsi" w:hAnsiTheme="majorHAnsi" w:cstheme="majorHAnsi"/>
                <w:sz w:val="14"/>
                <w:szCs w:val="14"/>
              </w:rPr>
            </w:pPr>
            <w:r w:rsidRPr="0001368F">
              <w:rPr>
                <w:rFonts w:asciiTheme="majorHAnsi" w:hAnsiTheme="majorHAnsi" w:cstheme="majorHAnsi"/>
                <w:sz w:val="14"/>
                <w:szCs w:val="14"/>
              </w:rPr>
              <w:t>Draw information from a simple map.</w:t>
            </w:r>
          </w:p>
          <w:p w14:paraId="41AFFCCB" w14:textId="77777777" w:rsidR="0001368F" w:rsidRPr="0001368F" w:rsidRDefault="0001368F" w:rsidP="0001368F">
            <w:pPr>
              <w:pStyle w:val="ListParagraph"/>
              <w:numPr>
                <w:ilvl w:val="0"/>
                <w:numId w:val="14"/>
              </w:numPr>
              <w:rPr>
                <w:rFonts w:asciiTheme="majorHAnsi" w:hAnsiTheme="majorHAnsi" w:cstheme="majorHAnsi"/>
                <w:sz w:val="14"/>
                <w:szCs w:val="14"/>
              </w:rPr>
            </w:pPr>
            <w:r w:rsidRPr="0001368F">
              <w:rPr>
                <w:rFonts w:asciiTheme="majorHAnsi" w:hAnsiTheme="majorHAnsi" w:cstheme="majorHAnsi"/>
                <w:sz w:val="14"/>
                <w:szCs w:val="14"/>
              </w:rPr>
              <w:t>Understand that some places are special to members of their community.</w:t>
            </w:r>
          </w:p>
          <w:p w14:paraId="1781D70F" w14:textId="77777777" w:rsidR="0001368F" w:rsidRPr="0001368F" w:rsidRDefault="0001368F" w:rsidP="0001368F">
            <w:pPr>
              <w:pStyle w:val="ListParagraph"/>
              <w:numPr>
                <w:ilvl w:val="0"/>
                <w:numId w:val="14"/>
              </w:numPr>
              <w:rPr>
                <w:rFonts w:asciiTheme="majorHAnsi" w:hAnsiTheme="majorHAnsi" w:cstheme="majorHAnsi"/>
                <w:sz w:val="14"/>
                <w:szCs w:val="14"/>
              </w:rPr>
            </w:pPr>
            <w:r w:rsidRPr="0001368F">
              <w:rPr>
                <w:rFonts w:asciiTheme="majorHAnsi" w:hAnsiTheme="majorHAnsi" w:cstheme="majorHAnsi"/>
                <w:sz w:val="14"/>
                <w:szCs w:val="14"/>
              </w:rPr>
              <w:t>Recognise that people have different beliefs and celebrate special times in different ways.</w:t>
            </w:r>
          </w:p>
          <w:p w14:paraId="6B240FB9" w14:textId="77777777" w:rsidR="0001368F" w:rsidRPr="0001368F" w:rsidRDefault="0001368F" w:rsidP="0001368F">
            <w:pPr>
              <w:pStyle w:val="ListParagraph"/>
              <w:numPr>
                <w:ilvl w:val="0"/>
                <w:numId w:val="14"/>
              </w:numPr>
              <w:rPr>
                <w:rFonts w:asciiTheme="majorHAnsi" w:hAnsiTheme="majorHAnsi" w:cstheme="majorHAnsi"/>
                <w:sz w:val="14"/>
                <w:szCs w:val="14"/>
              </w:rPr>
            </w:pPr>
            <w:r w:rsidRPr="0001368F">
              <w:rPr>
                <w:rFonts w:asciiTheme="majorHAnsi" w:hAnsiTheme="majorHAnsi" w:cstheme="majorHAnsi"/>
                <w:sz w:val="14"/>
                <w:szCs w:val="14"/>
              </w:rPr>
              <w:t>Recognise some similarities and differences between life in this country and life in other countries.</w:t>
            </w:r>
          </w:p>
          <w:p w14:paraId="7E46EDD5" w14:textId="77777777" w:rsidR="0001368F" w:rsidRPr="0001368F" w:rsidRDefault="0001368F" w:rsidP="0001368F">
            <w:pPr>
              <w:pStyle w:val="ListParagraph"/>
              <w:numPr>
                <w:ilvl w:val="0"/>
                <w:numId w:val="14"/>
              </w:numPr>
              <w:rPr>
                <w:rFonts w:asciiTheme="majorHAnsi" w:hAnsiTheme="majorHAnsi" w:cstheme="majorHAnsi"/>
                <w:sz w:val="14"/>
                <w:szCs w:val="14"/>
              </w:rPr>
            </w:pPr>
            <w:r w:rsidRPr="0001368F">
              <w:rPr>
                <w:rFonts w:asciiTheme="majorHAnsi" w:hAnsiTheme="majorHAnsi" w:cstheme="majorHAnsi"/>
                <w:sz w:val="14"/>
                <w:szCs w:val="14"/>
              </w:rPr>
              <w:t>Recognise some environments that are different to the one in which they live.</w:t>
            </w:r>
          </w:p>
          <w:p w14:paraId="021F0CFA" w14:textId="77777777" w:rsidR="0001368F" w:rsidRPr="0001368F" w:rsidRDefault="0001368F" w:rsidP="0001368F">
            <w:pPr>
              <w:pStyle w:val="ListParagraph"/>
              <w:numPr>
                <w:ilvl w:val="0"/>
                <w:numId w:val="14"/>
              </w:numPr>
              <w:rPr>
                <w:rFonts w:asciiTheme="majorHAnsi" w:hAnsiTheme="majorHAnsi" w:cstheme="majorHAnsi"/>
                <w:sz w:val="14"/>
                <w:szCs w:val="14"/>
              </w:rPr>
            </w:pPr>
            <w:r w:rsidRPr="0001368F">
              <w:rPr>
                <w:rFonts w:asciiTheme="majorHAnsi" w:hAnsiTheme="majorHAnsi" w:cstheme="majorHAnsi"/>
                <w:sz w:val="14"/>
                <w:szCs w:val="14"/>
              </w:rPr>
              <w:t>Understand the effect of changing seasons on the natural world around them.</w:t>
            </w:r>
          </w:p>
          <w:p w14:paraId="0B4E93A9" w14:textId="77777777" w:rsidR="0001368F" w:rsidRPr="0001368F" w:rsidRDefault="0001368F" w:rsidP="0001368F">
            <w:pPr>
              <w:pStyle w:val="ListParagraph"/>
              <w:numPr>
                <w:ilvl w:val="0"/>
                <w:numId w:val="14"/>
              </w:numPr>
              <w:rPr>
                <w:rFonts w:asciiTheme="majorHAnsi" w:hAnsiTheme="majorHAnsi" w:cstheme="majorHAnsi"/>
                <w:sz w:val="14"/>
                <w:szCs w:val="14"/>
              </w:rPr>
            </w:pPr>
            <w:r w:rsidRPr="0001368F">
              <w:rPr>
                <w:rFonts w:asciiTheme="majorHAnsi" w:hAnsiTheme="majorHAnsi" w:cstheme="majorHAnsi"/>
                <w:sz w:val="14"/>
                <w:szCs w:val="14"/>
              </w:rPr>
              <w:t>Revisiting areas that need consolidating.</w:t>
            </w:r>
          </w:p>
          <w:p w14:paraId="30D0C890" w14:textId="02F9457E" w:rsidR="0001368F" w:rsidRPr="0001368F" w:rsidRDefault="0001368F" w:rsidP="0001368F">
            <w:pPr>
              <w:pStyle w:val="ListParagraph"/>
              <w:numPr>
                <w:ilvl w:val="0"/>
                <w:numId w:val="14"/>
              </w:numPr>
              <w:rPr>
                <w:rFonts w:asciiTheme="majorHAnsi" w:hAnsiTheme="majorHAnsi" w:cstheme="majorHAnsi"/>
                <w:sz w:val="14"/>
                <w:szCs w:val="14"/>
              </w:rPr>
            </w:pPr>
            <w:r w:rsidRPr="0001368F">
              <w:rPr>
                <w:rFonts w:asciiTheme="majorHAnsi" w:hAnsiTheme="majorHAnsi" w:cstheme="majorHAnsi"/>
                <w:sz w:val="14"/>
                <w:szCs w:val="14"/>
              </w:rPr>
              <w:t>NC Science if applicable</w:t>
            </w:r>
          </w:p>
        </w:tc>
      </w:tr>
    </w:tbl>
    <w:p w14:paraId="42B980D1" w14:textId="77777777" w:rsidR="00F06589" w:rsidRPr="002D70E1" w:rsidRDefault="00F06589" w:rsidP="00F06589">
      <w:pPr>
        <w:rPr>
          <w:rFonts w:asciiTheme="majorHAnsi" w:hAnsiTheme="majorHAnsi"/>
          <w:color w:val="00B0F0"/>
        </w:rPr>
      </w:pPr>
    </w:p>
    <w:tbl>
      <w:tblPr>
        <w:tblStyle w:val="TableGrid"/>
        <w:tblW w:w="15586" w:type="dxa"/>
        <w:tblLayout w:type="fixed"/>
        <w:tblLook w:val="04A0" w:firstRow="1" w:lastRow="0" w:firstColumn="1" w:lastColumn="0" w:noHBand="0" w:noVBand="1"/>
      </w:tblPr>
      <w:tblGrid>
        <w:gridCol w:w="9637"/>
        <w:gridCol w:w="2020"/>
        <w:gridCol w:w="1877"/>
        <w:gridCol w:w="2052"/>
      </w:tblGrid>
      <w:tr w:rsidR="00711517" w:rsidRPr="00711517" w14:paraId="22466843" w14:textId="77777777" w:rsidTr="00691B10">
        <w:trPr>
          <w:trHeight w:val="308"/>
        </w:trPr>
        <w:tc>
          <w:tcPr>
            <w:tcW w:w="9637" w:type="dxa"/>
            <w:tcBorders>
              <w:left w:val="single" w:sz="4" w:space="0" w:color="auto"/>
              <w:right w:val="single" w:sz="4" w:space="0" w:color="auto"/>
            </w:tcBorders>
            <w:shd w:val="clear" w:color="auto" w:fill="D9D9D9" w:themeFill="background1" w:themeFillShade="D9"/>
          </w:tcPr>
          <w:p w14:paraId="618FA492" w14:textId="326FA546" w:rsidR="00F06589" w:rsidRPr="0001368F" w:rsidRDefault="0033778E" w:rsidP="00147D55">
            <w:pPr>
              <w:jc w:val="center"/>
              <w:rPr>
                <w:rFonts w:asciiTheme="majorHAnsi" w:hAnsiTheme="majorHAnsi"/>
                <w:b/>
                <w:sz w:val="20"/>
                <w:szCs w:val="20"/>
              </w:rPr>
            </w:pPr>
            <w:r w:rsidRPr="0001368F">
              <w:rPr>
                <w:rFonts w:asciiTheme="majorHAnsi" w:hAnsiTheme="majorHAnsi"/>
                <w:b/>
                <w:sz w:val="20"/>
                <w:szCs w:val="20"/>
              </w:rPr>
              <w:t xml:space="preserve">IMPLIMENTATION - </w:t>
            </w:r>
            <w:r w:rsidR="00F06589" w:rsidRPr="0001368F">
              <w:rPr>
                <w:rFonts w:asciiTheme="majorHAnsi" w:hAnsiTheme="majorHAnsi"/>
                <w:b/>
                <w:sz w:val="20"/>
                <w:szCs w:val="20"/>
              </w:rPr>
              <w:t xml:space="preserve">Subject Objective </w:t>
            </w:r>
          </w:p>
        </w:tc>
        <w:tc>
          <w:tcPr>
            <w:tcW w:w="5949" w:type="dxa"/>
            <w:gridSpan w:val="3"/>
            <w:tcBorders>
              <w:left w:val="single" w:sz="4" w:space="0" w:color="auto"/>
            </w:tcBorders>
            <w:shd w:val="clear" w:color="auto" w:fill="D9D9D9" w:themeFill="background1" w:themeFillShade="D9"/>
          </w:tcPr>
          <w:p w14:paraId="5EA95C4A" w14:textId="3F921F81" w:rsidR="00F06589" w:rsidRPr="0001368F" w:rsidRDefault="0033778E" w:rsidP="00147D55">
            <w:pPr>
              <w:jc w:val="center"/>
              <w:rPr>
                <w:rFonts w:asciiTheme="majorHAnsi" w:hAnsiTheme="majorHAnsi"/>
                <w:b/>
                <w:sz w:val="20"/>
                <w:szCs w:val="20"/>
              </w:rPr>
            </w:pPr>
            <w:r w:rsidRPr="0001368F">
              <w:rPr>
                <w:rFonts w:asciiTheme="majorHAnsi" w:hAnsiTheme="majorHAnsi"/>
                <w:b/>
                <w:sz w:val="20"/>
                <w:szCs w:val="20"/>
              </w:rPr>
              <w:t xml:space="preserve">IMPACT - </w:t>
            </w:r>
            <w:r w:rsidR="00F06589" w:rsidRPr="0001368F">
              <w:rPr>
                <w:rFonts w:asciiTheme="majorHAnsi" w:hAnsiTheme="majorHAnsi"/>
                <w:b/>
                <w:sz w:val="20"/>
                <w:szCs w:val="20"/>
              </w:rPr>
              <w:t xml:space="preserve">Assessment </w:t>
            </w:r>
          </w:p>
        </w:tc>
      </w:tr>
      <w:tr w:rsidR="00711517" w:rsidRPr="00711517" w14:paraId="544C6029" w14:textId="77777777" w:rsidTr="00691B10">
        <w:trPr>
          <w:trHeight w:val="308"/>
        </w:trPr>
        <w:tc>
          <w:tcPr>
            <w:tcW w:w="9637" w:type="dxa"/>
            <w:tcBorders>
              <w:left w:val="single" w:sz="4" w:space="0" w:color="auto"/>
              <w:right w:val="single" w:sz="4" w:space="0" w:color="auto"/>
            </w:tcBorders>
            <w:shd w:val="clear" w:color="auto" w:fill="D9D9D9" w:themeFill="background1" w:themeFillShade="D9"/>
          </w:tcPr>
          <w:p w14:paraId="021AA2F7" w14:textId="77777777" w:rsidR="00F06589" w:rsidRPr="0001368F" w:rsidRDefault="00F06589" w:rsidP="00147D55">
            <w:pPr>
              <w:rPr>
                <w:rFonts w:asciiTheme="majorHAnsi" w:hAnsiTheme="majorHAnsi"/>
                <w:b/>
                <w:sz w:val="20"/>
                <w:szCs w:val="20"/>
              </w:rPr>
            </w:pPr>
            <w:r w:rsidRPr="0001368F">
              <w:rPr>
                <w:rFonts w:asciiTheme="majorHAnsi" w:hAnsiTheme="majorHAnsi"/>
                <w:b/>
                <w:sz w:val="20"/>
                <w:szCs w:val="20"/>
              </w:rPr>
              <w:t>Personal, Social &amp; Emotional Development</w:t>
            </w:r>
          </w:p>
        </w:tc>
        <w:tc>
          <w:tcPr>
            <w:tcW w:w="2020" w:type="dxa"/>
            <w:tcBorders>
              <w:left w:val="single" w:sz="4" w:space="0" w:color="auto"/>
            </w:tcBorders>
            <w:shd w:val="clear" w:color="auto" w:fill="D9D9D9" w:themeFill="background1" w:themeFillShade="D9"/>
          </w:tcPr>
          <w:p w14:paraId="52EAA24A" w14:textId="77777777" w:rsidR="00F06589" w:rsidRPr="0001368F" w:rsidRDefault="00F06589" w:rsidP="00147D55">
            <w:pPr>
              <w:jc w:val="center"/>
              <w:rPr>
                <w:rFonts w:asciiTheme="majorHAnsi" w:hAnsiTheme="majorHAnsi"/>
                <w:b/>
                <w:sz w:val="20"/>
                <w:szCs w:val="20"/>
              </w:rPr>
            </w:pPr>
            <w:r w:rsidRPr="0001368F">
              <w:rPr>
                <w:rFonts w:asciiTheme="majorHAnsi" w:hAnsiTheme="majorHAnsi"/>
                <w:b/>
                <w:sz w:val="20"/>
                <w:szCs w:val="20"/>
              </w:rPr>
              <w:t>Beginning</w:t>
            </w:r>
          </w:p>
        </w:tc>
        <w:tc>
          <w:tcPr>
            <w:tcW w:w="1877" w:type="dxa"/>
            <w:tcBorders>
              <w:left w:val="single" w:sz="4" w:space="0" w:color="auto"/>
            </w:tcBorders>
            <w:shd w:val="clear" w:color="auto" w:fill="D9D9D9" w:themeFill="background1" w:themeFillShade="D9"/>
          </w:tcPr>
          <w:p w14:paraId="0E60D272" w14:textId="77777777" w:rsidR="00F06589" w:rsidRPr="0001368F" w:rsidRDefault="00F06589" w:rsidP="00147D55">
            <w:pPr>
              <w:jc w:val="center"/>
              <w:rPr>
                <w:rFonts w:asciiTheme="majorHAnsi" w:hAnsiTheme="majorHAnsi"/>
                <w:b/>
                <w:sz w:val="20"/>
                <w:szCs w:val="20"/>
              </w:rPr>
            </w:pPr>
            <w:r w:rsidRPr="0001368F">
              <w:rPr>
                <w:rFonts w:asciiTheme="majorHAnsi" w:hAnsiTheme="majorHAnsi"/>
                <w:b/>
                <w:sz w:val="20"/>
                <w:szCs w:val="20"/>
              </w:rPr>
              <w:t xml:space="preserve">Secure </w:t>
            </w:r>
          </w:p>
        </w:tc>
        <w:tc>
          <w:tcPr>
            <w:tcW w:w="2052" w:type="dxa"/>
            <w:tcBorders>
              <w:left w:val="single" w:sz="4" w:space="0" w:color="auto"/>
            </w:tcBorders>
            <w:shd w:val="clear" w:color="auto" w:fill="D9D9D9" w:themeFill="background1" w:themeFillShade="D9"/>
          </w:tcPr>
          <w:p w14:paraId="33761690" w14:textId="77777777" w:rsidR="00F06589" w:rsidRPr="0001368F" w:rsidRDefault="00F06589" w:rsidP="00147D55">
            <w:pPr>
              <w:jc w:val="center"/>
              <w:rPr>
                <w:rFonts w:asciiTheme="majorHAnsi" w:hAnsiTheme="majorHAnsi"/>
                <w:b/>
                <w:sz w:val="20"/>
                <w:szCs w:val="20"/>
              </w:rPr>
            </w:pPr>
            <w:r w:rsidRPr="0001368F">
              <w:rPr>
                <w:rFonts w:asciiTheme="majorHAnsi" w:hAnsiTheme="majorHAnsi"/>
                <w:b/>
                <w:sz w:val="20"/>
                <w:szCs w:val="20"/>
              </w:rPr>
              <w:t>Mastery</w:t>
            </w:r>
          </w:p>
        </w:tc>
      </w:tr>
      <w:tr w:rsidR="00711517" w:rsidRPr="00711517" w14:paraId="05DB114E" w14:textId="77777777" w:rsidTr="00691B10">
        <w:trPr>
          <w:trHeight w:val="301"/>
        </w:trPr>
        <w:tc>
          <w:tcPr>
            <w:tcW w:w="9637" w:type="dxa"/>
            <w:tcBorders>
              <w:left w:val="single" w:sz="4" w:space="0" w:color="auto"/>
              <w:right w:val="single" w:sz="4" w:space="0" w:color="auto"/>
            </w:tcBorders>
          </w:tcPr>
          <w:p w14:paraId="5F13026A" w14:textId="03282687" w:rsidR="0001368F" w:rsidRPr="0001368F" w:rsidRDefault="0001368F" w:rsidP="0001368F">
            <w:pPr>
              <w:pStyle w:val="ListParagraph"/>
              <w:numPr>
                <w:ilvl w:val="0"/>
                <w:numId w:val="12"/>
              </w:numPr>
              <w:rPr>
                <w:rFonts w:asciiTheme="majorHAnsi" w:hAnsiTheme="majorHAnsi"/>
                <w:sz w:val="18"/>
                <w:szCs w:val="18"/>
              </w:rPr>
            </w:pPr>
            <w:r w:rsidRPr="0001368F">
              <w:rPr>
                <w:rFonts w:asciiTheme="majorHAnsi" w:hAnsiTheme="majorHAnsi"/>
                <w:sz w:val="18"/>
                <w:szCs w:val="18"/>
              </w:rPr>
              <w:t>Be confident to try new activities and show independence, resilience and perseverance in the face of challenge.</w:t>
            </w:r>
            <w:r>
              <w:rPr>
                <w:rFonts w:asciiTheme="majorHAnsi" w:hAnsiTheme="majorHAnsi"/>
                <w:sz w:val="18"/>
                <w:szCs w:val="18"/>
              </w:rPr>
              <w:t xml:space="preserve"> (Moving to Year 1)</w:t>
            </w:r>
          </w:p>
          <w:p w14:paraId="4E15B07F" w14:textId="00768D2F" w:rsidR="00912F1C" w:rsidRPr="0091753F" w:rsidRDefault="00912F1C" w:rsidP="0001368F">
            <w:pPr>
              <w:pStyle w:val="ListParagraph"/>
              <w:ind w:left="360"/>
              <w:rPr>
                <w:rFonts w:asciiTheme="majorHAnsi" w:hAnsiTheme="majorHAnsi"/>
                <w:color w:val="FF0000"/>
                <w:sz w:val="20"/>
                <w:szCs w:val="20"/>
              </w:rPr>
            </w:pPr>
          </w:p>
        </w:tc>
        <w:tc>
          <w:tcPr>
            <w:tcW w:w="2020" w:type="dxa"/>
            <w:vMerge w:val="restart"/>
            <w:tcBorders>
              <w:left w:val="single" w:sz="4" w:space="0" w:color="auto"/>
            </w:tcBorders>
          </w:tcPr>
          <w:p w14:paraId="3120E815" w14:textId="21DA7EE9" w:rsidR="00F06589" w:rsidRPr="0001368F" w:rsidRDefault="0001368F" w:rsidP="00147D55">
            <w:pPr>
              <w:rPr>
                <w:rFonts w:asciiTheme="majorHAnsi" w:hAnsiTheme="majorHAnsi"/>
                <w:sz w:val="14"/>
                <w:szCs w:val="14"/>
              </w:rPr>
            </w:pPr>
            <w:r w:rsidRPr="0001368F">
              <w:rPr>
                <w:rFonts w:asciiTheme="majorHAnsi" w:hAnsiTheme="majorHAnsi"/>
                <w:sz w:val="14"/>
                <w:szCs w:val="14"/>
              </w:rPr>
              <w:t>Show resilience and perseverance in the face of challenge.</w:t>
            </w:r>
          </w:p>
        </w:tc>
        <w:tc>
          <w:tcPr>
            <w:tcW w:w="1877" w:type="dxa"/>
            <w:vMerge w:val="restart"/>
          </w:tcPr>
          <w:p w14:paraId="375633B0" w14:textId="77777777" w:rsidR="0001368F" w:rsidRPr="0001368F" w:rsidRDefault="0001368F" w:rsidP="0001368F">
            <w:pPr>
              <w:rPr>
                <w:rFonts w:asciiTheme="majorHAnsi" w:hAnsiTheme="majorHAnsi"/>
                <w:sz w:val="14"/>
                <w:szCs w:val="14"/>
              </w:rPr>
            </w:pPr>
            <w:r w:rsidRPr="0001368F">
              <w:rPr>
                <w:rFonts w:asciiTheme="majorHAnsi" w:hAnsiTheme="majorHAnsi"/>
                <w:sz w:val="14"/>
                <w:szCs w:val="14"/>
              </w:rPr>
              <w:t>Confident to try new activities, most of the time, showing independence, resilience and perseverance in the face of challenge.</w:t>
            </w:r>
          </w:p>
          <w:p w14:paraId="56742F57" w14:textId="29B6A3F6" w:rsidR="00F06589" w:rsidRPr="00711517" w:rsidRDefault="00F06589" w:rsidP="00147D55">
            <w:pPr>
              <w:rPr>
                <w:rFonts w:asciiTheme="majorHAnsi" w:hAnsiTheme="majorHAnsi"/>
                <w:color w:val="FF0000"/>
                <w:sz w:val="20"/>
                <w:szCs w:val="20"/>
              </w:rPr>
            </w:pPr>
          </w:p>
        </w:tc>
        <w:tc>
          <w:tcPr>
            <w:tcW w:w="2052" w:type="dxa"/>
            <w:vMerge w:val="restart"/>
          </w:tcPr>
          <w:p w14:paraId="424901E9" w14:textId="0930CF71" w:rsidR="00F06589" w:rsidRPr="00711517" w:rsidRDefault="0001368F" w:rsidP="00147D55">
            <w:pPr>
              <w:rPr>
                <w:rFonts w:asciiTheme="majorHAnsi" w:hAnsiTheme="majorHAnsi"/>
                <w:color w:val="FF0000"/>
                <w:sz w:val="20"/>
                <w:szCs w:val="20"/>
              </w:rPr>
            </w:pPr>
            <w:r w:rsidRPr="0001368F">
              <w:rPr>
                <w:rFonts w:asciiTheme="majorHAnsi" w:hAnsiTheme="majorHAnsi"/>
                <w:sz w:val="14"/>
                <w:szCs w:val="14"/>
              </w:rPr>
              <w:t>Confident to try new activities, showing independence, resilience and perseverance in the face of challenge.</w:t>
            </w:r>
          </w:p>
        </w:tc>
      </w:tr>
      <w:tr w:rsidR="00711517" w:rsidRPr="00711517" w14:paraId="5DD09102" w14:textId="77777777" w:rsidTr="00691B10">
        <w:trPr>
          <w:trHeight w:val="255"/>
        </w:trPr>
        <w:tc>
          <w:tcPr>
            <w:tcW w:w="9637" w:type="dxa"/>
            <w:tcBorders>
              <w:left w:val="single" w:sz="4" w:space="0" w:color="auto"/>
              <w:right w:val="single" w:sz="4" w:space="0" w:color="auto"/>
            </w:tcBorders>
            <w:shd w:val="clear" w:color="auto" w:fill="D9D9D9" w:themeFill="background1" w:themeFillShade="D9"/>
          </w:tcPr>
          <w:p w14:paraId="40337FA7" w14:textId="77777777" w:rsidR="00F06589" w:rsidRPr="0001368F" w:rsidRDefault="00F06589" w:rsidP="00147D55">
            <w:pPr>
              <w:rPr>
                <w:rFonts w:asciiTheme="majorHAnsi" w:hAnsiTheme="majorHAnsi"/>
                <w:sz w:val="20"/>
                <w:szCs w:val="20"/>
              </w:rPr>
            </w:pPr>
            <w:r w:rsidRPr="0001368F">
              <w:rPr>
                <w:rFonts w:asciiTheme="majorHAnsi" w:hAnsiTheme="majorHAnsi"/>
                <w:b/>
                <w:sz w:val="20"/>
                <w:szCs w:val="20"/>
              </w:rPr>
              <w:t>Physical Development</w:t>
            </w:r>
          </w:p>
        </w:tc>
        <w:tc>
          <w:tcPr>
            <w:tcW w:w="2020" w:type="dxa"/>
            <w:vMerge/>
            <w:tcBorders>
              <w:left w:val="single" w:sz="4" w:space="0" w:color="auto"/>
            </w:tcBorders>
          </w:tcPr>
          <w:p w14:paraId="12B50ADA" w14:textId="77777777" w:rsidR="00F06589" w:rsidRPr="00711517" w:rsidRDefault="00F06589" w:rsidP="00147D55">
            <w:pPr>
              <w:rPr>
                <w:rFonts w:asciiTheme="majorHAnsi" w:hAnsiTheme="majorHAnsi"/>
                <w:color w:val="FF0000"/>
                <w:sz w:val="20"/>
                <w:szCs w:val="20"/>
              </w:rPr>
            </w:pPr>
          </w:p>
        </w:tc>
        <w:tc>
          <w:tcPr>
            <w:tcW w:w="1877" w:type="dxa"/>
            <w:vMerge/>
          </w:tcPr>
          <w:p w14:paraId="466E1739" w14:textId="77777777" w:rsidR="00F06589" w:rsidRPr="00711517" w:rsidRDefault="00F06589" w:rsidP="00147D55">
            <w:pPr>
              <w:rPr>
                <w:rFonts w:asciiTheme="majorHAnsi" w:hAnsiTheme="majorHAnsi"/>
                <w:color w:val="FF0000"/>
                <w:sz w:val="20"/>
                <w:szCs w:val="20"/>
              </w:rPr>
            </w:pPr>
          </w:p>
        </w:tc>
        <w:tc>
          <w:tcPr>
            <w:tcW w:w="2052" w:type="dxa"/>
            <w:vMerge/>
          </w:tcPr>
          <w:p w14:paraId="087DD13C" w14:textId="77777777" w:rsidR="00F06589" w:rsidRPr="00711517" w:rsidRDefault="00F06589" w:rsidP="00147D55">
            <w:pPr>
              <w:rPr>
                <w:rFonts w:asciiTheme="majorHAnsi" w:hAnsiTheme="majorHAnsi"/>
                <w:color w:val="FF0000"/>
                <w:sz w:val="20"/>
                <w:szCs w:val="20"/>
              </w:rPr>
            </w:pPr>
          </w:p>
        </w:tc>
      </w:tr>
      <w:tr w:rsidR="00711517" w:rsidRPr="00711517" w14:paraId="600E33C2" w14:textId="77777777" w:rsidTr="00691B10">
        <w:trPr>
          <w:trHeight w:val="247"/>
        </w:trPr>
        <w:tc>
          <w:tcPr>
            <w:tcW w:w="9637" w:type="dxa"/>
            <w:tcBorders>
              <w:left w:val="single" w:sz="4" w:space="0" w:color="auto"/>
              <w:right w:val="single" w:sz="4" w:space="0" w:color="auto"/>
            </w:tcBorders>
          </w:tcPr>
          <w:p w14:paraId="5ABE5DDB" w14:textId="77777777" w:rsidR="0001368F" w:rsidRPr="0001368F" w:rsidRDefault="0001368F" w:rsidP="0001368F">
            <w:pPr>
              <w:pStyle w:val="ListParagraph"/>
              <w:numPr>
                <w:ilvl w:val="0"/>
                <w:numId w:val="47"/>
              </w:numPr>
              <w:rPr>
                <w:rFonts w:asciiTheme="majorHAnsi" w:hAnsiTheme="majorHAnsi"/>
                <w:sz w:val="16"/>
                <w:szCs w:val="16"/>
              </w:rPr>
            </w:pPr>
            <w:r w:rsidRPr="0001368F">
              <w:rPr>
                <w:rFonts w:asciiTheme="majorHAnsi" w:hAnsiTheme="majorHAnsi"/>
                <w:sz w:val="16"/>
                <w:szCs w:val="16"/>
              </w:rPr>
              <w:t xml:space="preserve">Negotiate space and obstacles safely, with consideration for themselves and others </w:t>
            </w:r>
          </w:p>
          <w:p w14:paraId="4522B702" w14:textId="77777777" w:rsidR="00912F1C" w:rsidRPr="0001368F" w:rsidRDefault="0001368F" w:rsidP="0001368F">
            <w:pPr>
              <w:pStyle w:val="ListParagraph"/>
              <w:numPr>
                <w:ilvl w:val="0"/>
                <w:numId w:val="47"/>
              </w:numPr>
              <w:rPr>
                <w:rFonts w:asciiTheme="majorHAnsi" w:hAnsiTheme="majorHAnsi"/>
                <w:sz w:val="16"/>
                <w:szCs w:val="16"/>
              </w:rPr>
            </w:pPr>
            <w:r w:rsidRPr="0001368F">
              <w:rPr>
                <w:rFonts w:asciiTheme="majorHAnsi" w:hAnsiTheme="majorHAnsi"/>
                <w:sz w:val="16"/>
                <w:szCs w:val="16"/>
              </w:rPr>
              <w:t>Move energetically, such as running, jumping, dancing, hopping, skipping and climbing.</w:t>
            </w:r>
          </w:p>
          <w:p w14:paraId="1AD58F15" w14:textId="3B18E555" w:rsidR="0001368F" w:rsidRPr="0001368F" w:rsidRDefault="0001368F" w:rsidP="0001368F">
            <w:pPr>
              <w:pStyle w:val="ListParagraph"/>
              <w:ind w:left="360"/>
              <w:rPr>
                <w:rFonts w:asciiTheme="majorHAnsi" w:hAnsiTheme="majorHAnsi"/>
                <w:sz w:val="16"/>
                <w:szCs w:val="16"/>
              </w:rPr>
            </w:pPr>
          </w:p>
        </w:tc>
        <w:tc>
          <w:tcPr>
            <w:tcW w:w="2020" w:type="dxa"/>
            <w:vMerge w:val="restart"/>
            <w:tcBorders>
              <w:left w:val="single" w:sz="4" w:space="0" w:color="auto"/>
            </w:tcBorders>
          </w:tcPr>
          <w:p w14:paraId="74E100ED" w14:textId="7CBE14F9" w:rsidR="0001368F" w:rsidRPr="0001368F" w:rsidRDefault="0001368F" w:rsidP="0001368F">
            <w:pPr>
              <w:rPr>
                <w:rFonts w:asciiTheme="majorHAnsi" w:hAnsiTheme="majorHAnsi"/>
                <w:sz w:val="14"/>
                <w:szCs w:val="14"/>
              </w:rPr>
            </w:pPr>
            <w:r w:rsidRPr="0001368F">
              <w:rPr>
                <w:rFonts w:asciiTheme="majorHAnsi" w:hAnsiTheme="majorHAnsi"/>
                <w:sz w:val="14"/>
                <w:szCs w:val="14"/>
              </w:rPr>
              <w:t>Developing a fluid motion of movement</w:t>
            </w:r>
          </w:p>
          <w:p w14:paraId="0F36041A" w14:textId="68BF3802" w:rsidR="0001368F" w:rsidRPr="0001368F" w:rsidRDefault="0001368F" w:rsidP="0001368F">
            <w:pPr>
              <w:rPr>
                <w:rFonts w:asciiTheme="majorHAnsi" w:hAnsiTheme="majorHAnsi"/>
                <w:sz w:val="14"/>
                <w:szCs w:val="14"/>
              </w:rPr>
            </w:pPr>
            <w:r w:rsidRPr="0001368F">
              <w:rPr>
                <w:rFonts w:asciiTheme="majorHAnsi" w:hAnsiTheme="majorHAnsi"/>
                <w:sz w:val="14"/>
                <w:szCs w:val="14"/>
              </w:rPr>
              <w:t>with control and</w:t>
            </w:r>
          </w:p>
          <w:p w14:paraId="0DDEC78A" w14:textId="26481551" w:rsidR="00F06589" w:rsidRPr="0001368F" w:rsidRDefault="0001368F" w:rsidP="0001368F">
            <w:pPr>
              <w:rPr>
                <w:rFonts w:asciiTheme="majorHAnsi" w:hAnsiTheme="majorHAnsi"/>
                <w:sz w:val="14"/>
                <w:szCs w:val="14"/>
              </w:rPr>
            </w:pPr>
            <w:r w:rsidRPr="0001368F">
              <w:rPr>
                <w:rFonts w:asciiTheme="majorHAnsi" w:hAnsiTheme="majorHAnsi"/>
                <w:sz w:val="14"/>
                <w:szCs w:val="14"/>
              </w:rPr>
              <w:t>grace.</w:t>
            </w:r>
          </w:p>
        </w:tc>
        <w:tc>
          <w:tcPr>
            <w:tcW w:w="1877" w:type="dxa"/>
            <w:vMerge w:val="restart"/>
          </w:tcPr>
          <w:p w14:paraId="3699A15F" w14:textId="483EBCC5" w:rsidR="00F06589" w:rsidRPr="0001368F" w:rsidRDefault="0001368F" w:rsidP="00147D55">
            <w:pPr>
              <w:rPr>
                <w:rFonts w:asciiTheme="majorHAnsi" w:hAnsiTheme="majorHAnsi"/>
                <w:sz w:val="14"/>
                <w:szCs w:val="14"/>
              </w:rPr>
            </w:pPr>
            <w:r w:rsidRPr="0001368F">
              <w:rPr>
                <w:rFonts w:asciiTheme="majorHAnsi" w:hAnsiTheme="majorHAnsi"/>
                <w:sz w:val="14"/>
                <w:szCs w:val="14"/>
              </w:rPr>
              <w:t xml:space="preserve">Can moves around obstacles with a fluid motion. </w:t>
            </w:r>
          </w:p>
        </w:tc>
        <w:tc>
          <w:tcPr>
            <w:tcW w:w="2052" w:type="dxa"/>
            <w:vMerge w:val="restart"/>
          </w:tcPr>
          <w:p w14:paraId="647EE5CE" w14:textId="29363901" w:rsidR="0001368F" w:rsidRPr="0001368F" w:rsidRDefault="0001368F" w:rsidP="0001368F">
            <w:pPr>
              <w:rPr>
                <w:rFonts w:asciiTheme="majorHAnsi" w:hAnsiTheme="majorHAnsi"/>
                <w:sz w:val="14"/>
                <w:szCs w:val="14"/>
              </w:rPr>
            </w:pPr>
            <w:r w:rsidRPr="0001368F">
              <w:rPr>
                <w:rFonts w:asciiTheme="majorHAnsi" w:hAnsiTheme="majorHAnsi"/>
                <w:sz w:val="14"/>
                <w:szCs w:val="14"/>
              </w:rPr>
              <w:t>Can gage where a moving obstacle may be and move</w:t>
            </w:r>
          </w:p>
          <w:p w14:paraId="73430C97" w14:textId="77777777" w:rsidR="0001368F" w:rsidRPr="0001368F" w:rsidRDefault="0001368F" w:rsidP="0001368F">
            <w:pPr>
              <w:rPr>
                <w:rFonts w:asciiTheme="majorHAnsi" w:hAnsiTheme="majorHAnsi"/>
                <w:sz w:val="14"/>
                <w:szCs w:val="14"/>
              </w:rPr>
            </w:pPr>
            <w:r w:rsidRPr="0001368F">
              <w:rPr>
                <w:rFonts w:asciiTheme="majorHAnsi" w:hAnsiTheme="majorHAnsi"/>
                <w:sz w:val="14"/>
                <w:szCs w:val="14"/>
              </w:rPr>
              <w:t>themselves appropriately</w:t>
            </w:r>
          </w:p>
          <w:p w14:paraId="3ED081BE" w14:textId="098E25F6" w:rsidR="00F06589" w:rsidRPr="0001368F" w:rsidRDefault="0001368F" w:rsidP="0001368F">
            <w:pPr>
              <w:rPr>
                <w:rFonts w:asciiTheme="majorHAnsi" w:hAnsiTheme="majorHAnsi"/>
                <w:sz w:val="14"/>
                <w:szCs w:val="14"/>
              </w:rPr>
            </w:pPr>
            <w:r w:rsidRPr="0001368F">
              <w:rPr>
                <w:rFonts w:asciiTheme="majorHAnsi" w:hAnsiTheme="majorHAnsi"/>
                <w:sz w:val="14"/>
                <w:szCs w:val="14"/>
              </w:rPr>
              <w:t>before reaching it, even when travelling at speed</w:t>
            </w:r>
          </w:p>
        </w:tc>
      </w:tr>
      <w:tr w:rsidR="00711517" w:rsidRPr="00711517" w14:paraId="0FA027BE" w14:textId="77777777" w:rsidTr="00691B10">
        <w:trPr>
          <w:trHeight w:val="247"/>
        </w:trPr>
        <w:tc>
          <w:tcPr>
            <w:tcW w:w="9637" w:type="dxa"/>
            <w:tcBorders>
              <w:left w:val="single" w:sz="4" w:space="0" w:color="auto"/>
              <w:right w:val="single" w:sz="4" w:space="0" w:color="auto"/>
            </w:tcBorders>
            <w:shd w:val="clear" w:color="auto" w:fill="D9D9D9" w:themeFill="background1" w:themeFillShade="D9"/>
          </w:tcPr>
          <w:p w14:paraId="1BE47C3C" w14:textId="77777777" w:rsidR="00F06589" w:rsidRPr="0001368F" w:rsidRDefault="00F06589" w:rsidP="00147D55">
            <w:pPr>
              <w:rPr>
                <w:rFonts w:asciiTheme="majorHAnsi" w:hAnsiTheme="majorHAnsi"/>
                <w:sz w:val="20"/>
                <w:szCs w:val="20"/>
              </w:rPr>
            </w:pPr>
            <w:r w:rsidRPr="0001368F">
              <w:rPr>
                <w:rFonts w:asciiTheme="majorHAnsi" w:hAnsiTheme="majorHAnsi"/>
                <w:b/>
                <w:sz w:val="20"/>
                <w:szCs w:val="20"/>
              </w:rPr>
              <w:t>Expressive Arts &amp; design</w:t>
            </w:r>
          </w:p>
        </w:tc>
        <w:tc>
          <w:tcPr>
            <w:tcW w:w="2020" w:type="dxa"/>
            <w:vMerge/>
            <w:tcBorders>
              <w:left w:val="single" w:sz="4" w:space="0" w:color="auto"/>
            </w:tcBorders>
          </w:tcPr>
          <w:p w14:paraId="277ECCB6" w14:textId="77777777" w:rsidR="00F06589" w:rsidRPr="00711517" w:rsidRDefault="00F06589" w:rsidP="00147D55">
            <w:pPr>
              <w:rPr>
                <w:rFonts w:asciiTheme="majorHAnsi" w:hAnsiTheme="majorHAnsi"/>
                <w:color w:val="FF0000"/>
                <w:sz w:val="20"/>
                <w:szCs w:val="20"/>
              </w:rPr>
            </w:pPr>
          </w:p>
        </w:tc>
        <w:tc>
          <w:tcPr>
            <w:tcW w:w="1877" w:type="dxa"/>
            <w:vMerge/>
          </w:tcPr>
          <w:p w14:paraId="46801D76" w14:textId="77777777" w:rsidR="00F06589" w:rsidRPr="00711517" w:rsidRDefault="00F06589" w:rsidP="00147D55">
            <w:pPr>
              <w:rPr>
                <w:rFonts w:asciiTheme="majorHAnsi" w:hAnsiTheme="majorHAnsi"/>
                <w:color w:val="FF0000"/>
                <w:sz w:val="20"/>
                <w:szCs w:val="20"/>
              </w:rPr>
            </w:pPr>
          </w:p>
        </w:tc>
        <w:tc>
          <w:tcPr>
            <w:tcW w:w="2052" w:type="dxa"/>
            <w:vMerge/>
          </w:tcPr>
          <w:p w14:paraId="3BF70C50" w14:textId="77777777" w:rsidR="00F06589" w:rsidRPr="00711517" w:rsidRDefault="00F06589" w:rsidP="00147D55">
            <w:pPr>
              <w:rPr>
                <w:rFonts w:asciiTheme="majorHAnsi" w:hAnsiTheme="majorHAnsi"/>
                <w:color w:val="FF0000"/>
                <w:sz w:val="20"/>
                <w:szCs w:val="20"/>
              </w:rPr>
            </w:pPr>
          </w:p>
        </w:tc>
      </w:tr>
      <w:tr w:rsidR="0001368F" w:rsidRPr="00711517" w14:paraId="584159B7" w14:textId="77777777" w:rsidTr="00691B10">
        <w:trPr>
          <w:trHeight w:val="270"/>
        </w:trPr>
        <w:tc>
          <w:tcPr>
            <w:tcW w:w="9637" w:type="dxa"/>
            <w:tcBorders>
              <w:left w:val="single" w:sz="4" w:space="0" w:color="auto"/>
              <w:right w:val="single" w:sz="4" w:space="0" w:color="auto"/>
            </w:tcBorders>
          </w:tcPr>
          <w:p w14:paraId="7AFEA6C6" w14:textId="77777777" w:rsidR="0001368F" w:rsidRPr="0001368F" w:rsidRDefault="0001368F" w:rsidP="0001368F">
            <w:pPr>
              <w:pStyle w:val="ListParagraph"/>
              <w:numPr>
                <w:ilvl w:val="0"/>
                <w:numId w:val="48"/>
              </w:numPr>
              <w:rPr>
                <w:rFonts w:asciiTheme="majorHAnsi" w:hAnsiTheme="majorHAnsi"/>
                <w:sz w:val="16"/>
                <w:szCs w:val="16"/>
              </w:rPr>
            </w:pPr>
            <w:r w:rsidRPr="0001368F">
              <w:rPr>
                <w:rFonts w:asciiTheme="majorHAnsi" w:hAnsiTheme="majorHAnsi"/>
                <w:sz w:val="16"/>
                <w:szCs w:val="16"/>
              </w:rPr>
              <w:t xml:space="preserve">Make use of props and materials when role playing characters in narratives and stories. </w:t>
            </w:r>
          </w:p>
          <w:p w14:paraId="34BB64A9" w14:textId="77777777" w:rsidR="0001368F" w:rsidRPr="0001368F" w:rsidRDefault="0001368F" w:rsidP="0001368F">
            <w:pPr>
              <w:pStyle w:val="ListParagraph"/>
              <w:numPr>
                <w:ilvl w:val="0"/>
                <w:numId w:val="48"/>
              </w:numPr>
              <w:rPr>
                <w:rFonts w:asciiTheme="majorHAnsi" w:hAnsiTheme="majorHAnsi"/>
                <w:sz w:val="16"/>
                <w:szCs w:val="16"/>
              </w:rPr>
            </w:pPr>
            <w:r w:rsidRPr="0001368F">
              <w:rPr>
                <w:rFonts w:asciiTheme="majorHAnsi" w:hAnsiTheme="majorHAnsi"/>
                <w:sz w:val="16"/>
                <w:szCs w:val="16"/>
              </w:rPr>
              <w:t xml:space="preserve">Sing a range of well-known nursery rhymes and songs. </w:t>
            </w:r>
          </w:p>
          <w:p w14:paraId="7D8C221E" w14:textId="77777777" w:rsidR="0001368F" w:rsidRPr="0001368F" w:rsidRDefault="0001368F" w:rsidP="0001368F">
            <w:pPr>
              <w:pStyle w:val="ListParagraph"/>
              <w:numPr>
                <w:ilvl w:val="0"/>
                <w:numId w:val="48"/>
              </w:numPr>
              <w:rPr>
                <w:rFonts w:asciiTheme="majorHAnsi" w:hAnsiTheme="majorHAnsi"/>
                <w:sz w:val="16"/>
                <w:szCs w:val="16"/>
              </w:rPr>
            </w:pPr>
            <w:r w:rsidRPr="0001368F">
              <w:rPr>
                <w:rFonts w:asciiTheme="majorHAnsi" w:hAnsiTheme="majorHAnsi"/>
                <w:sz w:val="16"/>
                <w:szCs w:val="16"/>
              </w:rPr>
              <w:t>Perform songs, rhymes, poems and stories with others, and (when appropriate) try to move in time with music.</w:t>
            </w:r>
          </w:p>
          <w:p w14:paraId="735B744E" w14:textId="588AE1CE" w:rsidR="0001368F" w:rsidRPr="0001368F" w:rsidRDefault="0001368F" w:rsidP="0001368F">
            <w:pPr>
              <w:rPr>
                <w:rFonts w:asciiTheme="majorHAnsi" w:hAnsiTheme="majorHAnsi"/>
                <w:sz w:val="16"/>
                <w:szCs w:val="16"/>
              </w:rPr>
            </w:pPr>
          </w:p>
        </w:tc>
        <w:tc>
          <w:tcPr>
            <w:tcW w:w="2020" w:type="dxa"/>
            <w:vMerge w:val="restart"/>
            <w:tcBorders>
              <w:left w:val="single" w:sz="4" w:space="0" w:color="auto"/>
            </w:tcBorders>
          </w:tcPr>
          <w:p w14:paraId="1689C7CE" w14:textId="5C837B2A" w:rsidR="0001368F" w:rsidRPr="0001368F" w:rsidRDefault="0001368F" w:rsidP="0001368F">
            <w:pPr>
              <w:rPr>
                <w:rFonts w:asciiTheme="majorHAnsi" w:hAnsiTheme="majorHAnsi"/>
                <w:sz w:val="14"/>
                <w:szCs w:val="14"/>
              </w:rPr>
            </w:pPr>
            <w:r w:rsidRPr="0001368F">
              <w:rPr>
                <w:rFonts w:asciiTheme="majorHAnsi" w:hAnsiTheme="majorHAnsi"/>
                <w:sz w:val="14"/>
                <w:szCs w:val="14"/>
              </w:rPr>
              <w:t>Know a wide variety of well-known nursery rhymes and can learn some new songs as well.</w:t>
            </w:r>
          </w:p>
        </w:tc>
        <w:tc>
          <w:tcPr>
            <w:tcW w:w="1877" w:type="dxa"/>
            <w:vMerge w:val="restart"/>
          </w:tcPr>
          <w:p w14:paraId="02EFB057" w14:textId="77777777" w:rsidR="0001368F" w:rsidRPr="0001368F" w:rsidRDefault="0001368F" w:rsidP="0001368F">
            <w:pPr>
              <w:rPr>
                <w:rFonts w:asciiTheme="majorHAnsi" w:hAnsiTheme="majorHAnsi"/>
                <w:sz w:val="14"/>
                <w:szCs w:val="14"/>
              </w:rPr>
            </w:pPr>
            <w:r w:rsidRPr="0001368F">
              <w:rPr>
                <w:rFonts w:asciiTheme="majorHAnsi" w:hAnsiTheme="majorHAnsi"/>
                <w:sz w:val="14"/>
                <w:szCs w:val="14"/>
              </w:rPr>
              <w:t>Sing in a group or on my own with an</w:t>
            </w:r>
          </w:p>
          <w:p w14:paraId="404C9900" w14:textId="77777777" w:rsidR="0001368F" w:rsidRPr="0001368F" w:rsidRDefault="0001368F" w:rsidP="0001368F">
            <w:pPr>
              <w:rPr>
                <w:rFonts w:asciiTheme="majorHAnsi" w:hAnsiTheme="majorHAnsi"/>
                <w:sz w:val="14"/>
                <w:szCs w:val="14"/>
              </w:rPr>
            </w:pPr>
            <w:r w:rsidRPr="0001368F">
              <w:rPr>
                <w:rFonts w:asciiTheme="majorHAnsi" w:hAnsiTheme="majorHAnsi"/>
                <w:sz w:val="14"/>
                <w:szCs w:val="14"/>
              </w:rPr>
              <w:t>increasing ability to match the pitch</w:t>
            </w:r>
          </w:p>
          <w:p w14:paraId="3EC2D9DE" w14:textId="559672F6" w:rsidR="0001368F" w:rsidRPr="0001368F" w:rsidRDefault="0001368F" w:rsidP="0001368F">
            <w:pPr>
              <w:rPr>
                <w:rFonts w:asciiTheme="majorHAnsi" w:hAnsiTheme="majorHAnsi"/>
                <w:sz w:val="14"/>
                <w:szCs w:val="14"/>
              </w:rPr>
            </w:pPr>
            <w:r w:rsidRPr="0001368F">
              <w:rPr>
                <w:rFonts w:asciiTheme="majorHAnsi" w:hAnsiTheme="majorHAnsi"/>
                <w:sz w:val="14"/>
                <w:szCs w:val="14"/>
              </w:rPr>
              <w:t>and follow the melody</w:t>
            </w:r>
          </w:p>
        </w:tc>
        <w:tc>
          <w:tcPr>
            <w:tcW w:w="2052" w:type="dxa"/>
            <w:vMerge w:val="restart"/>
          </w:tcPr>
          <w:p w14:paraId="7D8633E2" w14:textId="77777777" w:rsidR="0001368F" w:rsidRPr="0001368F" w:rsidRDefault="0001368F" w:rsidP="0001368F">
            <w:pPr>
              <w:rPr>
                <w:rFonts w:asciiTheme="majorHAnsi" w:hAnsiTheme="majorHAnsi"/>
                <w:sz w:val="14"/>
                <w:szCs w:val="14"/>
              </w:rPr>
            </w:pPr>
            <w:r w:rsidRPr="0001368F">
              <w:rPr>
                <w:rFonts w:asciiTheme="majorHAnsi" w:hAnsiTheme="majorHAnsi"/>
                <w:sz w:val="14"/>
                <w:szCs w:val="14"/>
              </w:rPr>
              <w:t>Begin to make up verses to songs by</w:t>
            </w:r>
          </w:p>
          <w:p w14:paraId="542CDDAF" w14:textId="312ABDA1" w:rsidR="0001368F" w:rsidRPr="0001368F" w:rsidRDefault="0001368F" w:rsidP="0001368F">
            <w:pPr>
              <w:rPr>
                <w:rFonts w:asciiTheme="majorHAnsi" w:hAnsiTheme="majorHAnsi"/>
                <w:sz w:val="14"/>
                <w:szCs w:val="14"/>
              </w:rPr>
            </w:pPr>
            <w:r w:rsidRPr="0001368F">
              <w:rPr>
                <w:rFonts w:asciiTheme="majorHAnsi" w:hAnsiTheme="majorHAnsi"/>
                <w:sz w:val="14"/>
                <w:szCs w:val="14"/>
              </w:rPr>
              <w:t>changing the words but keeping the rhythm e.g. ‘Going on a Bear Hunt</w:t>
            </w:r>
          </w:p>
        </w:tc>
      </w:tr>
      <w:tr w:rsidR="00711517" w:rsidRPr="00711517" w14:paraId="1D66F282" w14:textId="77777777" w:rsidTr="00691B10">
        <w:trPr>
          <w:trHeight w:val="317"/>
        </w:trPr>
        <w:tc>
          <w:tcPr>
            <w:tcW w:w="9637" w:type="dxa"/>
            <w:tcBorders>
              <w:left w:val="single" w:sz="4" w:space="0" w:color="auto"/>
              <w:right w:val="single" w:sz="4" w:space="0" w:color="auto"/>
            </w:tcBorders>
            <w:shd w:val="clear" w:color="auto" w:fill="D9D9D9" w:themeFill="background1" w:themeFillShade="D9"/>
          </w:tcPr>
          <w:p w14:paraId="5E1BA4D5" w14:textId="77777777" w:rsidR="00F06589" w:rsidRPr="0001368F" w:rsidRDefault="00F06589" w:rsidP="00147D55">
            <w:pPr>
              <w:rPr>
                <w:rFonts w:asciiTheme="majorHAnsi" w:hAnsiTheme="majorHAnsi"/>
                <w:sz w:val="20"/>
                <w:szCs w:val="20"/>
              </w:rPr>
            </w:pPr>
            <w:r w:rsidRPr="0001368F">
              <w:rPr>
                <w:rFonts w:asciiTheme="majorHAnsi" w:hAnsiTheme="majorHAnsi"/>
                <w:b/>
                <w:sz w:val="20"/>
                <w:szCs w:val="20"/>
              </w:rPr>
              <w:t>ICT</w:t>
            </w:r>
          </w:p>
        </w:tc>
        <w:tc>
          <w:tcPr>
            <w:tcW w:w="2020" w:type="dxa"/>
            <w:vMerge/>
            <w:tcBorders>
              <w:left w:val="single" w:sz="4" w:space="0" w:color="auto"/>
            </w:tcBorders>
          </w:tcPr>
          <w:p w14:paraId="658F7A09" w14:textId="77777777" w:rsidR="00F06589" w:rsidRPr="00711517" w:rsidRDefault="00F06589" w:rsidP="00147D55">
            <w:pPr>
              <w:rPr>
                <w:rFonts w:asciiTheme="majorHAnsi" w:hAnsiTheme="majorHAnsi"/>
                <w:color w:val="FF0000"/>
                <w:sz w:val="20"/>
                <w:szCs w:val="20"/>
              </w:rPr>
            </w:pPr>
          </w:p>
        </w:tc>
        <w:tc>
          <w:tcPr>
            <w:tcW w:w="1877" w:type="dxa"/>
            <w:vMerge/>
          </w:tcPr>
          <w:p w14:paraId="4C49925F" w14:textId="77777777" w:rsidR="00F06589" w:rsidRPr="00711517" w:rsidRDefault="00F06589" w:rsidP="00147D55">
            <w:pPr>
              <w:rPr>
                <w:rFonts w:asciiTheme="majorHAnsi" w:hAnsiTheme="majorHAnsi"/>
                <w:color w:val="FF0000"/>
                <w:sz w:val="20"/>
                <w:szCs w:val="20"/>
              </w:rPr>
            </w:pPr>
          </w:p>
        </w:tc>
        <w:tc>
          <w:tcPr>
            <w:tcW w:w="2052" w:type="dxa"/>
            <w:vMerge/>
          </w:tcPr>
          <w:p w14:paraId="3D811DF4" w14:textId="77777777" w:rsidR="00F06589" w:rsidRPr="00711517" w:rsidRDefault="00F06589" w:rsidP="00147D55">
            <w:pPr>
              <w:rPr>
                <w:rFonts w:asciiTheme="majorHAnsi" w:hAnsiTheme="majorHAnsi"/>
                <w:color w:val="FF0000"/>
                <w:sz w:val="20"/>
                <w:szCs w:val="20"/>
              </w:rPr>
            </w:pPr>
          </w:p>
        </w:tc>
      </w:tr>
      <w:tr w:rsidR="0001368F" w:rsidRPr="00711517" w14:paraId="058B6B4D" w14:textId="77777777" w:rsidTr="00E5226B">
        <w:trPr>
          <w:trHeight w:val="357"/>
        </w:trPr>
        <w:tc>
          <w:tcPr>
            <w:tcW w:w="9637" w:type="dxa"/>
            <w:tcBorders>
              <w:left w:val="single" w:sz="4" w:space="0" w:color="auto"/>
              <w:right w:val="single" w:sz="4" w:space="0" w:color="auto"/>
            </w:tcBorders>
          </w:tcPr>
          <w:p w14:paraId="4A77E61C" w14:textId="77777777" w:rsidR="0001368F" w:rsidRPr="0001368F" w:rsidRDefault="0001368F" w:rsidP="0001368F">
            <w:pPr>
              <w:pStyle w:val="ListParagraph"/>
              <w:numPr>
                <w:ilvl w:val="0"/>
                <w:numId w:val="12"/>
              </w:numPr>
              <w:rPr>
                <w:rFonts w:asciiTheme="majorHAnsi" w:hAnsiTheme="majorHAnsi"/>
                <w:sz w:val="16"/>
                <w:szCs w:val="16"/>
              </w:rPr>
            </w:pPr>
            <w:r w:rsidRPr="0001368F">
              <w:rPr>
                <w:rFonts w:asciiTheme="majorHAnsi" w:hAnsiTheme="majorHAnsi"/>
                <w:sz w:val="16"/>
                <w:szCs w:val="16"/>
              </w:rPr>
              <w:t>Completes a simple program on a computer.</w:t>
            </w:r>
          </w:p>
          <w:p w14:paraId="74C39091" w14:textId="77777777" w:rsidR="0001368F" w:rsidRPr="0001368F" w:rsidRDefault="0001368F" w:rsidP="0001368F">
            <w:pPr>
              <w:pStyle w:val="ListParagraph"/>
              <w:numPr>
                <w:ilvl w:val="0"/>
                <w:numId w:val="12"/>
              </w:numPr>
              <w:rPr>
                <w:rFonts w:asciiTheme="majorHAnsi" w:hAnsiTheme="majorHAnsi"/>
                <w:sz w:val="16"/>
                <w:szCs w:val="16"/>
              </w:rPr>
            </w:pPr>
            <w:r w:rsidRPr="0001368F">
              <w:rPr>
                <w:rFonts w:asciiTheme="majorHAnsi" w:hAnsiTheme="majorHAnsi"/>
                <w:sz w:val="16"/>
                <w:szCs w:val="16"/>
              </w:rPr>
              <w:t>Uses ICT hardware to interact with age-appropriate computer software.</w:t>
            </w:r>
          </w:p>
          <w:p w14:paraId="0D8E070F" w14:textId="77777777" w:rsidR="0001368F" w:rsidRPr="0001368F" w:rsidRDefault="0001368F" w:rsidP="0001368F">
            <w:pPr>
              <w:pStyle w:val="ListParagraph"/>
              <w:numPr>
                <w:ilvl w:val="0"/>
                <w:numId w:val="12"/>
              </w:numPr>
              <w:rPr>
                <w:rFonts w:asciiTheme="majorHAnsi" w:hAnsiTheme="majorHAnsi"/>
                <w:sz w:val="16"/>
                <w:szCs w:val="16"/>
              </w:rPr>
            </w:pPr>
            <w:r w:rsidRPr="0001368F">
              <w:rPr>
                <w:rFonts w:asciiTheme="majorHAnsi" w:hAnsiTheme="majorHAnsi"/>
                <w:sz w:val="16"/>
                <w:szCs w:val="16"/>
              </w:rPr>
              <w:t xml:space="preserve">Children recognise that a range of technology is used in places such as homes and schools. </w:t>
            </w:r>
          </w:p>
          <w:p w14:paraId="7004E271" w14:textId="77777777" w:rsidR="0001368F" w:rsidRDefault="0001368F" w:rsidP="0001368F">
            <w:pPr>
              <w:pStyle w:val="ListParagraph"/>
              <w:numPr>
                <w:ilvl w:val="0"/>
                <w:numId w:val="12"/>
              </w:numPr>
              <w:rPr>
                <w:rFonts w:asciiTheme="majorHAnsi" w:hAnsiTheme="majorHAnsi"/>
                <w:sz w:val="16"/>
                <w:szCs w:val="16"/>
              </w:rPr>
            </w:pPr>
            <w:r w:rsidRPr="0001368F">
              <w:rPr>
                <w:rFonts w:asciiTheme="majorHAnsi" w:hAnsiTheme="majorHAnsi"/>
                <w:sz w:val="16"/>
                <w:szCs w:val="16"/>
              </w:rPr>
              <w:t>They select and use technology for particular purposes.</w:t>
            </w:r>
          </w:p>
          <w:p w14:paraId="725C4333" w14:textId="77777777" w:rsidR="0001368F" w:rsidRDefault="0001368F" w:rsidP="0001368F">
            <w:pPr>
              <w:rPr>
                <w:rFonts w:asciiTheme="majorHAnsi" w:hAnsiTheme="majorHAnsi"/>
                <w:sz w:val="16"/>
                <w:szCs w:val="16"/>
              </w:rPr>
            </w:pPr>
          </w:p>
          <w:p w14:paraId="6C0CA351" w14:textId="50DE11C3" w:rsidR="0001368F" w:rsidRPr="0001368F" w:rsidRDefault="0001368F" w:rsidP="0001368F">
            <w:pPr>
              <w:rPr>
                <w:rFonts w:asciiTheme="majorHAnsi" w:hAnsiTheme="majorHAnsi"/>
                <w:sz w:val="16"/>
                <w:szCs w:val="16"/>
              </w:rPr>
            </w:pPr>
          </w:p>
        </w:tc>
        <w:tc>
          <w:tcPr>
            <w:tcW w:w="2020" w:type="dxa"/>
            <w:vMerge w:val="restart"/>
          </w:tcPr>
          <w:p w14:paraId="3BE24C18" w14:textId="7812D36D" w:rsidR="0001368F" w:rsidRPr="00711517" w:rsidRDefault="0001368F" w:rsidP="0001368F">
            <w:pPr>
              <w:rPr>
                <w:rFonts w:asciiTheme="majorHAnsi" w:hAnsiTheme="majorHAnsi"/>
                <w:color w:val="FF0000"/>
                <w:sz w:val="20"/>
                <w:szCs w:val="20"/>
              </w:rPr>
            </w:pPr>
            <w:r>
              <w:rPr>
                <w:rFonts w:asciiTheme="majorHAnsi" w:hAnsiTheme="majorHAnsi" w:cstheme="majorHAnsi"/>
                <w:sz w:val="14"/>
                <w:szCs w:val="14"/>
              </w:rPr>
              <w:t>Starting to r</w:t>
            </w:r>
            <w:r w:rsidRPr="0001368F">
              <w:rPr>
                <w:rFonts w:asciiTheme="majorHAnsi" w:hAnsiTheme="majorHAnsi" w:cstheme="majorHAnsi"/>
                <w:sz w:val="14"/>
                <w:szCs w:val="14"/>
              </w:rPr>
              <w:t xml:space="preserve">ecognise technology that is used at home and in school.. Understand what a computer is and the different uses of computers i.e. Learning, </w:t>
            </w:r>
            <w:r>
              <w:rPr>
                <w:rFonts w:asciiTheme="majorHAnsi" w:hAnsiTheme="majorHAnsi" w:cstheme="majorHAnsi"/>
                <w:sz w:val="14"/>
                <w:szCs w:val="14"/>
              </w:rPr>
              <w:t xml:space="preserve">  </w:t>
            </w:r>
            <w:r w:rsidRPr="0001368F">
              <w:rPr>
                <w:rFonts w:asciiTheme="majorHAnsi" w:hAnsiTheme="majorHAnsi" w:cstheme="majorHAnsi"/>
                <w:sz w:val="14"/>
                <w:szCs w:val="14"/>
              </w:rPr>
              <w:t>communicating, finding information, playing games etc.</w:t>
            </w:r>
          </w:p>
        </w:tc>
        <w:tc>
          <w:tcPr>
            <w:tcW w:w="1877" w:type="dxa"/>
            <w:vMerge w:val="restart"/>
          </w:tcPr>
          <w:p w14:paraId="738DFD52" w14:textId="51237B17" w:rsidR="0001368F" w:rsidRPr="0001368F" w:rsidRDefault="0001368F" w:rsidP="0001368F">
            <w:pPr>
              <w:rPr>
                <w:rFonts w:asciiTheme="majorHAnsi" w:hAnsiTheme="majorHAnsi" w:cstheme="majorHAnsi"/>
                <w:sz w:val="14"/>
                <w:szCs w:val="14"/>
              </w:rPr>
            </w:pPr>
            <w:r w:rsidRPr="0001368F">
              <w:rPr>
                <w:rFonts w:asciiTheme="majorHAnsi" w:hAnsiTheme="majorHAnsi" w:cstheme="majorHAnsi"/>
                <w:sz w:val="14"/>
                <w:szCs w:val="14"/>
              </w:rPr>
              <w:t xml:space="preserve">Recognise technology that is used at home and in school.. Understand what a computer is and the different uses of computers i.e. Learning, </w:t>
            </w:r>
            <w:r>
              <w:rPr>
                <w:rFonts w:asciiTheme="majorHAnsi" w:hAnsiTheme="majorHAnsi" w:cstheme="majorHAnsi"/>
                <w:sz w:val="14"/>
                <w:szCs w:val="14"/>
              </w:rPr>
              <w:t xml:space="preserve">  </w:t>
            </w:r>
            <w:r w:rsidRPr="0001368F">
              <w:rPr>
                <w:rFonts w:asciiTheme="majorHAnsi" w:hAnsiTheme="majorHAnsi" w:cstheme="majorHAnsi"/>
                <w:sz w:val="14"/>
                <w:szCs w:val="14"/>
              </w:rPr>
              <w:t>communicating, finding information, playing games etc.</w:t>
            </w:r>
          </w:p>
        </w:tc>
        <w:tc>
          <w:tcPr>
            <w:tcW w:w="2052" w:type="dxa"/>
            <w:vMerge w:val="restart"/>
          </w:tcPr>
          <w:p w14:paraId="293C335E" w14:textId="6A1CE1AC" w:rsidR="0001368F" w:rsidRPr="0001368F" w:rsidRDefault="0001368F" w:rsidP="0001368F">
            <w:pPr>
              <w:rPr>
                <w:rFonts w:asciiTheme="majorHAnsi" w:hAnsiTheme="majorHAnsi" w:cstheme="majorHAnsi"/>
                <w:sz w:val="14"/>
                <w:szCs w:val="14"/>
              </w:rPr>
            </w:pPr>
            <w:r w:rsidRPr="0001368F">
              <w:rPr>
                <w:rFonts w:asciiTheme="majorHAnsi" w:hAnsiTheme="majorHAnsi" w:cstheme="majorHAnsi"/>
                <w:sz w:val="14"/>
                <w:szCs w:val="14"/>
              </w:rPr>
              <w:t>Recognise that devices can be connected. Understand the ways devices are used in the classroom and at home. Is able to search engine to find information</w:t>
            </w:r>
          </w:p>
        </w:tc>
      </w:tr>
      <w:tr w:rsidR="0001368F" w:rsidRPr="00711517" w14:paraId="439AE719" w14:textId="77777777" w:rsidTr="00506439">
        <w:trPr>
          <w:trHeight w:val="283"/>
        </w:trPr>
        <w:tc>
          <w:tcPr>
            <w:tcW w:w="9637" w:type="dxa"/>
            <w:tcBorders>
              <w:left w:val="single" w:sz="4" w:space="0" w:color="auto"/>
              <w:right w:val="single" w:sz="4" w:space="0" w:color="auto"/>
            </w:tcBorders>
            <w:shd w:val="clear" w:color="auto" w:fill="D9D9D9" w:themeFill="background1" w:themeFillShade="D9"/>
          </w:tcPr>
          <w:p w14:paraId="323A6DA1" w14:textId="3380F558" w:rsidR="0001368F" w:rsidRPr="002308AB" w:rsidRDefault="0001368F" w:rsidP="0001368F">
            <w:pPr>
              <w:rPr>
                <w:rFonts w:asciiTheme="majorHAnsi" w:hAnsiTheme="majorHAnsi"/>
                <w:sz w:val="20"/>
                <w:szCs w:val="20"/>
              </w:rPr>
            </w:pPr>
            <w:r w:rsidRPr="002308AB">
              <w:rPr>
                <w:rFonts w:asciiTheme="majorHAnsi" w:hAnsiTheme="majorHAnsi"/>
                <w:b/>
                <w:bCs/>
                <w:sz w:val="20"/>
                <w:szCs w:val="20"/>
              </w:rPr>
              <w:t>Religious education and world views</w:t>
            </w:r>
          </w:p>
        </w:tc>
        <w:tc>
          <w:tcPr>
            <w:tcW w:w="2020" w:type="dxa"/>
            <w:vMerge/>
            <w:tcBorders>
              <w:left w:val="single" w:sz="4" w:space="0" w:color="auto"/>
            </w:tcBorders>
          </w:tcPr>
          <w:p w14:paraId="068C79C8" w14:textId="77777777" w:rsidR="0001368F" w:rsidRPr="002308AB" w:rsidRDefault="0001368F" w:rsidP="0001368F">
            <w:pPr>
              <w:rPr>
                <w:rFonts w:asciiTheme="majorHAnsi" w:hAnsiTheme="majorHAnsi"/>
                <w:sz w:val="20"/>
                <w:szCs w:val="20"/>
              </w:rPr>
            </w:pPr>
          </w:p>
        </w:tc>
        <w:tc>
          <w:tcPr>
            <w:tcW w:w="1877" w:type="dxa"/>
            <w:vMerge/>
          </w:tcPr>
          <w:p w14:paraId="56289B49" w14:textId="77777777" w:rsidR="0001368F" w:rsidRPr="002308AB" w:rsidRDefault="0001368F" w:rsidP="0001368F">
            <w:pPr>
              <w:rPr>
                <w:rFonts w:asciiTheme="majorHAnsi" w:hAnsiTheme="majorHAnsi"/>
                <w:sz w:val="20"/>
                <w:szCs w:val="20"/>
              </w:rPr>
            </w:pPr>
          </w:p>
        </w:tc>
        <w:tc>
          <w:tcPr>
            <w:tcW w:w="2052" w:type="dxa"/>
            <w:vMerge/>
          </w:tcPr>
          <w:p w14:paraId="6EDA311C" w14:textId="77777777" w:rsidR="0001368F" w:rsidRPr="002308AB" w:rsidRDefault="0001368F" w:rsidP="0001368F">
            <w:pPr>
              <w:rPr>
                <w:rFonts w:asciiTheme="majorHAnsi" w:hAnsiTheme="majorHAnsi"/>
                <w:sz w:val="20"/>
                <w:szCs w:val="20"/>
              </w:rPr>
            </w:pPr>
          </w:p>
        </w:tc>
      </w:tr>
      <w:tr w:rsidR="0001368F" w:rsidRPr="00711517" w14:paraId="138D2DCA" w14:textId="77777777" w:rsidTr="00691B10">
        <w:trPr>
          <w:trHeight w:val="571"/>
        </w:trPr>
        <w:tc>
          <w:tcPr>
            <w:tcW w:w="9637" w:type="dxa"/>
            <w:tcBorders>
              <w:left w:val="single" w:sz="4" w:space="0" w:color="auto"/>
              <w:right w:val="single" w:sz="4" w:space="0" w:color="auto"/>
            </w:tcBorders>
          </w:tcPr>
          <w:p w14:paraId="271E6084" w14:textId="77777777" w:rsidR="0001368F" w:rsidRPr="0001368F" w:rsidRDefault="0001368F" w:rsidP="0001368F">
            <w:pPr>
              <w:pStyle w:val="ListParagraph"/>
              <w:numPr>
                <w:ilvl w:val="0"/>
                <w:numId w:val="12"/>
              </w:numPr>
              <w:rPr>
                <w:rFonts w:asciiTheme="majorHAnsi" w:hAnsiTheme="majorHAnsi"/>
                <w:sz w:val="16"/>
                <w:szCs w:val="16"/>
              </w:rPr>
            </w:pPr>
            <w:r w:rsidRPr="0001368F">
              <w:rPr>
                <w:rFonts w:asciiTheme="majorHAnsi" w:hAnsiTheme="majorHAnsi"/>
                <w:sz w:val="16"/>
                <w:szCs w:val="16"/>
              </w:rPr>
              <w:t xml:space="preserve">To recognise that Christians believe God is the creator of the universe and that God made our wonderful world so we should look after it. </w:t>
            </w:r>
          </w:p>
          <w:p w14:paraId="58FC80D3" w14:textId="53697A60" w:rsidR="0001368F" w:rsidRPr="0001368F" w:rsidRDefault="0001368F" w:rsidP="0001368F">
            <w:pPr>
              <w:pStyle w:val="ListParagraph"/>
              <w:numPr>
                <w:ilvl w:val="0"/>
                <w:numId w:val="12"/>
              </w:numPr>
              <w:rPr>
                <w:rFonts w:asciiTheme="majorHAnsi" w:hAnsiTheme="majorHAnsi"/>
                <w:sz w:val="16"/>
                <w:szCs w:val="16"/>
              </w:rPr>
            </w:pPr>
            <w:r w:rsidRPr="0001368F">
              <w:rPr>
                <w:rFonts w:asciiTheme="majorHAnsi" w:hAnsiTheme="majorHAnsi"/>
                <w:sz w:val="16"/>
                <w:szCs w:val="16"/>
              </w:rPr>
              <w:t>To understand that The word God is a name.</w:t>
            </w:r>
          </w:p>
        </w:tc>
        <w:tc>
          <w:tcPr>
            <w:tcW w:w="2020" w:type="dxa"/>
            <w:tcBorders>
              <w:left w:val="single" w:sz="4" w:space="0" w:color="auto"/>
            </w:tcBorders>
          </w:tcPr>
          <w:p w14:paraId="69E70141" w14:textId="5935FD97" w:rsidR="0001368F" w:rsidRPr="0001368F" w:rsidRDefault="0001368F" w:rsidP="0001368F">
            <w:pPr>
              <w:rPr>
                <w:rFonts w:asciiTheme="majorHAnsi" w:hAnsiTheme="majorHAnsi"/>
                <w:sz w:val="14"/>
                <w:szCs w:val="14"/>
              </w:rPr>
            </w:pPr>
            <w:r w:rsidRPr="0001368F">
              <w:rPr>
                <w:rFonts w:asciiTheme="majorHAnsi" w:hAnsiTheme="majorHAnsi"/>
                <w:sz w:val="14"/>
                <w:szCs w:val="14"/>
              </w:rPr>
              <w:t>Talk about the creation bible story and remember part of it. Think, talk and ask questions about living in an amazing world.</w:t>
            </w:r>
          </w:p>
        </w:tc>
        <w:tc>
          <w:tcPr>
            <w:tcW w:w="1877" w:type="dxa"/>
          </w:tcPr>
          <w:p w14:paraId="0AD499A0" w14:textId="699B2A36" w:rsidR="0001368F" w:rsidRPr="0001368F" w:rsidRDefault="0001368F" w:rsidP="0001368F">
            <w:pPr>
              <w:rPr>
                <w:rFonts w:asciiTheme="majorHAnsi" w:hAnsiTheme="majorHAnsi"/>
                <w:sz w:val="14"/>
                <w:szCs w:val="14"/>
              </w:rPr>
            </w:pPr>
            <w:r w:rsidRPr="0001368F">
              <w:rPr>
                <w:rFonts w:asciiTheme="majorHAnsi" w:hAnsiTheme="majorHAnsi"/>
                <w:sz w:val="14"/>
                <w:szCs w:val="14"/>
              </w:rPr>
              <w:t>Know that Christians praise God for his amazing creation and design.</w:t>
            </w:r>
          </w:p>
          <w:p w14:paraId="5E281C50" w14:textId="6E69937E" w:rsidR="0001368F" w:rsidRPr="0001368F" w:rsidRDefault="0001368F" w:rsidP="0001368F">
            <w:pPr>
              <w:rPr>
                <w:rFonts w:asciiTheme="majorHAnsi" w:hAnsiTheme="majorHAnsi"/>
                <w:sz w:val="14"/>
                <w:szCs w:val="14"/>
              </w:rPr>
            </w:pPr>
            <w:r w:rsidRPr="0001368F">
              <w:rPr>
                <w:rFonts w:asciiTheme="majorHAnsi" w:hAnsiTheme="majorHAnsi"/>
                <w:sz w:val="14"/>
                <w:szCs w:val="14"/>
              </w:rPr>
              <w:t>Recognise that ‘Creation’ is the beginning of the ‘big story’ of the Bible.</w:t>
            </w:r>
          </w:p>
        </w:tc>
        <w:tc>
          <w:tcPr>
            <w:tcW w:w="2052" w:type="dxa"/>
          </w:tcPr>
          <w:p w14:paraId="43D31303" w14:textId="59D8D4D3" w:rsidR="0001368F" w:rsidRPr="0001368F" w:rsidRDefault="0001368F" w:rsidP="0001368F">
            <w:pPr>
              <w:rPr>
                <w:rFonts w:asciiTheme="majorHAnsi" w:hAnsiTheme="majorHAnsi"/>
                <w:sz w:val="14"/>
                <w:szCs w:val="14"/>
              </w:rPr>
            </w:pPr>
            <w:r w:rsidRPr="0001368F">
              <w:rPr>
                <w:rFonts w:asciiTheme="majorHAnsi" w:hAnsiTheme="majorHAnsi"/>
                <w:sz w:val="14"/>
                <w:szCs w:val="14"/>
              </w:rPr>
              <w:t>Understand what 'being a creator' means. (connections) and have a go at creating.</w:t>
            </w:r>
          </w:p>
        </w:tc>
      </w:tr>
    </w:tbl>
    <w:p w14:paraId="5809BBC1" w14:textId="77777777" w:rsidR="002845B5" w:rsidRPr="002D70E1" w:rsidRDefault="002845B5" w:rsidP="00691B10">
      <w:pPr>
        <w:rPr>
          <w:rFonts w:asciiTheme="majorHAnsi" w:hAnsiTheme="majorHAnsi"/>
        </w:rPr>
      </w:pPr>
    </w:p>
    <w:sectPr w:rsidR="002845B5" w:rsidRPr="002D70E1" w:rsidSect="00936A97">
      <w:footerReference w:type="default" r:id="rId14"/>
      <w:pgSz w:w="16840" w:h="11900" w:orient="landscape"/>
      <w:pgMar w:top="567" w:right="720" w:bottom="567" w:left="720"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A6093" w14:textId="77777777" w:rsidR="00A2561C" w:rsidRDefault="00A2561C" w:rsidP="00A73E35">
      <w:r>
        <w:separator/>
      </w:r>
    </w:p>
  </w:endnote>
  <w:endnote w:type="continuationSeparator" w:id="0">
    <w:p w14:paraId="617B87FE" w14:textId="77777777" w:rsidR="00A2561C" w:rsidRDefault="00A2561C" w:rsidP="00A73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1794846"/>
      <w:docPartObj>
        <w:docPartGallery w:val="Page Numbers (Bottom of Page)"/>
        <w:docPartUnique/>
      </w:docPartObj>
    </w:sdtPr>
    <w:sdtEndPr>
      <w:rPr>
        <w:noProof/>
      </w:rPr>
    </w:sdtEndPr>
    <w:sdtContent>
      <w:p w14:paraId="74646687" w14:textId="0168C380" w:rsidR="001E683B" w:rsidRDefault="001E683B">
        <w:pPr>
          <w:pStyle w:val="Footer"/>
        </w:pPr>
        <w:r>
          <w:fldChar w:fldCharType="begin"/>
        </w:r>
        <w:r>
          <w:instrText xml:space="preserve"> PAGE   \* MERGEFORMAT </w:instrText>
        </w:r>
        <w:r>
          <w:fldChar w:fldCharType="separate"/>
        </w:r>
        <w:r>
          <w:rPr>
            <w:noProof/>
          </w:rPr>
          <w:t>4</w:t>
        </w:r>
        <w:r>
          <w:rPr>
            <w:noProof/>
          </w:rPr>
          <w:fldChar w:fldCharType="end"/>
        </w:r>
      </w:p>
    </w:sdtContent>
  </w:sdt>
  <w:p w14:paraId="66EA42A7" w14:textId="77777777" w:rsidR="001E683B" w:rsidRDefault="001E68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25B4E" w14:textId="77777777" w:rsidR="00A2561C" w:rsidRDefault="00A2561C" w:rsidP="00A73E35">
      <w:r>
        <w:separator/>
      </w:r>
    </w:p>
  </w:footnote>
  <w:footnote w:type="continuationSeparator" w:id="0">
    <w:p w14:paraId="6997389E" w14:textId="77777777" w:rsidR="00A2561C" w:rsidRDefault="00A2561C" w:rsidP="00A73E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C5127"/>
    <w:multiLevelType w:val="hybridMultilevel"/>
    <w:tmpl w:val="DD883A08"/>
    <w:lvl w:ilvl="0" w:tplc="A3F2123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47F2553"/>
    <w:multiLevelType w:val="hybridMultilevel"/>
    <w:tmpl w:val="5C84B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42464"/>
    <w:multiLevelType w:val="hybridMultilevel"/>
    <w:tmpl w:val="919C8E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CE75BD"/>
    <w:multiLevelType w:val="multilevel"/>
    <w:tmpl w:val="60E4A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6A344F"/>
    <w:multiLevelType w:val="hybridMultilevel"/>
    <w:tmpl w:val="3AE4BE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C1F2535"/>
    <w:multiLevelType w:val="hybridMultilevel"/>
    <w:tmpl w:val="F27C0208"/>
    <w:lvl w:ilvl="0" w:tplc="0809000F">
      <w:start w:val="1"/>
      <w:numFmt w:val="decimal"/>
      <w:lvlText w:val="%1."/>
      <w:lvlJc w:val="left"/>
      <w:pPr>
        <w:ind w:left="720" w:hanging="36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7F09B5"/>
    <w:multiLevelType w:val="multilevel"/>
    <w:tmpl w:val="2CB21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2823D6"/>
    <w:multiLevelType w:val="hybridMultilevel"/>
    <w:tmpl w:val="0F8EFBB6"/>
    <w:lvl w:ilvl="0" w:tplc="D85E1290">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7C0B5A"/>
    <w:multiLevelType w:val="hybridMultilevel"/>
    <w:tmpl w:val="4F6C3F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2A57E14"/>
    <w:multiLevelType w:val="hybridMultilevel"/>
    <w:tmpl w:val="F74A8B72"/>
    <w:lvl w:ilvl="0" w:tplc="04090001">
      <w:start w:val="1"/>
      <w:numFmt w:val="bullet"/>
      <w:lvlText w:val=""/>
      <w:lvlJc w:val="left"/>
      <w:pPr>
        <w:ind w:left="360" w:hanging="360"/>
      </w:pPr>
      <w:rPr>
        <w:rFonts w:ascii="Symbol" w:hAnsi="Symbol" w:hint="default"/>
        <w:sz w:val="22"/>
        <w:szCs w:val="22"/>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165148E8"/>
    <w:multiLevelType w:val="hybridMultilevel"/>
    <w:tmpl w:val="3A82E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D109BF"/>
    <w:multiLevelType w:val="multilevel"/>
    <w:tmpl w:val="1FA6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551AE5"/>
    <w:multiLevelType w:val="multilevel"/>
    <w:tmpl w:val="03E24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096C34"/>
    <w:multiLevelType w:val="hybridMultilevel"/>
    <w:tmpl w:val="DE4EDBE0"/>
    <w:lvl w:ilvl="0" w:tplc="D85E1290">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E414D07"/>
    <w:multiLevelType w:val="hybridMultilevel"/>
    <w:tmpl w:val="B47462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07E456E"/>
    <w:multiLevelType w:val="hybridMultilevel"/>
    <w:tmpl w:val="FC62E278"/>
    <w:lvl w:ilvl="0" w:tplc="04090001">
      <w:start w:val="1"/>
      <w:numFmt w:val="bullet"/>
      <w:lvlText w:val=""/>
      <w:lvlJc w:val="left"/>
      <w:pPr>
        <w:ind w:left="360" w:hanging="360"/>
      </w:pPr>
      <w:rPr>
        <w:rFonts w:ascii="Symbol" w:hAnsi="Symbol" w:hint="default"/>
        <w:sz w:val="22"/>
        <w:szCs w:val="22"/>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21C113E8"/>
    <w:multiLevelType w:val="hybridMultilevel"/>
    <w:tmpl w:val="4AD2C5FA"/>
    <w:lvl w:ilvl="0" w:tplc="AAC26F46">
      <w:start w:val="1"/>
      <w:numFmt w:val="decimal"/>
      <w:lvlText w:val="%1."/>
      <w:lvlJc w:val="left"/>
      <w:pPr>
        <w:ind w:left="720" w:hanging="360"/>
      </w:pPr>
      <w:rPr>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274040C"/>
    <w:multiLevelType w:val="hybridMultilevel"/>
    <w:tmpl w:val="CE6212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A0700C6"/>
    <w:multiLevelType w:val="hybridMultilevel"/>
    <w:tmpl w:val="CE9CCAEC"/>
    <w:lvl w:ilvl="0" w:tplc="A3F21238">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AB8124C"/>
    <w:multiLevelType w:val="hybridMultilevel"/>
    <w:tmpl w:val="9858E5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B7D058F"/>
    <w:multiLevelType w:val="hybridMultilevel"/>
    <w:tmpl w:val="CBE6CC6E"/>
    <w:lvl w:ilvl="0" w:tplc="53E60608">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DF04C1"/>
    <w:multiLevelType w:val="hybridMultilevel"/>
    <w:tmpl w:val="0F163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1403345"/>
    <w:multiLevelType w:val="hybridMultilevel"/>
    <w:tmpl w:val="B1464BD6"/>
    <w:lvl w:ilvl="0" w:tplc="D85E1290">
      <w:start w:val="1"/>
      <w:numFmt w:val="bullet"/>
      <w:lvlText w:val=""/>
      <w:lvlJc w:val="left"/>
      <w:pPr>
        <w:ind w:left="360" w:hanging="360"/>
      </w:pPr>
      <w:rPr>
        <w:rFonts w:ascii="Symbol" w:hAnsi="Symbol" w:hint="default"/>
        <w:sz w:val="22"/>
        <w:szCs w:val="22"/>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31A07AC8"/>
    <w:multiLevelType w:val="multilevel"/>
    <w:tmpl w:val="40DCA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48340EF"/>
    <w:multiLevelType w:val="multilevel"/>
    <w:tmpl w:val="95824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9180F03"/>
    <w:multiLevelType w:val="hybridMultilevel"/>
    <w:tmpl w:val="51AA6FEE"/>
    <w:lvl w:ilvl="0" w:tplc="A96C299C">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B01154"/>
    <w:multiLevelType w:val="hybridMultilevel"/>
    <w:tmpl w:val="002002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8750052"/>
    <w:multiLevelType w:val="hybridMultilevel"/>
    <w:tmpl w:val="EA428658"/>
    <w:lvl w:ilvl="0" w:tplc="A3F21238">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694FFE"/>
    <w:multiLevelType w:val="hybridMultilevel"/>
    <w:tmpl w:val="B83EB1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C83744D"/>
    <w:multiLevelType w:val="hybridMultilevel"/>
    <w:tmpl w:val="F8C42C36"/>
    <w:lvl w:ilvl="0" w:tplc="A3F21238">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9C5A44"/>
    <w:multiLevelType w:val="hybridMultilevel"/>
    <w:tmpl w:val="579C8516"/>
    <w:lvl w:ilvl="0" w:tplc="53E60608">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C42D40"/>
    <w:multiLevelType w:val="hybridMultilevel"/>
    <w:tmpl w:val="6C848E88"/>
    <w:lvl w:ilvl="0" w:tplc="D5DA97BE">
      <w:start w:val="1"/>
      <w:numFmt w:val="decimal"/>
      <w:lvlText w:val="%1."/>
      <w:lvlJc w:val="left"/>
      <w:pPr>
        <w:ind w:left="720" w:hanging="360"/>
      </w:pPr>
      <w:rPr>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5347076"/>
    <w:multiLevelType w:val="multilevel"/>
    <w:tmpl w:val="3A1CC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D03F70"/>
    <w:multiLevelType w:val="hybridMultilevel"/>
    <w:tmpl w:val="C9E03E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703481A"/>
    <w:multiLevelType w:val="multilevel"/>
    <w:tmpl w:val="A6361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9FC65E0"/>
    <w:multiLevelType w:val="hybridMultilevel"/>
    <w:tmpl w:val="41C22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786A72"/>
    <w:multiLevelType w:val="hybridMultilevel"/>
    <w:tmpl w:val="C32CF652"/>
    <w:lvl w:ilvl="0" w:tplc="63540D66">
      <w:start w:val="1"/>
      <w:numFmt w:val="decimal"/>
      <w:lvlText w:val="%1."/>
      <w:lvlJc w:val="left"/>
      <w:pPr>
        <w:ind w:left="720" w:hanging="360"/>
      </w:pPr>
      <w:rPr>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5DA33B9"/>
    <w:multiLevelType w:val="hybridMultilevel"/>
    <w:tmpl w:val="20C8EA96"/>
    <w:lvl w:ilvl="0" w:tplc="A3F21238">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75679A"/>
    <w:multiLevelType w:val="multilevel"/>
    <w:tmpl w:val="A4D052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A5459B3"/>
    <w:multiLevelType w:val="hybridMultilevel"/>
    <w:tmpl w:val="CC2073D8"/>
    <w:lvl w:ilvl="0" w:tplc="A3F21238">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B81110E"/>
    <w:multiLevelType w:val="hybridMultilevel"/>
    <w:tmpl w:val="FC20F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D7190D"/>
    <w:multiLevelType w:val="hybridMultilevel"/>
    <w:tmpl w:val="8D72BE92"/>
    <w:lvl w:ilvl="0" w:tplc="A3F21238">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05A03E3"/>
    <w:multiLevelType w:val="hybridMultilevel"/>
    <w:tmpl w:val="97B0DC42"/>
    <w:lvl w:ilvl="0" w:tplc="59625A2A">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116A0B"/>
    <w:multiLevelType w:val="hybridMultilevel"/>
    <w:tmpl w:val="CA98B84E"/>
    <w:lvl w:ilvl="0" w:tplc="53E60608">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282752"/>
    <w:multiLevelType w:val="hybridMultilevel"/>
    <w:tmpl w:val="4BE4BB2A"/>
    <w:lvl w:ilvl="0" w:tplc="A3F21238">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B9546CC"/>
    <w:multiLevelType w:val="hybridMultilevel"/>
    <w:tmpl w:val="12DA983E"/>
    <w:lvl w:ilvl="0" w:tplc="D85E1290">
      <w:start w:val="1"/>
      <w:numFmt w:val="bullet"/>
      <w:lvlText w:val=""/>
      <w:lvlJc w:val="left"/>
      <w:pPr>
        <w:ind w:left="360" w:hanging="360"/>
      </w:pPr>
      <w:rPr>
        <w:rFonts w:ascii="Symbol" w:hAnsi="Symbol" w:hint="default"/>
        <w:sz w:val="22"/>
        <w:szCs w:val="22"/>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7BA66EAB"/>
    <w:multiLevelType w:val="hybridMultilevel"/>
    <w:tmpl w:val="D0A87D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D034166"/>
    <w:multiLevelType w:val="hybridMultilevel"/>
    <w:tmpl w:val="07CC9B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D590FBF"/>
    <w:multiLevelType w:val="multilevel"/>
    <w:tmpl w:val="9D5EB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EDA3F33"/>
    <w:multiLevelType w:val="hybridMultilevel"/>
    <w:tmpl w:val="83885A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955329664">
    <w:abstractNumId w:val="48"/>
  </w:num>
  <w:num w:numId="2" w16cid:durableId="795755842">
    <w:abstractNumId w:val="34"/>
  </w:num>
  <w:num w:numId="3" w16cid:durableId="1710762996">
    <w:abstractNumId w:val="12"/>
  </w:num>
  <w:num w:numId="4" w16cid:durableId="831028576">
    <w:abstractNumId w:val="24"/>
  </w:num>
  <w:num w:numId="5" w16cid:durableId="353118138">
    <w:abstractNumId w:val="6"/>
  </w:num>
  <w:num w:numId="6" w16cid:durableId="48499425">
    <w:abstractNumId w:val="32"/>
  </w:num>
  <w:num w:numId="7" w16cid:durableId="265776873">
    <w:abstractNumId w:val="38"/>
  </w:num>
  <w:num w:numId="8" w16cid:durableId="1161651940">
    <w:abstractNumId w:val="23"/>
  </w:num>
  <w:num w:numId="9" w16cid:durableId="1567379657">
    <w:abstractNumId w:val="42"/>
  </w:num>
  <w:num w:numId="10" w16cid:durableId="1256551937">
    <w:abstractNumId w:val="3"/>
  </w:num>
  <w:num w:numId="11" w16cid:durableId="1568959223">
    <w:abstractNumId w:val="11"/>
  </w:num>
  <w:num w:numId="12" w16cid:durableId="979725607">
    <w:abstractNumId w:val="19"/>
  </w:num>
  <w:num w:numId="13" w16cid:durableId="102380785">
    <w:abstractNumId w:val="26"/>
  </w:num>
  <w:num w:numId="14" w16cid:durableId="1750811238">
    <w:abstractNumId w:val="28"/>
  </w:num>
  <w:num w:numId="15" w16cid:durableId="1171216195">
    <w:abstractNumId w:val="49"/>
  </w:num>
  <w:num w:numId="16" w16cid:durableId="1892187960">
    <w:abstractNumId w:val="47"/>
  </w:num>
  <w:num w:numId="17" w16cid:durableId="339698013">
    <w:abstractNumId w:val="17"/>
  </w:num>
  <w:num w:numId="18" w16cid:durableId="222837433">
    <w:abstractNumId w:val="8"/>
  </w:num>
  <w:num w:numId="19" w16cid:durableId="2009820086">
    <w:abstractNumId w:val="4"/>
  </w:num>
  <w:num w:numId="20" w16cid:durableId="1538666080">
    <w:abstractNumId w:val="1"/>
  </w:num>
  <w:num w:numId="21" w16cid:durableId="639383234">
    <w:abstractNumId w:val="10"/>
  </w:num>
  <w:num w:numId="22" w16cid:durableId="1212809436">
    <w:abstractNumId w:val="40"/>
  </w:num>
  <w:num w:numId="23" w16cid:durableId="959217254">
    <w:abstractNumId w:val="14"/>
  </w:num>
  <w:num w:numId="24" w16cid:durableId="323557907">
    <w:abstractNumId w:val="46"/>
  </w:num>
  <w:num w:numId="25" w16cid:durableId="1323393940">
    <w:abstractNumId w:val="33"/>
  </w:num>
  <w:num w:numId="26" w16cid:durableId="952857678">
    <w:abstractNumId w:val="2"/>
  </w:num>
  <w:num w:numId="27" w16cid:durableId="1397707973">
    <w:abstractNumId w:val="13"/>
  </w:num>
  <w:num w:numId="28" w16cid:durableId="892886866">
    <w:abstractNumId w:val="7"/>
  </w:num>
  <w:num w:numId="29" w16cid:durableId="1347974482">
    <w:abstractNumId w:val="21"/>
  </w:num>
  <w:num w:numId="30" w16cid:durableId="1482622618">
    <w:abstractNumId w:val="35"/>
  </w:num>
  <w:num w:numId="31" w16cid:durableId="254872188">
    <w:abstractNumId w:val="31"/>
  </w:num>
  <w:num w:numId="32" w16cid:durableId="185482572">
    <w:abstractNumId w:val="5"/>
  </w:num>
  <w:num w:numId="33" w16cid:durableId="1801875067">
    <w:abstractNumId w:val="16"/>
  </w:num>
  <w:num w:numId="34" w16cid:durableId="1580600319">
    <w:abstractNumId w:val="36"/>
  </w:num>
  <w:num w:numId="35" w16cid:durableId="156580733">
    <w:abstractNumId w:val="9"/>
  </w:num>
  <w:num w:numId="36" w16cid:durableId="1200046500">
    <w:abstractNumId w:val="15"/>
  </w:num>
  <w:num w:numId="37" w16cid:durableId="689919901">
    <w:abstractNumId w:val="22"/>
  </w:num>
  <w:num w:numId="38" w16cid:durableId="1178277086">
    <w:abstractNumId w:val="45"/>
  </w:num>
  <w:num w:numId="39" w16cid:durableId="1738477091">
    <w:abstractNumId w:val="0"/>
  </w:num>
  <w:num w:numId="40" w16cid:durableId="952056403">
    <w:abstractNumId w:val="29"/>
  </w:num>
  <w:num w:numId="41" w16cid:durableId="1555848712">
    <w:abstractNumId w:val="18"/>
  </w:num>
  <w:num w:numId="42" w16cid:durableId="867109417">
    <w:abstractNumId w:val="41"/>
  </w:num>
  <w:num w:numId="43" w16cid:durableId="507333272">
    <w:abstractNumId w:val="37"/>
  </w:num>
  <w:num w:numId="44" w16cid:durableId="1840534384">
    <w:abstractNumId w:val="25"/>
  </w:num>
  <w:num w:numId="45" w16cid:durableId="210583952">
    <w:abstractNumId w:val="39"/>
  </w:num>
  <w:num w:numId="46" w16cid:durableId="2079742220">
    <w:abstractNumId w:val="44"/>
  </w:num>
  <w:num w:numId="47" w16cid:durableId="1705862365">
    <w:abstractNumId w:val="27"/>
  </w:num>
  <w:num w:numId="48" w16cid:durableId="1535771242">
    <w:abstractNumId w:val="30"/>
  </w:num>
  <w:num w:numId="49" w16cid:durableId="98990499">
    <w:abstractNumId w:val="20"/>
  </w:num>
  <w:num w:numId="50" w16cid:durableId="1226722331">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BE8"/>
    <w:rsid w:val="0001368F"/>
    <w:rsid w:val="00055A25"/>
    <w:rsid w:val="00083A7D"/>
    <w:rsid w:val="000A1CB3"/>
    <w:rsid w:val="000B32AD"/>
    <w:rsid w:val="000D1B5F"/>
    <w:rsid w:val="000E3B09"/>
    <w:rsid w:val="000E4754"/>
    <w:rsid w:val="000F5450"/>
    <w:rsid w:val="0010535D"/>
    <w:rsid w:val="001135A3"/>
    <w:rsid w:val="00117235"/>
    <w:rsid w:val="00120EA6"/>
    <w:rsid w:val="00121C25"/>
    <w:rsid w:val="00131342"/>
    <w:rsid w:val="001336ED"/>
    <w:rsid w:val="00140F38"/>
    <w:rsid w:val="001433A9"/>
    <w:rsid w:val="00143592"/>
    <w:rsid w:val="00145924"/>
    <w:rsid w:val="00147D55"/>
    <w:rsid w:val="001547EE"/>
    <w:rsid w:val="00155E9D"/>
    <w:rsid w:val="001C5E7A"/>
    <w:rsid w:val="001E683B"/>
    <w:rsid w:val="0020399D"/>
    <w:rsid w:val="0021190E"/>
    <w:rsid w:val="00225F48"/>
    <w:rsid w:val="00226A74"/>
    <w:rsid w:val="002308AB"/>
    <w:rsid w:val="00237D13"/>
    <w:rsid w:val="00263AE3"/>
    <w:rsid w:val="002845B5"/>
    <w:rsid w:val="002927EF"/>
    <w:rsid w:val="002A611A"/>
    <w:rsid w:val="002B7ECC"/>
    <w:rsid w:val="002D70E1"/>
    <w:rsid w:val="002E04C5"/>
    <w:rsid w:val="0030037C"/>
    <w:rsid w:val="00305BF1"/>
    <w:rsid w:val="00307D15"/>
    <w:rsid w:val="00321020"/>
    <w:rsid w:val="0033558C"/>
    <w:rsid w:val="0033778E"/>
    <w:rsid w:val="00387F78"/>
    <w:rsid w:val="003900B5"/>
    <w:rsid w:val="003A5BE8"/>
    <w:rsid w:val="003E37CE"/>
    <w:rsid w:val="003F26DA"/>
    <w:rsid w:val="004416AA"/>
    <w:rsid w:val="00462C10"/>
    <w:rsid w:val="00464C81"/>
    <w:rsid w:val="00466433"/>
    <w:rsid w:val="00496065"/>
    <w:rsid w:val="004C254D"/>
    <w:rsid w:val="00506218"/>
    <w:rsid w:val="005140BB"/>
    <w:rsid w:val="00514C3E"/>
    <w:rsid w:val="00523467"/>
    <w:rsid w:val="00526D36"/>
    <w:rsid w:val="005446C1"/>
    <w:rsid w:val="005520DF"/>
    <w:rsid w:val="005608FD"/>
    <w:rsid w:val="00561F80"/>
    <w:rsid w:val="0057472B"/>
    <w:rsid w:val="00584E42"/>
    <w:rsid w:val="00586408"/>
    <w:rsid w:val="005C1348"/>
    <w:rsid w:val="005F45B3"/>
    <w:rsid w:val="005F7C8D"/>
    <w:rsid w:val="006010A9"/>
    <w:rsid w:val="0060539C"/>
    <w:rsid w:val="006066EF"/>
    <w:rsid w:val="00621800"/>
    <w:rsid w:val="00670A69"/>
    <w:rsid w:val="00691B10"/>
    <w:rsid w:val="006A78EC"/>
    <w:rsid w:val="006E3B22"/>
    <w:rsid w:val="006E7F7E"/>
    <w:rsid w:val="006F11E2"/>
    <w:rsid w:val="00702556"/>
    <w:rsid w:val="0071048D"/>
    <w:rsid w:val="00711517"/>
    <w:rsid w:val="00776054"/>
    <w:rsid w:val="007C31B6"/>
    <w:rsid w:val="007F19C2"/>
    <w:rsid w:val="00802AEC"/>
    <w:rsid w:val="00812909"/>
    <w:rsid w:val="00813279"/>
    <w:rsid w:val="00831FD4"/>
    <w:rsid w:val="00834307"/>
    <w:rsid w:val="00840944"/>
    <w:rsid w:val="0088388D"/>
    <w:rsid w:val="008A35AB"/>
    <w:rsid w:val="008A4D6A"/>
    <w:rsid w:val="008B34DE"/>
    <w:rsid w:val="008B585B"/>
    <w:rsid w:val="008C7515"/>
    <w:rsid w:val="008D31A5"/>
    <w:rsid w:val="008E0C85"/>
    <w:rsid w:val="008E169F"/>
    <w:rsid w:val="008E1D94"/>
    <w:rsid w:val="00900181"/>
    <w:rsid w:val="00907400"/>
    <w:rsid w:val="00912F1C"/>
    <w:rsid w:val="00914532"/>
    <w:rsid w:val="0091753F"/>
    <w:rsid w:val="00932638"/>
    <w:rsid w:val="00936A97"/>
    <w:rsid w:val="009408AD"/>
    <w:rsid w:val="0095075B"/>
    <w:rsid w:val="00A2561C"/>
    <w:rsid w:val="00A406A0"/>
    <w:rsid w:val="00A643C7"/>
    <w:rsid w:val="00A72E35"/>
    <w:rsid w:val="00A73E35"/>
    <w:rsid w:val="00A82A58"/>
    <w:rsid w:val="00AA42C0"/>
    <w:rsid w:val="00AA68E3"/>
    <w:rsid w:val="00AC0F08"/>
    <w:rsid w:val="00AC57D7"/>
    <w:rsid w:val="00AD04F7"/>
    <w:rsid w:val="00AD6C20"/>
    <w:rsid w:val="00B5605E"/>
    <w:rsid w:val="00B5709F"/>
    <w:rsid w:val="00B67FD7"/>
    <w:rsid w:val="00B7048F"/>
    <w:rsid w:val="00B8103F"/>
    <w:rsid w:val="00BA496E"/>
    <w:rsid w:val="00BC1751"/>
    <w:rsid w:val="00BC4E62"/>
    <w:rsid w:val="00BE7F8A"/>
    <w:rsid w:val="00C056AE"/>
    <w:rsid w:val="00C07296"/>
    <w:rsid w:val="00C63EB0"/>
    <w:rsid w:val="00CA2F46"/>
    <w:rsid w:val="00CE13D5"/>
    <w:rsid w:val="00D03932"/>
    <w:rsid w:val="00D21E78"/>
    <w:rsid w:val="00D27831"/>
    <w:rsid w:val="00D65F0D"/>
    <w:rsid w:val="00D8129E"/>
    <w:rsid w:val="00D84BA7"/>
    <w:rsid w:val="00DA5713"/>
    <w:rsid w:val="00DA773F"/>
    <w:rsid w:val="00E03B17"/>
    <w:rsid w:val="00E423D2"/>
    <w:rsid w:val="00E426E4"/>
    <w:rsid w:val="00E57B0B"/>
    <w:rsid w:val="00E61C9B"/>
    <w:rsid w:val="00E67F2C"/>
    <w:rsid w:val="00EB281C"/>
    <w:rsid w:val="00EC3813"/>
    <w:rsid w:val="00EC5451"/>
    <w:rsid w:val="00EF20F9"/>
    <w:rsid w:val="00F06589"/>
    <w:rsid w:val="00F17EA9"/>
    <w:rsid w:val="00F23043"/>
    <w:rsid w:val="00F31EDE"/>
    <w:rsid w:val="00F805A9"/>
    <w:rsid w:val="00F85A36"/>
    <w:rsid w:val="00F85A66"/>
    <w:rsid w:val="00FA32A1"/>
    <w:rsid w:val="00FB20BF"/>
    <w:rsid w:val="00FC7FED"/>
    <w:rsid w:val="00FF26D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B2E220"/>
  <w14:defaultImageDpi w14:val="330"/>
  <w15:docId w15:val="{D3D366A8-749E-40E3-8170-EE3D9B9EA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169F"/>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A5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B585B"/>
    <w:pPr>
      <w:spacing w:before="100" w:beforeAutospacing="1" w:after="100" w:afterAutospacing="1"/>
    </w:pPr>
    <w:rPr>
      <w:rFonts w:ascii="Times New Roman" w:hAnsi="Times New Roman" w:cs="Times New Roman"/>
      <w:sz w:val="20"/>
      <w:szCs w:val="20"/>
    </w:rPr>
  </w:style>
  <w:style w:type="paragraph" w:styleId="ListParagraph">
    <w:name w:val="List Paragraph"/>
    <w:basedOn w:val="Normal"/>
    <w:uiPriority w:val="34"/>
    <w:qFormat/>
    <w:rsid w:val="00EC5451"/>
    <w:pPr>
      <w:ind w:left="720"/>
      <w:contextualSpacing/>
    </w:pPr>
  </w:style>
  <w:style w:type="paragraph" w:styleId="Header">
    <w:name w:val="header"/>
    <w:basedOn w:val="Normal"/>
    <w:link w:val="HeaderChar"/>
    <w:uiPriority w:val="99"/>
    <w:unhideWhenUsed/>
    <w:rsid w:val="00A73E35"/>
    <w:pPr>
      <w:tabs>
        <w:tab w:val="center" w:pos="4513"/>
        <w:tab w:val="right" w:pos="9026"/>
      </w:tabs>
    </w:pPr>
  </w:style>
  <w:style w:type="character" w:customStyle="1" w:styleId="HeaderChar">
    <w:name w:val="Header Char"/>
    <w:basedOn w:val="DefaultParagraphFont"/>
    <w:link w:val="Header"/>
    <w:uiPriority w:val="99"/>
    <w:rsid w:val="00A73E35"/>
    <w:rPr>
      <w:lang w:val="en-GB"/>
    </w:rPr>
  </w:style>
  <w:style w:type="paragraph" w:styleId="Footer">
    <w:name w:val="footer"/>
    <w:basedOn w:val="Normal"/>
    <w:link w:val="FooterChar"/>
    <w:uiPriority w:val="99"/>
    <w:unhideWhenUsed/>
    <w:rsid w:val="00A73E35"/>
    <w:pPr>
      <w:tabs>
        <w:tab w:val="center" w:pos="4513"/>
        <w:tab w:val="right" w:pos="9026"/>
      </w:tabs>
    </w:pPr>
  </w:style>
  <w:style w:type="character" w:customStyle="1" w:styleId="FooterChar">
    <w:name w:val="Footer Char"/>
    <w:basedOn w:val="DefaultParagraphFont"/>
    <w:link w:val="Footer"/>
    <w:uiPriority w:val="99"/>
    <w:rsid w:val="00A73E35"/>
    <w:rPr>
      <w:lang w:val="en-GB"/>
    </w:rPr>
  </w:style>
  <w:style w:type="paragraph" w:styleId="BalloonText">
    <w:name w:val="Balloon Text"/>
    <w:basedOn w:val="Normal"/>
    <w:link w:val="BalloonTextChar"/>
    <w:uiPriority w:val="99"/>
    <w:semiHidden/>
    <w:unhideWhenUsed/>
    <w:rsid w:val="00147D55"/>
    <w:rPr>
      <w:rFonts w:ascii="Lucida Grande" w:hAnsi="Lucida Grande"/>
      <w:sz w:val="18"/>
      <w:szCs w:val="18"/>
    </w:rPr>
  </w:style>
  <w:style w:type="character" w:customStyle="1" w:styleId="BalloonTextChar">
    <w:name w:val="Balloon Text Char"/>
    <w:basedOn w:val="DefaultParagraphFont"/>
    <w:link w:val="BalloonText"/>
    <w:uiPriority w:val="99"/>
    <w:semiHidden/>
    <w:rsid w:val="00147D55"/>
    <w:rPr>
      <w:rFonts w:ascii="Lucida Grande" w:hAnsi="Lucida Grande"/>
      <w:sz w:val="18"/>
      <w:szCs w:val="18"/>
      <w:lang w:val="en-GB"/>
    </w:rPr>
  </w:style>
  <w:style w:type="table" w:customStyle="1" w:styleId="TableGrid1">
    <w:name w:val="Table Grid1"/>
    <w:basedOn w:val="TableNormal"/>
    <w:next w:val="TableGrid"/>
    <w:rsid w:val="00147D55"/>
    <w:rPr>
      <w:rFonts w:ascii="Times New Roman" w:eastAsia="Times New Roman" w:hAnsi="Times New Roman"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587606">
      <w:bodyDiv w:val="1"/>
      <w:marLeft w:val="0"/>
      <w:marRight w:val="0"/>
      <w:marTop w:val="0"/>
      <w:marBottom w:val="0"/>
      <w:divBdr>
        <w:top w:val="none" w:sz="0" w:space="0" w:color="auto"/>
        <w:left w:val="none" w:sz="0" w:space="0" w:color="auto"/>
        <w:bottom w:val="none" w:sz="0" w:space="0" w:color="auto"/>
        <w:right w:val="none" w:sz="0" w:space="0" w:color="auto"/>
      </w:divBdr>
      <w:divsChild>
        <w:div w:id="688801307">
          <w:marLeft w:val="0"/>
          <w:marRight w:val="0"/>
          <w:marTop w:val="0"/>
          <w:marBottom w:val="0"/>
          <w:divBdr>
            <w:top w:val="none" w:sz="0" w:space="0" w:color="auto"/>
            <w:left w:val="none" w:sz="0" w:space="0" w:color="auto"/>
            <w:bottom w:val="none" w:sz="0" w:space="0" w:color="auto"/>
            <w:right w:val="none" w:sz="0" w:space="0" w:color="auto"/>
          </w:divBdr>
          <w:divsChild>
            <w:div w:id="993146328">
              <w:marLeft w:val="0"/>
              <w:marRight w:val="0"/>
              <w:marTop w:val="0"/>
              <w:marBottom w:val="0"/>
              <w:divBdr>
                <w:top w:val="none" w:sz="0" w:space="0" w:color="auto"/>
                <w:left w:val="none" w:sz="0" w:space="0" w:color="auto"/>
                <w:bottom w:val="none" w:sz="0" w:space="0" w:color="auto"/>
                <w:right w:val="none" w:sz="0" w:space="0" w:color="auto"/>
              </w:divBdr>
              <w:divsChild>
                <w:div w:id="213949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638449">
      <w:bodyDiv w:val="1"/>
      <w:marLeft w:val="0"/>
      <w:marRight w:val="0"/>
      <w:marTop w:val="0"/>
      <w:marBottom w:val="0"/>
      <w:divBdr>
        <w:top w:val="none" w:sz="0" w:space="0" w:color="auto"/>
        <w:left w:val="none" w:sz="0" w:space="0" w:color="auto"/>
        <w:bottom w:val="none" w:sz="0" w:space="0" w:color="auto"/>
        <w:right w:val="none" w:sz="0" w:space="0" w:color="auto"/>
      </w:divBdr>
      <w:divsChild>
        <w:div w:id="999502912">
          <w:marLeft w:val="0"/>
          <w:marRight w:val="0"/>
          <w:marTop w:val="0"/>
          <w:marBottom w:val="0"/>
          <w:divBdr>
            <w:top w:val="none" w:sz="0" w:space="0" w:color="auto"/>
            <w:left w:val="none" w:sz="0" w:space="0" w:color="auto"/>
            <w:bottom w:val="none" w:sz="0" w:space="0" w:color="auto"/>
            <w:right w:val="none" w:sz="0" w:space="0" w:color="auto"/>
          </w:divBdr>
          <w:divsChild>
            <w:div w:id="1517302482">
              <w:marLeft w:val="0"/>
              <w:marRight w:val="0"/>
              <w:marTop w:val="0"/>
              <w:marBottom w:val="0"/>
              <w:divBdr>
                <w:top w:val="none" w:sz="0" w:space="0" w:color="auto"/>
                <w:left w:val="none" w:sz="0" w:space="0" w:color="auto"/>
                <w:bottom w:val="none" w:sz="0" w:space="0" w:color="auto"/>
                <w:right w:val="none" w:sz="0" w:space="0" w:color="auto"/>
              </w:divBdr>
              <w:divsChild>
                <w:div w:id="70656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070549">
      <w:bodyDiv w:val="1"/>
      <w:marLeft w:val="0"/>
      <w:marRight w:val="0"/>
      <w:marTop w:val="0"/>
      <w:marBottom w:val="0"/>
      <w:divBdr>
        <w:top w:val="none" w:sz="0" w:space="0" w:color="auto"/>
        <w:left w:val="none" w:sz="0" w:space="0" w:color="auto"/>
        <w:bottom w:val="none" w:sz="0" w:space="0" w:color="auto"/>
        <w:right w:val="none" w:sz="0" w:space="0" w:color="auto"/>
      </w:divBdr>
      <w:divsChild>
        <w:div w:id="1287079598">
          <w:marLeft w:val="0"/>
          <w:marRight w:val="0"/>
          <w:marTop w:val="0"/>
          <w:marBottom w:val="0"/>
          <w:divBdr>
            <w:top w:val="none" w:sz="0" w:space="0" w:color="auto"/>
            <w:left w:val="none" w:sz="0" w:space="0" w:color="auto"/>
            <w:bottom w:val="none" w:sz="0" w:space="0" w:color="auto"/>
            <w:right w:val="none" w:sz="0" w:space="0" w:color="auto"/>
          </w:divBdr>
          <w:divsChild>
            <w:div w:id="941110624">
              <w:marLeft w:val="0"/>
              <w:marRight w:val="0"/>
              <w:marTop w:val="0"/>
              <w:marBottom w:val="0"/>
              <w:divBdr>
                <w:top w:val="none" w:sz="0" w:space="0" w:color="auto"/>
                <w:left w:val="none" w:sz="0" w:space="0" w:color="auto"/>
                <w:bottom w:val="none" w:sz="0" w:space="0" w:color="auto"/>
                <w:right w:val="none" w:sz="0" w:space="0" w:color="auto"/>
              </w:divBdr>
              <w:divsChild>
                <w:div w:id="146847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554958">
      <w:bodyDiv w:val="1"/>
      <w:marLeft w:val="0"/>
      <w:marRight w:val="0"/>
      <w:marTop w:val="0"/>
      <w:marBottom w:val="0"/>
      <w:divBdr>
        <w:top w:val="none" w:sz="0" w:space="0" w:color="auto"/>
        <w:left w:val="none" w:sz="0" w:space="0" w:color="auto"/>
        <w:bottom w:val="none" w:sz="0" w:space="0" w:color="auto"/>
        <w:right w:val="none" w:sz="0" w:space="0" w:color="auto"/>
      </w:divBdr>
      <w:divsChild>
        <w:div w:id="1131290941">
          <w:marLeft w:val="0"/>
          <w:marRight w:val="0"/>
          <w:marTop w:val="0"/>
          <w:marBottom w:val="0"/>
          <w:divBdr>
            <w:top w:val="none" w:sz="0" w:space="0" w:color="auto"/>
            <w:left w:val="none" w:sz="0" w:space="0" w:color="auto"/>
            <w:bottom w:val="none" w:sz="0" w:space="0" w:color="auto"/>
            <w:right w:val="none" w:sz="0" w:space="0" w:color="auto"/>
          </w:divBdr>
          <w:divsChild>
            <w:div w:id="650869160">
              <w:marLeft w:val="0"/>
              <w:marRight w:val="0"/>
              <w:marTop w:val="0"/>
              <w:marBottom w:val="0"/>
              <w:divBdr>
                <w:top w:val="none" w:sz="0" w:space="0" w:color="auto"/>
                <w:left w:val="none" w:sz="0" w:space="0" w:color="auto"/>
                <w:bottom w:val="none" w:sz="0" w:space="0" w:color="auto"/>
                <w:right w:val="none" w:sz="0" w:space="0" w:color="auto"/>
              </w:divBdr>
              <w:divsChild>
                <w:div w:id="2479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641032">
      <w:bodyDiv w:val="1"/>
      <w:marLeft w:val="0"/>
      <w:marRight w:val="0"/>
      <w:marTop w:val="0"/>
      <w:marBottom w:val="0"/>
      <w:divBdr>
        <w:top w:val="none" w:sz="0" w:space="0" w:color="auto"/>
        <w:left w:val="none" w:sz="0" w:space="0" w:color="auto"/>
        <w:bottom w:val="none" w:sz="0" w:space="0" w:color="auto"/>
        <w:right w:val="none" w:sz="0" w:space="0" w:color="auto"/>
      </w:divBdr>
      <w:divsChild>
        <w:div w:id="202905030">
          <w:marLeft w:val="0"/>
          <w:marRight w:val="0"/>
          <w:marTop w:val="0"/>
          <w:marBottom w:val="0"/>
          <w:divBdr>
            <w:top w:val="none" w:sz="0" w:space="0" w:color="auto"/>
            <w:left w:val="none" w:sz="0" w:space="0" w:color="auto"/>
            <w:bottom w:val="none" w:sz="0" w:space="0" w:color="auto"/>
            <w:right w:val="none" w:sz="0" w:space="0" w:color="auto"/>
          </w:divBdr>
          <w:divsChild>
            <w:div w:id="427163762">
              <w:marLeft w:val="0"/>
              <w:marRight w:val="0"/>
              <w:marTop w:val="0"/>
              <w:marBottom w:val="0"/>
              <w:divBdr>
                <w:top w:val="none" w:sz="0" w:space="0" w:color="auto"/>
                <w:left w:val="none" w:sz="0" w:space="0" w:color="auto"/>
                <w:bottom w:val="none" w:sz="0" w:space="0" w:color="auto"/>
                <w:right w:val="none" w:sz="0" w:space="0" w:color="auto"/>
              </w:divBdr>
              <w:divsChild>
                <w:div w:id="46492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496653">
      <w:bodyDiv w:val="1"/>
      <w:marLeft w:val="0"/>
      <w:marRight w:val="0"/>
      <w:marTop w:val="0"/>
      <w:marBottom w:val="0"/>
      <w:divBdr>
        <w:top w:val="none" w:sz="0" w:space="0" w:color="auto"/>
        <w:left w:val="none" w:sz="0" w:space="0" w:color="auto"/>
        <w:bottom w:val="none" w:sz="0" w:space="0" w:color="auto"/>
        <w:right w:val="none" w:sz="0" w:space="0" w:color="auto"/>
      </w:divBdr>
    </w:div>
    <w:div w:id="1600258214">
      <w:bodyDiv w:val="1"/>
      <w:marLeft w:val="0"/>
      <w:marRight w:val="0"/>
      <w:marTop w:val="0"/>
      <w:marBottom w:val="0"/>
      <w:divBdr>
        <w:top w:val="none" w:sz="0" w:space="0" w:color="auto"/>
        <w:left w:val="none" w:sz="0" w:space="0" w:color="auto"/>
        <w:bottom w:val="none" w:sz="0" w:space="0" w:color="auto"/>
        <w:right w:val="none" w:sz="0" w:space="0" w:color="auto"/>
      </w:divBdr>
      <w:divsChild>
        <w:div w:id="2118793119">
          <w:marLeft w:val="0"/>
          <w:marRight w:val="0"/>
          <w:marTop w:val="0"/>
          <w:marBottom w:val="0"/>
          <w:divBdr>
            <w:top w:val="none" w:sz="0" w:space="0" w:color="auto"/>
            <w:left w:val="none" w:sz="0" w:space="0" w:color="auto"/>
            <w:bottom w:val="none" w:sz="0" w:space="0" w:color="auto"/>
            <w:right w:val="none" w:sz="0" w:space="0" w:color="auto"/>
          </w:divBdr>
          <w:divsChild>
            <w:div w:id="379212889">
              <w:marLeft w:val="0"/>
              <w:marRight w:val="0"/>
              <w:marTop w:val="0"/>
              <w:marBottom w:val="0"/>
              <w:divBdr>
                <w:top w:val="none" w:sz="0" w:space="0" w:color="auto"/>
                <w:left w:val="none" w:sz="0" w:space="0" w:color="auto"/>
                <w:bottom w:val="none" w:sz="0" w:space="0" w:color="auto"/>
                <w:right w:val="none" w:sz="0" w:space="0" w:color="auto"/>
              </w:divBdr>
              <w:divsChild>
                <w:div w:id="43097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77497">
      <w:bodyDiv w:val="1"/>
      <w:marLeft w:val="0"/>
      <w:marRight w:val="0"/>
      <w:marTop w:val="0"/>
      <w:marBottom w:val="0"/>
      <w:divBdr>
        <w:top w:val="none" w:sz="0" w:space="0" w:color="auto"/>
        <w:left w:val="none" w:sz="0" w:space="0" w:color="auto"/>
        <w:bottom w:val="none" w:sz="0" w:space="0" w:color="auto"/>
        <w:right w:val="none" w:sz="0" w:space="0" w:color="auto"/>
      </w:divBdr>
      <w:divsChild>
        <w:div w:id="1133713462">
          <w:marLeft w:val="0"/>
          <w:marRight w:val="0"/>
          <w:marTop w:val="0"/>
          <w:marBottom w:val="0"/>
          <w:divBdr>
            <w:top w:val="none" w:sz="0" w:space="0" w:color="auto"/>
            <w:left w:val="none" w:sz="0" w:space="0" w:color="auto"/>
            <w:bottom w:val="none" w:sz="0" w:space="0" w:color="auto"/>
            <w:right w:val="none" w:sz="0" w:space="0" w:color="auto"/>
          </w:divBdr>
          <w:divsChild>
            <w:div w:id="1236740768">
              <w:marLeft w:val="0"/>
              <w:marRight w:val="0"/>
              <w:marTop w:val="0"/>
              <w:marBottom w:val="0"/>
              <w:divBdr>
                <w:top w:val="none" w:sz="0" w:space="0" w:color="auto"/>
                <w:left w:val="none" w:sz="0" w:space="0" w:color="auto"/>
                <w:bottom w:val="none" w:sz="0" w:space="0" w:color="auto"/>
                <w:right w:val="none" w:sz="0" w:space="0" w:color="auto"/>
              </w:divBdr>
              <w:divsChild>
                <w:div w:id="178271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597637">
      <w:bodyDiv w:val="1"/>
      <w:marLeft w:val="0"/>
      <w:marRight w:val="0"/>
      <w:marTop w:val="0"/>
      <w:marBottom w:val="0"/>
      <w:divBdr>
        <w:top w:val="none" w:sz="0" w:space="0" w:color="auto"/>
        <w:left w:val="none" w:sz="0" w:space="0" w:color="auto"/>
        <w:bottom w:val="none" w:sz="0" w:space="0" w:color="auto"/>
        <w:right w:val="none" w:sz="0" w:space="0" w:color="auto"/>
      </w:divBdr>
      <w:divsChild>
        <w:div w:id="1655723523">
          <w:marLeft w:val="0"/>
          <w:marRight w:val="0"/>
          <w:marTop w:val="0"/>
          <w:marBottom w:val="0"/>
          <w:divBdr>
            <w:top w:val="none" w:sz="0" w:space="0" w:color="auto"/>
            <w:left w:val="none" w:sz="0" w:space="0" w:color="auto"/>
            <w:bottom w:val="none" w:sz="0" w:space="0" w:color="auto"/>
            <w:right w:val="none" w:sz="0" w:space="0" w:color="auto"/>
          </w:divBdr>
          <w:divsChild>
            <w:div w:id="1378503728">
              <w:marLeft w:val="0"/>
              <w:marRight w:val="0"/>
              <w:marTop w:val="0"/>
              <w:marBottom w:val="0"/>
              <w:divBdr>
                <w:top w:val="none" w:sz="0" w:space="0" w:color="auto"/>
                <w:left w:val="none" w:sz="0" w:space="0" w:color="auto"/>
                <w:bottom w:val="none" w:sz="0" w:space="0" w:color="auto"/>
                <w:right w:val="none" w:sz="0" w:space="0" w:color="auto"/>
              </w:divBdr>
              <w:divsChild>
                <w:div w:id="68448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20163">
      <w:bodyDiv w:val="1"/>
      <w:marLeft w:val="0"/>
      <w:marRight w:val="0"/>
      <w:marTop w:val="0"/>
      <w:marBottom w:val="0"/>
      <w:divBdr>
        <w:top w:val="none" w:sz="0" w:space="0" w:color="auto"/>
        <w:left w:val="none" w:sz="0" w:space="0" w:color="auto"/>
        <w:bottom w:val="none" w:sz="0" w:space="0" w:color="auto"/>
        <w:right w:val="none" w:sz="0" w:space="0" w:color="auto"/>
      </w:divBdr>
      <w:divsChild>
        <w:div w:id="1685786228">
          <w:marLeft w:val="0"/>
          <w:marRight w:val="0"/>
          <w:marTop w:val="0"/>
          <w:marBottom w:val="0"/>
          <w:divBdr>
            <w:top w:val="none" w:sz="0" w:space="0" w:color="auto"/>
            <w:left w:val="none" w:sz="0" w:space="0" w:color="auto"/>
            <w:bottom w:val="none" w:sz="0" w:space="0" w:color="auto"/>
            <w:right w:val="none" w:sz="0" w:space="0" w:color="auto"/>
          </w:divBdr>
          <w:divsChild>
            <w:div w:id="332994938">
              <w:marLeft w:val="0"/>
              <w:marRight w:val="0"/>
              <w:marTop w:val="0"/>
              <w:marBottom w:val="0"/>
              <w:divBdr>
                <w:top w:val="none" w:sz="0" w:space="0" w:color="auto"/>
                <w:left w:val="none" w:sz="0" w:space="0" w:color="auto"/>
                <w:bottom w:val="none" w:sz="0" w:space="0" w:color="auto"/>
                <w:right w:val="none" w:sz="0" w:space="0" w:color="auto"/>
              </w:divBdr>
              <w:divsChild>
                <w:div w:id="13976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345647">
      <w:bodyDiv w:val="1"/>
      <w:marLeft w:val="0"/>
      <w:marRight w:val="0"/>
      <w:marTop w:val="0"/>
      <w:marBottom w:val="0"/>
      <w:divBdr>
        <w:top w:val="none" w:sz="0" w:space="0" w:color="auto"/>
        <w:left w:val="none" w:sz="0" w:space="0" w:color="auto"/>
        <w:bottom w:val="none" w:sz="0" w:space="0" w:color="auto"/>
        <w:right w:val="none" w:sz="0" w:space="0" w:color="auto"/>
      </w:divBdr>
      <w:divsChild>
        <w:div w:id="1403526679">
          <w:marLeft w:val="0"/>
          <w:marRight w:val="0"/>
          <w:marTop w:val="0"/>
          <w:marBottom w:val="0"/>
          <w:divBdr>
            <w:top w:val="none" w:sz="0" w:space="0" w:color="auto"/>
            <w:left w:val="none" w:sz="0" w:space="0" w:color="auto"/>
            <w:bottom w:val="none" w:sz="0" w:space="0" w:color="auto"/>
            <w:right w:val="none" w:sz="0" w:space="0" w:color="auto"/>
          </w:divBdr>
          <w:divsChild>
            <w:div w:id="579758289">
              <w:marLeft w:val="0"/>
              <w:marRight w:val="0"/>
              <w:marTop w:val="0"/>
              <w:marBottom w:val="0"/>
              <w:divBdr>
                <w:top w:val="none" w:sz="0" w:space="0" w:color="auto"/>
                <w:left w:val="none" w:sz="0" w:space="0" w:color="auto"/>
                <w:bottom w:val="none" w:sz="0" w:space="0" w:color="auto"/>
                <w:right w:val="none" w:sz="0" w:space="0" w:color="auto"/>
              </w:divBdr>
              <w:divsChild>
                <w:div w:id="132442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5E8D3A-4AC0-4C91-B758-B1274B677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5441</Words>
  <Characters>31015</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Calvert</dc:creator>
  <cp:lastModifiedBy>Braywood School</cp:lastModifiedBy>
  <cp:revision>2</cp:revision>
  <cp:lastPrinted>2019-01-04T13:55:00Z</cp:lastPrinted>
  <dcterms:created xsi:type="dcterms:W3CDTF">2023-02-10T19:28:00Z</dcterms:created>
  <dcterms:modified xsi:type="dcterms:W3CDTF">2023-02-10T19:28:00Z</dcterms:modified>
</cp:coreProperties>
</file>